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A4E9" w14:textId="5E2DE443" w:rsidR="0053205B" w:rsidRPr="005A1CF6" w:rsidRDefault="00434343" w:rsidP="001C75C1">
      <w:pPr>
        <w:spacing w:line="360" w:lineRule="auto"/>
        <w:jc w:val="center"/>
        <w:rPr>
          <w:rFonts w:ascii="方正仿宋_GBK" w:eastAsia="方正仿宋_GBK" w:hAnsi="方正仿宋_GBK" w:cs="方正仿宋_GBK"/>
          <w:b/>
          <w:sz w:val="36"/>
          <w:szCs w:val="36"/>
        </w:rPr>
      </w:pPr>
      <w:bookmarkStart w:id="0" w:name="_GoBack"/>
      <w:r>
        <w:rPr>
          <w:rFonts w:ascii="方正仿宋_GBK" w:eastAsia="方正仿宋_GBK" w:hAnsi="方正仿宋_GBK" w:cs="方正仿宋_GBK" w:hint="eastAsia"/>
          <w:b/>
          <w:sz w:val="36"/>
          <w:szCs w:val="36"/>
        </w:rPr>
        <w:t>关于</w:t>
      </w:r>
      <w:r w:rsidR="0053205B" w:rsidRPr="005A1CF6">
        <w:rPr>
          <w:rFonts w:ascii="方正仿宋_GBK" w:eastAsia="方正仿宋_GBK" w:hAnsi="方正仿宋_GBK" w:cs="方正仿宋_GBK" w:hint="eastAsia"/>
          <w:b/>
          <w:sz w:val="36"/>
          <w:szCs w:val="36"/>
        </w:rPr>
        <w:t>《</w:t>
      </w:r>
      <w:r w:rsidR="006F56CC" w:rsidRPr="005A1CF6">
        <w:rPr>
          <w:rFonts w:ascii="方正仿宋_GBK" w:eastAsia="方正仿宋_GBK" w:hAnsi="方正仿宋_GBK" w:cs="方正仿宋_GBK" w:hint="eastAsia"/>
          <w:b/>
          <w:sz w:val="36"/>
          <w:szCs w:val="36"/>
        </w:rPr>
        <w:t>工业涂装工序</w:t>
      </w:r>
      <w:r w:rsidR="0053205B" w:rsidRPr="005A1CF6">
        <w:rPr>
          <w:rFonts w:ascii="方正仿宋_GBK" w:eastAsia="方正仿宋_GBK" w:hAnsi="方正仿宋_GBK" w:cs="方正仿宋_GBK" w:hint="eastAsia"/>
          <w:b/>
          <w:sz w:val="36"/>
          <w:szCs w:val="36"/>
        </w:rPr>
        <w:t>大气污染物排放标准</w:t>
      </w:r>
      <w:r>
        <w:rPr>
          <w:rFonts w:ascii="方正仿宋_GBK" w:eastAsia="方正仿宋_GBK" w:hAnsi="方正仿宋_GBK" w:cs="方正仿宋_GBK" w:hint="eastAsia"/>
          <w:b/>
          <w:sz w:val="36"/>
          <w:szCs w:val="36"/>
        </w:rPr>
        <w:t>（征求意见稿）</w:t>
      </w:r>
      <w:r w:rsidR="0053205B" w:rsidRPr="005A1CF6">
        <w:rPr>
          <w:rFonts w:ascii="方正仿宋_GBK" w:eastAsia="方正仿宋_GBK" w:hAnsi="方正仿宋_GBK" w:cs="方正仿宋_GBK" w:hint="eastAsia"/>
          <w:b/>
          <w:sz w:val="36"/>
          <w:szCs w:val="36"/>
        </w:rPr>
        <w:t>》</w:t>
      </w:r>
      <w:r>
        <w:rPr>
          <w:rFonts w:ascii="方正仿宋_GBK" w:eastAsia="方正仿宋_GBK" w:hAnsi="方正仿宋_GBK" w:cs="方正仿宋_GBK" w:hint="eastAsia"/>
          <w:b/>
          <w:sz w:val="36"/>
          <w:szCs w:val="36"/>
        </w:rPr>
        <w:t>反馈意见情况</w:t>
      </w:r>
    </w:p>
    <w:bookmarkEnd w:id="0"/>
    <w:p w14:paraId="51D25B1B" w14:textId="77777777" w:rsidR="0053205B" w:rsidRPr="005A1CF6" w:rsidRDefault="0053205B" w:rsidP="0053205B">
      <w:pPr>
        <w:jc w:val="center"/>
        <w:rPr>
          <w:rFonts w:ascii="方正仿宋_GBK" w:eastAsia="方正仿宋_GBK" w:hAnsi="方正仿宋_GBK" w:cs="方正仿宋_GBK"/>
          <w:szCs w:val="21"/>
        </w:rPr>
      </w:pPr>
    </w:p>
    <w:p w14:paraId="5B5222BC" w14:textId="6DE69CE1" w:rsidR="001C75C1" w:rsidRPr="005A1CF6" w:rsidRDefault="0053205B" w:rsidP="001C75C1">
      <w:pPr>
        <w:tabs>
          <w:tab w:val="left" w:pos="2150"/>
          <w:tab w:val="left" w:pos="2151"/>
        </w:tabs>
        <w:spacing w:line="360" w:lineRule="auto"/>
        <w:ind w:firstLineChars="200" w:firstLine="640"/>
        <w:rPr>
          <w:rFonts w:ascii="方正仿宋_GBK" w:eastAsia="方正仿宋_GBK" w:hAnsi="方正仿宋_GBK" w:cs="方正仿宋_GBK"/>
          <w:kern w:val="0"/>
          <w:sz w:val="32"/>
          <w:szCs w:val="32"/>
        </w:rPr>
      </w:pPr>
      <w:r w:rsidRPr="005A1CF6">
        <w:rPr>
          <w:rFonts w:ascii="方正仿宋_GBK" w:eastAsia="方正仿宋_GBK" w:hAnsi="方正仿宋_GBK" w:cs="方正仿宋_GBK" w:hint="eastAsia"/>
          <w:sz w:val="32"/>
          <w:szCs w:val="32"/>
        </w:rPr>
        <w:t>《</w:t>
      </w:r>
      <w:r w:rsidR="006F56CC" w:rsidRPr="005A1CF6">
        <w:rPr>
          <w:rFonts w:ascii="方正仿宋_GBK" w:eastAsia="方正仿宋_GBK" w:hAnsi="方正仿宋_GBK" w:cs="方正仿宋_GBK" w:hint="eastAsia"/>
          <w:sz w:val="32"/>
          <w:szCs w:val="32"/>
        </w:rPr>
        <w:t>工业涂装工序</w:t>
      </w:r>
      <w:r w:rsidRPr="005A1CF6">
        <w:rPr>
          <w:rFonts w:ascii="方正仿宋_GBK" w:eastAsia="方正仿宋_GBK" w:hAnsi="方正仿宋_GBK" w:cs="方正仿宋_GBK" w:hint="eastAsia"/>
          <w:sz w:val="32"/>
          <w:szCs w:val="32"/>
        </w:rPr>
        <w:t>大气污染物排放标准》</w:t>
      </w:r>
      <w:r w:rsidR="001C75C1" w:rsidRPr="005A1CF6">
        <w:rPr>
          <w:rFonts w:ascii="方正仿宋_GBK" w:eastAsia="方正仿宋_GBK" w:hAnsi="方正仿宋_GBK" w:cs="方正仿宋_GBK" w:hint="eastAsia"/>
          <w:sz w:val="32"/>
          <w:szCs w:val="32"/>
        </w:rPr>
        <w:t>于</w:t>
      </w:r>
      <w:r w:rsidRPr="005A1CF6">
        <w:rPr>
          <w:rFonts w:ascii="方正仿宋_GBK" w:eastAsia="方正仿宋_GBK" w:hAnsi="方正仿宋_GBK" w:cs="方正仿宋_GBK" w:hint="eastAsia"/>
          <w:sz w:val="32"/>
          <w:szCs w:val="32"/>
        </w:rPr>
        <w:t>202</w:t>
      </w:r>
      <w:r w:rsidR="006F56CC" w:rsidRPr="005A1CF6">
        <w:rPr>
          <w:rFonts w:ascii="方正仿宋_GBK" w:eastAsia="方正仿宋_GBK" w:hAnsi="方正仿宋_GBK" w:cs="方正仿宋_GBK" w:hint="eastAsia"/>
          <w:sz w:val="32"/>
          <w:szCs w:val="32"/>
        </w:rPr>
        <w:t>1</w:t>
      </w:r>
      <w:r w:rsidRPr="005A1CF6">
        <w:rPr>
          <w:rFonts w:ascii="方正仿宋_GBK" w:eastAsia="方正仿宋_GBK" w:hAnsi="方正仿宋_GBK" w:cs="方正仿宋_GBK" w:hint="eastAsia"/>
          <w:sz w:val="32"/>
          <w:szCs w:val="32"/>
        </w:rPr>
        <w:t>年</w:t>
      </w:r>
      <w:r w:rsidR="006F56CC" w:rsidRPr="005A1CF6">
        <w:rPr>
          <w:rFonts w:ascii="方正仿宋_GBK" w:eastAsia="方正仿宋_GBK" w:hAnsi="方正仿宋_GBK" w:cs="方正仿宋_GBK" w:hint="eastAsia"/>
          <w:sz w:val="32"/>
          <w:szCs w:val="32"/>
        </w:rPr>
        <w:t>7</w:t>
      </w:r>
      <w:r w:rsidRPr="005A1CF6">
        <w:rPr>
          <w:rFonts w:ascii="方正仿宋_GBK" w:eastAsia="方正仿宋_GBK" w:hAnsi="方正仿宋_GBK" w:cs="方正仿宋_GBK" w:hint="eastAsia"/>
          <w:sz w:val="32"/>
          <w:szCs w:val="32"/>
        </w:rPr>
        <w:t>月</w:t>
      </w:r>
      <w:r w:rsidR="006F56CC" w:rsidRPr="005A1CF6">
        <w:rPr>
          <w:rFonts w:ascii="方正仿宋_GBK" w:eastAsia="方正仿宋_GBK" w:hAnsi="方正仿宋_GBK" w:cs="方正仿宋_GBK" w:hint="eastAsia"/>
          <w:sz w:val="32"/>
          <w:szCs w:val="32"/>
        </w:rPr>
        <w:t>6</w:t>
      </w:r>
      <w:r w:rsidR="001C75C1" w:rsidRPr="005A1CF6">
        <w:rPr>
          <w:rFonts w:ascii="方正仿宋_GBK" w:eastAsia="方正仿宋_GBK" w:hAnsi="方正仿宋_GBK" w:cs="方正仿宋_GBK" w:hint="eastAsia"/>
          <w:sz w:val="32"/>
          <w:szCs w:val="32"/>
        </w:rPr>
        <w:t>日</w:t>
      </w:r>
      <w:r w:rsidR="001C75C1" w:rsidRPr="005A1CF6">
        <w:rPr>
          <w:rFonts w:ascii="方正仿宋_GBK" w:eastAsia="方正仿宋_GBK" w:hAnsi="方正仿宋_GBK" w:cs="方正仿宋_GBK" w:hint="eastAsia"/>
          <w:kern w:val="0"/>
          <w:sz w:val="32"/>
          <w:szCs w:val="32"/>
        </w:rPr>
        <w:t>~2021年</w:t>
      </w:r>
      <w:r w:rsidR="006F56CC" w:rsidRPr="005A1CF6">
        <w:rPr>
          <w:rFonts w:ascii="方正仿宋_GBK" w:eastAsia="方正仿宋_GBK" w:hAnsi="方正仿宋_GBK" w:cs="方正仿宋_GBK" w:hint="eastAsia"/>
          <w:sz w:val="32"/>
          <w:szCs w:val="32"/>
        </w:rPr>
        <w:t>8</w:t>
      </w:r>
      <w:r w:rsidR="001C75C1" w:rsidRPr="005A1CF6">
        <w:rPr>
          <w:rFonts w:ascii="方正仿宋_GBK" w:eastAsia="方正仿宋_GBK" w:hAnsi="方正仿宋_GBK" w:cs="方正仿宋_GBK" w:hint="eastAsia"/>
          <w:sz w:val="32"/>
          <w:szCs w:val="32"/>
        </w:rPr>
        <w:t>月</w:t>
      </w:r>
      <w:r w:rsidR="006F56CC" w:rsidRPr="005A1CF6">
        <w:rPr>
          <w:rFonts w:ascii="方正仿宋_GBK" w:eastAsia="方正仿宋_GBK" w:hAnsi="方正仿宋_GBK" w:cs="方正仿宋_GBK" w:hint="eastAsia"/>
          <w:sz w:val="32"/>
          <w:szCs w:val="32"/>
        </w:rPr>
        <w:t>6</w:t>
      </w:r>
      <w:r w:rsidR="001C75C1" w:rsidRPr="005A1CF6">
        <w:rPr>
          <w:rFonts w:ascii="方正仿宋_GBK" w:eastAsia="方正仿宋_GBK" w:hAnsi="方正仿宋_GBK" w:cs="方正仿宋_GBK" w:hint="eastAsia"/>
          <w:sz w:val="32"/>
          <w:szCs w:val="32"/>
        </w:rPr>
        <w:t>日</w:t>
      </w:r>
      <w:r w:rsidR="001C75C1" w:rsidRPr="005A1CF6">
        <w:rPr>
          <w:rFonts w:ascii="方正仿宋_GBK" w:eastAsia="方正仿宋_GBK" w:hAnsi="方正仿宋_GBK" w:cs="方正仿宋_GBK" w:hint="eastAsia"/>
          <w:kern w:val="0"/>
          <w:sz w:val="32"/>
          <w:szCs w:val="32"/>
        </w:rPr>
        <w:t>在江苏省生态环境厅外</w:t>
      </w:r>
      <w:proofErr w:type="gramStart"/>
      <w:r w:rsidR="001C75C1" w:rsidRPr="005A1CF6">
        <w:rPr>
          <w:rFonts w:ascii="方正仿宋_GBK" w:eastAsia="方正仿宋_GBK" w:hAnsi="方正仿宋_GBK" w:cs="方正仿宋_GBK" w:hint="eastAsia"/>
          <w:kern w:val="0"/>
          <w:sz w:val="32"/>
          <w:szCs w:val="32"/>
        </w:rPr>
        <w:t>网公开</w:t>
      </w:r>
      <w:proofErr w:type="gramEnd"/>
      <w:r w:rsidR="001C75C1" w:rsidRPr="005A1CF6">
        <w:rPr>
          <w:rFonts w:ascii="方正仿宋_GBK" w:eastAsia="方正仿宋_GBK" w:hAnsi="方正仿宋_GBK" w:cs="方正仿宋_GBK" w:hint="eastAsia"/>
          <w:kern w:val="0"/>
          <w:sz w:val="32"/>
          <w:szCs w:val="32"/>
        </w:rPr>
        <w:t>征求意见，同时征求1</w:t>
      </w:r>
      <w:r w:rsidR="007C29C2" w:rsidRPr="005A1CF6">
        <w:rPr>
          <w:rFonts w:ascii="方正仿宋_GBK" w:eastAsia="方正仿宋_GBK" w:hAnsi="方正仿宋_GBK" w:cs="方正仿宋_GBK" w:hint="eastAsia"/>
          <w:kern w:val="0"/>
          <w:sz w:val="32"/>
          <w:szCs w:val="32"/>
        </w:rPr>
        <w:t>0</w:t>
      </w:r>
      <w:r w:rsidR="00355146" w:rsidRPr="005A1CF6">
        <w:rPr>
          <w:rFonts w:ascii="方正仿宋_GBK" w:eastAsia="方正仿宋_GBK" w:hAnsi="方正仿宋_GBK" w:cs="方正仿宋_GBK" w:hint="eastAsia"/>
          <w:kern w:val="0"/>
          <w:sz w:val="32"/>
          <w:szCs w:val="32"/>
        </w:rPr>
        <w:t>0</w:t>
      </w:r>
      <w:r w:rsidR="001C75C1" w:rsidRPr="005A1CF6">
        <w:rPr>
          <w:rFonts w:ascii="方正仿宋_GBK" w:eastAsia="方正仿宋_GBK" w:hAnsi="方正仿宋_GBK" w:cs="方正仿宋_GBK" w:hint="eastAsia"/>
          <w:kern w:val="0"/>
          <w:sz w:val="32"/>
          <w:szCs w:val="32"/>
        </w:rPr>
        <w:t>家单位的意见。</w:t>
      </w:r>
    </w:p>
    <w:p w14:paraId="1D08BC06" w14:textId="1F6D1A0A" w:rsidR="001C75C1" w:rsidRPr="005A1CF6" w:rsidRDefault="001C75C1" w:rsidP="001C75C1">
      <w:pPr>
        <w:tabs>
          <w:tab w:val="left" w:pos="2150"/>
          <w:tab w:val="left" w:pos="2151"/>
        </w:tabs>
        <w:spacing w:line="360" w:lineRule="auto"/>
        <w:ind w:firstLineChars="200" w:firstLine="640"/>
        <w:rPr>
          <w:rFonts w:ascii="方正仿宋_GBK" w:eastAsia="方正仿宋_GBK" w:hAnsi="方正仿宋_GBK" w:cs="方正仿宋_GBK"/>
          <w:kern w:val="0"/>
          <w:sz w:val="32"/>
          <w:szCs w:val="32"/>
        </w:rPr>
      </w:pPr>
      <w:r w:rsidRPr="005A1CF6">
        <w:rPr>
          <w:rFonts w:ascii="方正仿宋_GBK" w:eastAsia="方正仿宋_GBK" w:hAnsi="方正仿宋_GBK" w:cs="方正仿宋_GBK" w:hint="eastAsia"/>
          <w:kern w:val="0"/>
          <w:sz w:val="32"/>
          <w:szCs w:val="32"/>
        </w:rPr>
        <w:t>截止2021年</w:t>
      </w:r>
      <w:r w:rsidR="00E45315" w:rsidRPr="005A1CF6">
        <w:rPr>
          <w:rFonts w:ascii="方正仿宋_GBK" w:eastAsia="方正仿宋_GBK" w:hAnsi="方正仿宋_GBK" w:cs="方正仿宋_GBK" w:hint="eastAsia"/>
          <w:kern w:val="0"/>
          <w:sz w:val="32"/>
          <w:szCs w:val="32"/>
        </w:rPr>
        <w:t>8</w:t>
      </w:r>
      <w:r w:rsidRPr="005A1CF6">
        <w:rPr>
          <w:rFonts w:ascii="方正仿宋_GBK" w:eastAsia="方正仿宋_GBK" w:hAnsi="方正仿宋_GBK" w:cs="方正仿宋_GBK" w:hint="eastAsia"/>
          <w:kern w:val="0"/>
          <w:sz w:val="32"/>
          <w:szCs w:val="32"/>
        </w:rPr>
        <w:t>月</w:t>
      </w:r>
      <w:r w:rsidR="00E45315" w:rsidRPr="005A1CF6">
        <w:rPr>
          <w:rFonts w:ascii="方正仿宋_GBK" w:eastAsia="方正仿宋_GBK" w:hAnsi="方正仿宋_GBK" w:cs="方正仿宋_GBK" w:hint="eastAsia"/>
          <w:kern w:val="0"/>
          <w:sz w:val="32"/>
          <w:szCs w:val="32"/>
        </w:rPr>
        <w:t>6</w:t>
      </w:r>
      <w:r w:rsidRPr="005A1CF6">
        <w:rPr>
          <w:rFonts w:ascii="方正仿宋_GBK" w:eastAsia="方正仿宋_GBK" w:hAnsi="方正仿宋_GBK" w:cs="方正仿宋_GBK" w:hint="eastAsia"/>
          <w:kern w:val="0"/>
          <w:sz w:val="32"/>
          <w:szCs w:val="32"/>
        </w:rPr>
        <w:t>日，共收到</w:t>
      </w:r>
      <w:r w:rsidR="007C29C2" w:rsidRPr="005A1CF6">
        <w:rPr>
          <w:rFonts w:ascii="方正仿宋_GBK" w:eastAsia="方正仿宋_GBK" w:hAnsi="方正仿宋_GBK" w:cs="方正仿宋_GBK" w:hint="eastAsia"/>
          <w:kern w:val="0"/>
          <w:sz w:val="32"/>
          <w:szCs w:val="32"/>
        </w:rPr>
        <w:t>9</w:t>
      </w:r>
      <w:r w:rsidR="00355146" w:rsidRPr="005A1CF6">
        <w:rPr>
          <w:rFonts w:ascii="方正仿宋_GBK" w:eastAsia="方正仿宋_GBK" w:hAnsi="方正仿宋_GBK" w:cs="方正仿宋_GBK" w:hint="eastAsia"/>
          <w:kern w:val="0"/>
          <w:sz w:val="32"/>
          <w:szCs w:val="32"/>
        </w:rPr>
        <w:t>8</w:t>
      </w:r>
      <w:r w:rsidRPr="005A1CF6">
        <w:rPr>
          <w:rFonts w:ascii="方正仿宋_GBK" w:eastAsia="方正仿宋_GBK" w:hAnsi="方正仿宋_GBK" w:cs="方正仿宋_GBK" w:hint="eastAsia"/>
          <w:kern w:val="0"/>
          <w:sz w:val="32"/>
          <w:szCs w:val="32"/>
        </w:rPr>
        <w:t>家单位的意见，</w:t>
      </w:r>
      <w:r w:rsidR="00355146" w:rsidRPr="005A1CF6">
        <w:rPr>
          <w:rFonts w:ascii="方正仿宋_GBK" w:eastAsia="方正仿宋_GBK" w:hAnsi="方正仿宋_GBK" w:cs="方正仿宋_GBK" w:hint="eastAsia"/>
          <w:kern w:val="0"/>
          <w:sz w:val="32"/>
          <w:szCs w:val="32"/>
        </w:rPr>
        <w:t>81</w:t>
      </w:r>
      <w:r w:rsidRPr="005A1CF6">
        <w:rPr>
          <w:rFonts w:ascii="方正仿宋_GBK" w:eastAsia="方正仿宋_GBK" w:hAnsi="方正仿宋_GBK" w:cs="方正仿宋_GBK" w:hint="eastAsia"/>
          <w:kern w:val="0"/>
          <w:sz w:val="32"/>
          <w:szCs w:val="32"/>
        </w:rPr>
        <w:t>家单位无意见，其中</w:t>
      </w:r>
      <w:r w:rsidR="007C29C2" w:rsidRPr="005A1CF6">
        <w:rPr>
          <w:rFonts w:ascii="方正仿宋_GBK" w:eastAsia="方正仿宋_GBK" w:hAnsi="方正仿宋_GBK" w:cs="方正仿宋_GBK" w:hint="eastAsia"/>
          <w:kern w:val="0"/>
          <w:sz w:val="32"/>
          <w:szCs w:val="32"/>
        </w:rPr>
        <w:t>4</w:t>
      </w:r>
      <w:r w:rsidR="00355146" w:rsidRPr="005A1CF6">
        <w:rPr>
          <w:rFonts w:ascii="方正仿宋_GBK" w:eastAsia="方正仿宋_GBK" w:hAnsi="方正仿宋_GBK" w:cs="方正仿宋_GBK" w:hint="eastAsia"/>
          <w:kern w:val="0"/>
          <w:sz w:val="32"/>
          <w:szCs w:val="32"/>
        </w:rPr>
        <w:t>8</w:t>
      </w:r>
      <w:r w:rsidRPr="005A1CF6">
        <w:rPr>
          <w:rFonts w:ascii="方正仿宋_GBK" w:eastAsia="方正仿宋_GBK" w:hAnsi="方正仿宋_GBK" w:cs="方正仿宋_GBK" w:hint="eastAsia"/>
          <w:kern w:val="0"/>
          <w:sz w:val="32"/>
          <w:szCs w:val="32"/>
        </w:rPr>
        <w:t>家单位经书面确认无意见，</w:t>
      </w:r>
      <w:r w:rsidR="00355146" w:rsidRPr="005A1CF6">
        <w:rPr>
          <w:rFonts w:ascii="方正仿宋_GBK" w:eastAsia="方正仿宋_GBK" w:hAnsi="方正仿宋_GBK" w:cs="方正仿宋_GBK" w:hint="eastAsia"/>
          <w:kern w:val="0"/>
          <w:sz w:val="32"/>
          <w:szCs w:val="32"/>
        </w:rPr>
        <w:t>33</w:t>
      </w:r>
      <w:r w:rsidRPr="005A1CF6">
        <w:rPr>
          <w:rFonts w:ascii="方正仿宋_GBK" w:eastAsia="方正仿宋_GBK" w:hAnsi="方正仿宋_GBK" w:cs="方正仿宋_GBK" w:hint="eastAsia"/>
          <w:kern w:val="0"/>
          <w:sz w:val="32"/>
          <w:szCs w:val="32"/>
        </w:rPr>
        <w:t>家单位</w:t>
      </w:r>
      <w:r w:rsidR="00C21CD5" w:rsidRPr="005A1CF6">
        <w:rPr>
          <w:rFonts w:ascii="方正仿宋_GBK" w:eastAsia="方正仿宋_GBK" w:hAnsi="方正仿宋_GBK" w:cs="方正仿宋_GBK" w:hint="eastAsia"/>
          <w:kern w:val="0"/>
          <w:sz w:val="32"/>
          <w:szCs w:val="32"/>
        </w:rPr>
        <w:t>通过电话</w:t>
      </w:r>
      <w:proofErr w:type="gramStart"/>
      <w:r w:rsidR="00B952B3" w:rsidRPr="005A1CF6">
        <w:rPr>
          <w:rFonts w:ascii="方正仿宋_GBK" w:eastAsia="方正仿宋_GBK" w:hAnsi="方正仿宋_GBK" w:cs="方正仿宋_GBK" w:hint="eastAsia"/>
          <w:kern w:val="0"/>
          <w:sz w:val="32"/>
          <w:szCs w:val="32"/>
        </w:rPr>
        <w:t>或微信等</w:t>
      </w:r>
      <w:proofErr w:type="gramEnd"/>
      <w:r w:rsidR="00B952B3" w:rsidRPr="005A1CF6">
        <w:rPr>
          <w:rFonts w:ascii="方正仿宋_GBK" w:eastAsia="方正仿宋_GBK" w:hAnsi="方正仿宋_GBK" w:cs="方正仿宋_GBK" w:hint="eastAsia"/>
          <w:kern w:val="0"/>
          <w:sz w:val="32"/>
          <w:szCs w:val="32"/>
        </w:rPr>
        <w:t>方式</w:t>
      </w:r>
      <w:r w:rsidRPr="005A1CF6">
        <w:rPr>
          <w:rFonts w:ascii="方正仿宋_GBK" w:eastAsia="方正仿宋_GBK" w:hAnsi="方正仿宋_GBK" w:cs="方正仿宋_GBK" w:hint="eastAsia"/>
          <w:kern w:val="0"/>
          <w:sz w:val="32"/>
          <w:szCs w:val="32"/>
        </w:rPr>
        <w:t>确认无意见。</w:t>
      </w:r>
    </w:p>
    <w:p w14:paraId="7321EA60" w14:textId="5C585448" w:rsidR="001C75C1" w:rsidRPr="005A1CF6" w:rsidRDefault="00E45315" w:rsidP="00E45315">
      <w:pPr>
        <w:spacing w:line="360" w:lineRule="auto"/>
        <w:ind w:firstLineChars="200" w:firstLine="640"/>
        <w:rPr>
          <w:rFonts w:ascii="方正仿宋_GBK" w:eastAsia="方正仿宋_GBK" w:hAnsi="方正仿宋_GBK" w:cs="方正仿宋_GBK"/>
          <w:kern w:val="0"/>
          <w:sz w:val="32"/>
          <w:szCs w:val="32"/>
        </w:rPr>
      </w:pPr>
      <w:r w:rsidRPr="005A1CF6">
        <w:rPr>
          <w:rFonts w:ascii="方正仿宋_GBK" w:eastAsia="方正仿宋_GBK" w:hAnsi="方正仿宋_GBK" w:cs="方正仿宋_GBK" w:hint="eastAsia"/>
          <w:kern w:val="0"/>
          <w:sz w:val="32"/>
          <w:szCs w:val="32"/>
        </w:rPr>
        <w:t>17</w:t>
      </w:r>
      <w:r w:rsidR="001C75C1" w:rsidRPr="005A1CF6">
        <w:rPr>
          <w:rFonts w:ascii="方正仿宋_GBK" w:eastAsia="方正仿宋_GBK" w:hAnsi="方正仿宋_GBK" w:cs="方正仿宋_GBK" w:hint="eastAsia"/>
          <w:kern w:val="0"/>
          <w:sz w:val="32"/>
          <w:szCs w:val="32"/>
        </w:rPr>
        <w:t>家单位共反馈</w:t>
      </w:r>
      <w:r w:rsidRPr="005A1CF6">
        <w:rPr>
          <w:rFonts w:ascii="方正仿宋_GBK" w:eastAsia="方正仿宋_GBK" w:hAnsi="方正仿宋_GBK" w:cs="方正仿宋_GBK" w:hint="eastAsia"/>
          <w:kern w:val="0"/>
          <w:sz w:val="32"/>
          <w:szCs w:val="32"/>
        </w:rPr>
        <w:t>60</w:t>
      </w:r>
      <w:r w:rsidR="001C75C1" w:rsidRPr="005A1CF6">
        <w:rPr>
          <w:rFonts w:ascii="方正仿宋_GBK" w:eastAsia="方正仿宋_GBK" w:hAnsi="方正仿宋_GBK" w:cs="方正仿宋_GBK" w:hint="eastAsia"/>
          <w:kern w:val="0"/>
          <w:sz w:val="32"/>
          <w:szCs w:val="32"/>
        </w:rPr>
        <w:t>条意见，其中采纳</w:t>
      </w:r>
      <w:r w:rsidR="00380E39">
        <w:rPr>
          <w:rFonts w:ascii="方正仿宋_GBK" w:eastAsia="方正仿宋_GBK" w:hAnsi="方正仿宋_GBK" w:cs="方正仿宋_GBK"/>
          <w:kern w:val="0"/>
          <w:sz w:val="32"/>
          <w:szCs w:val="32"/>
        </w:rPr>
        <w:t>48</w:t>
      </w:r>
      <w:r w:rsidR="001C75C1" w:rsidRPr="005A1CF6">
        <w:rPr>
          <w:rFonts w:ascii="方正仿宋_GBK" w:eastAsia="方正仿宋_GBK" w:hAnsi="方正仿宋_GBK" w:cs="方正仿宋_GBK" w:hint="eastAsia"/>
          <w:kern w:val="0"/>
          <w:sz w:val="32"/>
          <w:szCs w:val="32"/>
        </w:rPr>
        <w:t>条，部分采纳</w:t>
      </w:r>
      <w:r w:rsidR="00380E39">
        <w:rPr>
          <w:rFonts w:ascii="方正仿宋_GBK" w:eastAsia="方正仿宋_GBK" w:hAnsi="方正仿宋_GBK" w:cs="方正仿宋_GBK"/>
          <w:kern w:val="0"/>
          <w:sz w:val="32"/>
          <w:szCs w:val="32"/>
        </w:rPr>
        <w:t>5</w:t>
      </w:r>
      <w:r w:rsidR="001C75C1" w:rsidRPr="005A1CF6">
        <w:rPr>
          <w:rFonts w:ascii="方正仿宋_GBK" w:eastAsia="方正仿宋_GBK" w:hAnsi="方正仿宋_GBK" w:cs="方正仿宋_GBK" w:hint="eastAsia"/>
          <w:kern w:val="0"/>
          <w:sz w:val="32"/>
          <w:szCs w:val="32"/>
        </w:rPr>
        <w:t>条，不采纳</w:t>
      </w:r>
      <w:r w:rsidR="00380E39">
        <w:rPr>
          <w:rFonts w:ascii="方正仿宋_GBK" w:eastAsia="方正仿宋_GBK" w:hAnsi="方正仿宋_GBK" w:cs="方正仿宋_GBK"/>
          <w:kern w:val="0"/>
          <w:sz w:val="32"/>
          <w:szCs w:val="32"/>
        </w:rPr>
        <w:t>7</w:t>
      </w:r>
      <w:r w:rsidR="001C75C1" w:rsidRPr="005A1CF6">
        <w:rPr>
          <w:rFonts w:ascii="方正仿宋_GBK" w:eastAsia="方正仿宋_GBK" w:hAnsi="方正仿宋_GBK" w:cs="方正仿宋_GBK" w:hint="eastAsia"/>
          <w:kern w:val="0"/>
          <w:sz w:val="32"/>
          <w:szCs w:val="32"/>
        </w:rPr>
        <w:t>条，详见《</w:t>
      </w:r>
      <w:r w:rsidR="006F56CC" w:rsidRPr="005A1CF6">
        <w:rPr>
          <w:rFonts w:ascii="方正仿宋_GBK" w:eastAsia="方正仿宋_GBK" w:hAnsi="方正仿宋_GBK" w:cs="方正仿宋_GBK" w:hint="eastAsia"/>
          <w:sz w:val="32"/>
          <w:szCs w:val="32"/>
        </w:rPr>
        <w:t>工业涂装工序</w:t>
      </w:r>
      <w:r w:rsidR="001C75C1" w:rsidRPr="005A1CF6">
        <w:rPr>
          <w:rFonts w:ascii="方正仿宋_GBK" w:eastAsia="方正仿宋_GBK" w:hAnsi="方正仿宋_GBK" w:cs="方正仿宋_GBK" w:hint="eastAsia"/>
          <w:sz w:val="32"/>
          <w:szCs w:val="32"/>
        </w:rPr>
        <w:t>大气污染物排放标准</w:t>
      </w:r>
      <w:r w:rsidR="001C75C1" w:rsidRPr="005A1CF6">
        <w:rPr>
          <w:rFonts w:ascii="方正仿宋_GBK" w:eastAsia="方正仿宋_GBK" w:hAnsi="方正仿宋_GBK" w:cs="方正仿宋_GBK" w:hint="eastAsia"/>
          <w:kern w:val="0"/>
          <w:sz w:val="32"/>
          <w:szCs w:val="32"/>
        </w:rPr>
        <w:t>》征求意见汇总表。</w:t>
      </w:r>
    </w:p>
    <w:p w14:paraId="3394C21C" w14:textId="6CE77560" w:rsidR="001C75C1" w:rsidRPr="00380E39" w:rsidRDefault="001C75C1" w:rsidP="001C75C1">
      <w:pPr>
        <w:spacing w:line="360" w:lineRule="auto"/>
        <w:ind w:firstLineChars="200" w:firstLine="640"/>
        <w:rPr>
          <w:rFonts w:ascii="方正仿宋_GBK" w:eastAsia="方正仿宋_GBK" w:hAnsi="方正仿宋_GBK" w:cs="方正仿宋_GBK"/>
          <w:kern w:val="0"/>
          <w:sz w:val="32"/>
          <w:szCs w:val="32"/>
        </w:rPr>
      </w:pPr>
    </w:p>
    <w:p w14:paraId="068ECF7A" w14:textId="2FBA2881" w:rsidR="001C75C1" w:rsidRPr="005A1CF6" w:rsidRDefault="001C75C1" w:rsidP="001C75C1">
      <w:pPr>
        <w:spacing w:line="360" w:lineRule="auto"/>
        <w:ind w:firstLineChars="200" w:firstLine="640"/>
        <w:rPr>
          <w:rFonts w:ascii="方正仿宋_GBK" w:eastAsia="方正仿宋_GBK" w:hAnsi="方正仿宋_GBK" w:cs="方正仿宋_GBK"/>
          <w:kern w:val="0"/>
          <w:sz w:val="32"/>
          <w:szCs w:val="32"/>
        </w:rPr>
      </w:pPr>
    </w:p>
    <w:p w14:paraId="13B0A4A6" w14:textId="77777777" w:rsidR="001C75C1" w:rsidRPr="005A1CF6" w:rsidRDefault="001C75C1" w:rsidP="001C75C1">
      <w:pPr>
        <w:spacing w:line="360" w:lineRule="auto"/>
        <w:ind w:firstLineChars="200" w:firstLine="643"/>
        <w:rPr>
          <w:rFonts w:ascii="方正仿宋_GBK" w:eastAsia="方正仿宋_GBK" w:hAnsi="方正仿宋_GBK" w:cs="方正仿宋_GBK"/>
          <w:b/>
          <w:sz w:val="32"/>
          <w:szCs w:val="32"/>
        </w:rPr>
      </w:pPr>
    </w:p>
    <w:p w14:paraId="1D75031D" w14:textId="77777777" w:rsidR="00D51402" w:rsidRPr="005A1CF6" w:rsidRDefault="00D51402" w:rsidP="00D51402">
      <w:pPr>
        <w:spacing w:line="360" w:lineRule="auto"/>
        <w:ind w:firstLineChars="200" w:firstLine="420"/>
        <w:rPr>
          <w:rFonts w:ascii="方正仿宋_GBK" w:eastAsia="方正仿宋_GBK" w:hAnsi="方正仿宋_GBK" w:cs="方正仿宋_GBK"/>
          <w:szCs w:val="21"/>
        </w:rPr>
      </w:pPr>
    </w:p>
    <w:p w14:paraId="5D5103AD" w14:textId="77777777" w:rsidR="0053205B" w:rsidRDefault="0053205B">
      <w:pPr>
        <w:sectPr w:rsidR="0053205B">
          <w:footerReference w:type="default" r:id="rId9"/>
          <w:pgSz w:w="11906" w:h="16838"/>
          <w:pgMar w:top="1440" w:right="1800" w:bottom="1440" w:left="1800" w:header="851" w:footer="992" w:gutter="0"/>
          <w:cols w:space="425"/>
          <w:docGrid w:type="lines" w:linePitch="312"/>
        </w:sectPr>
      </w:pPr>
    </w:p>
    <w:p w14:paraId="61E88EED" w14:textId="2C699118" w:rsidR="00961170" w:rsidRPr="00433C39" w:rsidRDefault="001C75C1" w:rsidP="00433C39">
      <w:pPr>
        <w:spacing w:line="360" w:lineRule="auto"/>
        <w:jc w:val="center"/>
        <w:rPr>
          <w:rFonts w:ascii="Times New Roman" w:eastAsia="宋体" w:hAnsi="Times New Roman" w:cs="Times New Roman"/>
          <w:b/>
          <w:sz w:val="28"/>
          <w:szCs w:val="28"/>
        </w:rPr>
      </w:pPr>
      <w:r w:rsidRPr="00433C39">
        <w:rPr>
          <w:rFonts w:ascii="Times New Roman" w:eastAsia="宋体" w:hAnsi="Times New Roman" w:cs="Times New Roman" w:hint="eastAsia"/>
          <w:b/>
          <w:sz w:val="28"/>
          <w:szCs w:val="28"/>
        </w:rPr>
        <w:lastRenderedPageBreak/>
        <w:t>《</w:t>
      </w:r>
      <w:r w:rsidR="006F56CC">
        <w:rPr>
          <w:rFonts w:ascii="Times New Roman" w:eastAsia="宋体" w:hAnsi="Times New Roman" w:cs="Times New Roman" w:hint="eastAsia"/>
          <w:b/>
          <w:sz w:val="28"/>
          <w:szCs w:val="28"/>
        </w:rPr>
        <w:t>工业涂装工序</w:t>
      </w:r>
      <w:r w:rsidRPr="00433C39">
        <w:rPr>
          <w:rFonts w:ascii="Times New Roman" w:eastAsia="宋体" w:hAnsi="Times New Roman" w:cs="Times New Roman" w:hint="eastAsia"/>
          <w:b/>
          <w:sz w:val="28"/>
          <w:szCs w:val="28"/>
        </w:rPr>
        <w:t>大气污染物排放标准》征求意见汇总表</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718"/>
        <w:gridCol w:w="247"/>
        <w:gridCol w:w="1469"/>
        <w:gridCol w:w="1861"/>
        <w:gridCol w:w="1573"/>
        <w:gridCol w:w="1284"/>
        <w:gridCol w:w="1149"/>
        <w:gridCol w:w="1287"/>
        <w:gridCol w:w="1710"/>
        <w:gridCol w:w="2010"/>
      </w:tblGrid>
      <w:tr w:rsidR="005A7A51" w:rsidRPr="004C52A6" w14:paraId="10FA3846" w14:textId="77777777" w:rsidTr="00EE2DAD">
        <w:trPr>
          <w:trHeight w:val="165"/>
        </w:trPr>
        <w:tc>
          <w:tcPr>
            <w:tcW w:w="597" w:type="pct"/>
            <w:gridSpan w:val="3"/>
            <w:shd w:val="clear" w:color="auto" w:fill="auto"/>
            <w:tcMar>
              <w:top w:w="60" w:type="dxa"/>
              <w:left w:w="60" w:type="dxa"/>
              <w:bottom w:w="45" w:type="dxa"/>
              <w:right w:w="60" w:type="dxa"/>
            </w:tcMar>
            <w:vAlign w:val="center"/>
            <w:hideMark/>
          </w:tcPr>
          <w:p w14:paraId="2CE63F9B" w14:textId="7777777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br w:type="page"/>
            </w:r>
            <w:r w:rsidRPr="001C75C1">
              <w:rPr>
                <w:rFonts w:ascii="Times New Roman" w:eastAsia="宋体" w:hAnsi="Times New Roman" w:cs="Times New Roman"/>
                <w:b/>
                <w:kern w:val="0"/>
                <w:szCs w:val="21"/>
              </w:rPr>
              <w:t>标准名称</w:t>
            </w:r>
          </w:p>
        </w:tc>
        <w:tc>
          <w:tcPr>
            <w:tcW w:w="4403" w:type="pct"/>
            <w:gridSpan w:val="8"/>
            <w:shd w:val="clear" w:color="auto" w:fill="auto"/>
            <w:tcMar>
              <w:top w:w="60" w:type="dxa"/>
              <w:left w:w="60" w:type="dxa"/>
              <w:bottom w:w="45" w:type="dxa"/>
              <w:right w:w="60" w:type="dxa"/>
            </w:tcMar>
            <w:vAlign w:val="center"/>
            <w:hideMark/>
          </w:tcPr>
          <w:p w14:paraId="1822FABF" w14:textId="4F35CA2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hint="eastAsia"/>
                <w:b/>
                <w:kern w:val="0"/>
                <w:szCs w:val="21"/>
              </w:rPr>
              <w:t>《</w:t>
            </w:r>
            <w:r w:rsidR="006F56CC">
              <w:rPr>
                <w:rFonts w:ascii="Times New Roman" w:eastAsia="宋体" w:hAnsi="Times New Roman" w:cs="Times New Roman" w:hint="eastAsia"/>
                <w:b/>
                <w:kern w:val="0"/>
                <w:szCs w:val="21"/>
              </w:rPr>
              <w:t>工业涂装工序</w:t>
            </w:r>
            <w:r w:rsidRPr="001C75C1">
              <w:rPr>
                <w:rFonts w:ascii="Times New Roman" w:eastAsia="宋体" w:hAnsi="Times New Roman" w:cs="Times New Roman" w:hint="eastAsia"/>
                <w:b/>
                <w:kern w:val="0"/>
                <w:szCs w:val="21"/>
              </w:rPr>
              <w:t>大气污染物排放标准》</w:t>
            </w:r>
          </w:p>
        </w:tc>
      </w:tr>
      <w:tr w:rsidR="005A7A51" w:rsidRPr="004C52A6" w14:paraId="2C38C06F" w14:textId="77777777" w:rsidTr="00EE2DAD">
        <w:trPr>
          <w:trHeight w:val="120"/>
        </w:trPr>
        <w:tc>
          <w:tcPr>
            <w:tcW w:w="597" w:type="pct"/>
            <w:gridSpan w:val="3"/>
            <w:shd w:val="clear" w:color="auto" w:fill="auto"/>
            <w:tcMar>
              <w:top w:w="60" w:type="dxa"/>
              <w:left w:w="60" w:type="dxa"/>
              <w:bottom w:w="45" w:type="dxa"/>
              <w:right w:w="60" w:type="dxa"/>
            </w:tcMar>
            <w:vAlign w:val="center"/>
            <w:hideMark/>
          </w:tcPr>
          <w:p w14:paraId="6A4D8276" w14:textId="7777777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编制单位</w:t>
            </w:r>
          </w:p>
        </w:tc>
        <w:tc>
          <w:tcPr>
            <w:tcW w:w="4403" w:type="pct"/>
            <w:gridSpan w:val="8"/>
            <w:shd w:val="clear" w:color="auto" w:fill="auto"/>
            <w:tcMar>
              <w:top w:w="60" w:type="dxa"/>
              <w:left w:w="60" w:type="dxa"/>
              <w:bottom w:w="45" w:type="dxa"/>
              <w:right w:w="60" w:type="dxa"/>
            </w:tcMar>
            <w:vAlign w:val="center"/>
            <w:hideMark/>
          </w:tcPr>
          <w:p w14:paraId="3A92C913" w14:textId="7777777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江苏省环境科学研究院</w:t>
            </w:r>
          </w:p>
        </w:tc>
      </w:tr>
      <w:tr w:rsidR="004136BD" w:rsidRPr="004C52A6" w14:paraId="3D7ECA13" w14:textId="77777777" w:rsidTr="004136BD">
        <w:trPr>
          <w:trHeight w:val="120"/>
        </w:trPr>
        <w:tc>
          <w:tcPr>
            <w:tcW w:w="5000" w:type="pct"/>
            <w:gridSpan w:val="11"/>
            <w:shd w:val="clear" w:color="auto" w:fill="auto"/>
            <w:tcMar>
              <w:top w:w="60" w:type="dxa"/>
              <w:left w:w="60" w:type="dxa"/>
              <w:bottom w:w="45" w:type="dxa"/>
              <w:right w:w="60" w:type="dxa"/>
            </w:tcMar>
            <w:vAlign w:val="center"/>
          </w:tcPr>
          <w:p w14:paraId="4A44690C" w14:textId="09AD26D6" w:rsidR="004136BD" w:rsidRPr="001C75C1" w:rsidRDefault="004136BD" w:rsidP="004136BD">
            <w:pPr>
              <w:rPr>
                <w:rFonts w:ascii="Times New Roman" w:eastAsia="宋体" w:hAnsi="Times New Roman" w:cs="Times New Roman"/>
                <w:b/>
                <w:kern w:val="0"/>
                <w:szCs w:val="21"/>
              </w:rPr>
            </w:pPr>
            <w:r>
              <w:rPr>
                <w:rFonts w:ascii="Times New Roman" w:eastAsia="宋体" w:hAnsi="Times New Roman" w:cs="Times New Roman" w:hint="eastAsia"/>
                <w:b/>
                <w:kern w:val="0"/>
                <w:szCs w:val="21"/>
              </w:rPr>
              <w:t>一、征求意见情况</w:t>
            </w:r>
          </w:p>
        </w:tc>
      </w:tr>
      <w:tr w:rsidR="005A7A51" w:rsidRPr="004C52A6" w14:paraId="4B653D12" w14:textId="77777777" w:rsidTr="00433C39">
        <w:trPr>
          <w:trHeight w:val="495"/>
        </w:trPr>
        <w:tc>
          <w:tcPr>
            <w:tcW w:w="509" w:type="pct"/>
            <w:gridSpan w:val="2"/>
            <w:shd w:val="clear" w:color="auto" w:fill="auto"/>
            <w:tcMar>
              <w:top w:w="60" w:type="dxa"/>
              <w:left w:w="60" w:type="dxa"/>
              <w:bottom w:w="45" w:type="dxa"/>
              <w:right w:w="60" w:type="dxa"/>
            </w:tcMar>
            <w:vAlign w:val="center"/>
            <w:hideMark/>
          </w:tcPr>
          <w:p w14:paraId="183B36B2" w14:textId="7026F755"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反馈意见</w:t>
            </w:r>
            <w:r w:rsidR="00433C39">
              <w:rPr>
                <w:rFonts w:ascii="Times New Roman" w:eastAsia="宋体" w:hAnsi="Times New Roman" w:cs="Times New Roman" w:hint="eastAsia"/>
                <w:b/>
                <w:kern w:val="0"/>
                <w:szCs w:val="21"/>
              </w:rPr>
              <w:t>单位</w:t>
            </w:r>
          </w:p>
        </w:tc>
        <w:tc>
          <w:tcPr>
            <w:tcW w:w="612" w:type="pct"/>
            <w:gridSpan w:val="2"/>
            <w:shd w:val="clear" w:color="auto" w:fill="auto"/>
            <w:tcMar>
              <w:top w:w="60" w:type="dxa"/>
              <w:left w:w="60" w:type="dxa"/>
              <w:bottom w:w="45" w:type="dxa"/>
              <w:right w:w="60" w:type="dxa"/>
            </w:tcMar>
            <w:vAlign w:val="center"/>
            <w:hideMark/>
          </w:tcPr>
          <w:p w14:paraId="32AE125F" w14:textId="7777777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修改章节</w:t>
            </w:r>
            <w:r w:rsidRPr="001C75C1">
              <w:rPr>
                <w:rFonts w:ascii="Times New Roman" w:eastAsia="宋体" w:hAnsi="Times New Roman" w:cs="Times New Roman"/>
                <w:b/>
                <w:kern w:val="0"/>
                <w:szCs w:val="21"/>
              </w:rPr>
              <w:t>/</w:t>
            </w:r>
            <w:r w:rsidRPr="001C75C1">
              <w:rPr>
                <w:rFonts w:ascii="Times New Roman" w:eastAsia="宋体" w:hAnsi="Times New Roman" w:cs="Times New Roman"/>
                <w:b/>
                <w:kern w:val="0"/>
                <w:szCs w:val="21"/>
              </w:rPr>
              <w:t>页码</w:t>
            </w:r>
          </w:p>
        </w:tc>
        <w:tc>
          <w:tcPr>
            <w:tcW w:w="1683" w:type="pct"/>
            <w:gridSpan w:val="3"/>
            <w:shd w:val="clear" w:color="auto" w:fill="auto"/>
            <w:tcMar>
              <w:top w:w="60" w:type="dxa"/>
              <w:left w:w="60" w:type="dxa"/>
              <w:bottom w:w="45" w:type="dxa"/>
              <w:right w:w="60" w:type="dxa"/>
            </w:tcMar>
            <w:vAlign w:val="center"/>
            <w:hideMark/>
          </w:tcPr>
          <w:p w14:paraId="5B0399D5" w14:textId="7777777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修改意见</w:t>
            </w:r>
          </w:p>
        </w:tc>
        <w:tc>
          <w:tcPr>
            <w:tcW w:w="410" w:type="pct"/>
            <w:shd w:val="clear" w:color="auto" w:fill="auto"/>
            <w:tcMar>
              <w:top w:w="60" w:type="dxa"/>
              <w:left w:w="60" w:type="dxa"/>
              <w:bottom w:w="45" w:type="dxa"/>
              <w:right w:w="60" w:type="dxa"/>
            </w:tcMar>
            <w:vAlign w:val="center"/>
            <w:hideMark/>
          </w:tcPr>
          <w:p w14:paraId="6447E90C" w14:textId="055D58E6" w:rsidR="005A7A51" w:rsidRPr="001C75C1" w:rsidRDefault="005A7A51" w:rsidP="00433C39">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意见回复</w:t>
            </w:r>
          </w:p>
        </w:tc>
        <w:tc>
          <w:tcPr>
            <w:tcW w:w="1786" w:type="pct"/>
            <w:gridSpan w:val="3"/>
            <w:shd w:val="clear" w:color="auto" w:fill="auto"/>
            <w:tcMar>
              <w:top w:w="60" w:type="dxa"/>
              <w:left w:w="60" w:type="dxa"/>
              <w:bottom w:w="45" w:type="dxa"/>
              <w:right w:w="60" w:type="dxa"/>
            </w:tcMar>
            <w:vAlign w:val="center"/>
            <w:hideMark/>
          </w:tcPr>
          <w:p w14:paraId="35C46BB8" w14:textId="77777777" w:rsidR="005A7A51" w:rsidRPr="001C75C1" w:rsidRDefault="005A7A51" w:rsidP="001C75C1">
            <w:pPr>
              <w:jc w:val="center"/>
              <w:rPr>
                <w:rFonts w:ascii="Times New Roman" w:eastAsia="宋体" w:hAnsi="Times New Roman" w:cs="Times New Roman"/>
                <w:b/>
                <w:kern w:val="0"/>
                <w:szCs w:val="21"/>
              </w:rPr>
            </w:pPr>
            <w:r w:rsidRPr="001C75C1">
              <w:rPr>
                <w:rFonts w:ascii="Times New Roman" w:eastAsia="宋体" w:hAnsi="Times New Roman" w:cs="Times New Roman"/>
                <w:b/>
                <w:kern w:val="0"/>
                <w:szCs w:val="21"/>
              </w:rPr>
              <w:t>说明</w:t>
            </w:r>
          </w:p>
        </w:tc>
      </w:tr>
      <w:tr w:rsidR="005A7A51" w:rsidRPr="000E05D4" w14:paraId="5B523E37"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05E4C378" w14:textId="77777777" w:rsidR="005A7A51" w:rsidRPr="00D64B2C" w:rsidRDefault="005A7A51" w:rsidP="00EE2DAD">
            <w:pPr>
              <w:widowControl/>
              <w:jc w:val="center"/>
              <w:rPr>
                <w:rFonts w:ascii="宋体" w:eastAsia="宋体" w:hAnsi="宋体" w:cs="Times New Roman"/>
                <w:color w:val="000000"/>
                <w:kern w:val="0"/>
                <w:szCs w:val="21"/>
              </w:rPr>
            </w:pPr>
            <w:r w:rsidRPr="00D64B2C">
              <w:rPr>
                <w:rFonts w:ascii="宋体" w:eastAsia="宋体" w:hAnsi="宋体" w:cs="Times New Roman" w:hint="eastAsia"/>
                <w:color w:val="000000"/>
                <w:kern w:val="0"/>
                <w:szCs w:val="21"/>
              </w:rPr>
              <w:t>生态环境部大气环境司</w:t>
            </w:r>
          </w:p>
        </w:tc>
        <w:tc>
          <w:tcPr>
            <w:tcW w:w="612" w:type="pct"/>
            <w:gridSpan w:val="2"/>
            <w:shd w:val="clear" w:color="auto" w:fill="auto"/>
            <w:tcMar>
              <w:top w:w="60" w:type="dxa"/>
              <w:left w:w="60" w:type="dxa"/>
              <w:bottom w:w="45" w:type="dxa"/>
              <w:right w:w="60" w:type="dxa"/>
            </w:tcMar>
            <w:vAlign w:val="center"/>
          </w:tcPr>
          <w:p w14:paraId="342B8399" w14:textId="77777777" w:rsidR="005A7A51" w:rsidRPr="00D64B2C" w:rsidRDefault="005A7A51" w:rsidP="00EE2DAD">
            <w:pPr>
              <w:widowControl/>
              <w:rPr>
                <w:rFonts w:ascii="宋体" w:eastAsia="宋体" w:hAnsi="宋体" w:cs="Times New Roman"/>
                <w:color w:val="000000"/>
                <w:kern w:val="0"/>
                <w:szCs w:val="21"/>
              </w:rPr>
            </w:pPr>
            <w:r w:rsidRPr="00D64B2C">
              <w:rPr>
                <w:rFonts w:ascii="宋体" w:eastAsia="宋体" w:hAnsi="宋体" w:cs="Times New Roman" w:hint="eastAsia"/>
                <w:color w:val="000000"/>
                <w:kern w:val="0"/>
                <w:szCs w:val="21"/>
              </w:rPr>
              <w:t>前言</w:t>
            </w:r>
          </w:p>
        </w:tc>
        <w:tc>
          <w:tcPr>
            <w:tcW w:w="1683" w:type="pct"/>
            <w:gridSpan w:val="3"/>
            <w:shd w:val="clear" w:color="auto" w:fill="auto"/>
            <w:tcMar>
              <w:top w:w="60" w:type="dxa"/>
              <w:left w:w="60" w:type="dxa"/>
              <w:bottom w:w="45" w:type="dxa"/>
              <w:right w:w="60" w:type="dxa"/>
            </w:tcMar>
            <w:vAlign w:val="center"/>
          </w:tcPr>
          <w:p w14:paraId="0464567C" w14:textId="7B764C01" w:rsidR="005A7A51" w:rsidRPr="006B7A35" w:rsidRDefault="005A7A51" w:rsidP="00EE2DAD">
            <w:pPr>
              <w:widowControl/>
              <w:rPr>
                <w:rFonts w:ascii="宋体" w:eastAsia="宋体" w:hAnsi="宋体" w:cs="Times New Roman"/>
                <w:color w:val="000000"/>
                <w:kern w:val="0"/>
                <w:szCs w:val="21"/>
              </w:rPr>
            </w:pPr>
            <w:r w:rsidRPr="006B7A35">
              <w:rPr>
                <w:rFonts w:ascii="宋体" w:eastAsia="宋体" w:hAnsi="宋体" w:cs="Times New Roman" w:hint="eastAsia"/>
                <w:color w:val="000000"/>
                <w:kern w:val="0"/>
                <w:szCs w:val="21"/>
              </w:rPr>
              <w:t>增加“</w:t>
            </w:r>
            <w:bookmarkStart w:id="1" w:name="_Hlk80605073"/>
            <w:r w:rsidR="003C12CF" w:rsidRPr="006B7A35">
              <w:rPr>
                <w:rFonts w:ascii="宋体" w:eastAsia="宋体" w:hAnsi="宋体" w:cs="Times New Roman" w:hint="eastAsia"/>
                <w:color w:val="000000"/>
                <w:kern w:val="0"/>
                <w:szCs w:val="21"/>
              </w:rPr>
              <w:t>本标准实施后，现有企业排污许可证规定的内容与本标准不一致的，应当在本标准规定生效时限前变更其排污许可证</w:t>
            </w:r>
            <w:bookmarkEnd w:id="1"/>
            <w:r w:rsidRPr="006B7A35">
              <w:rPr>
                <w:rFonts w:ascii="宋体" w:eastAsia="宋体" w:hAnsi="宋体" w:cs="Times New Roman" w:hint="eastAsia"/>
                <w:color w:val="000000"/>
                <w:kern w:val="0"/>
                <w:szCs w:val="21"/>
              </w:rPr>
              <w:t>”</w:t>
            </w:r>
          </w:p>
        </w:tc>
        <w:tc>
          <w:tcPr>
            <w:tcW w:w="410" w:type="pct"/>
            <w:shd w:val="clear" w:color="auto" w:fill="auto"/>
            <w:tcMar>
              <w:top w:w="60" w:type="dxa"/>
              <w:left w:w="60" w:type="dxa"/>
              <w:bottom w:w="45" w:type="dxa"/>
              <w:right w:w="60" w:type="dxa"/>
            </w:tcMar>
            <w:vAlign w:val="center"/>
          </w:tcPr>
          <w:p w14:paraId="1856749E" w14:textId="3504D3B3" w:rsidR="005A7A51" w:rsidRPr="006B7A35" w:rsidRDefault="005A7A51" w:rsidP="00EE2DAD">
            <w:pPr>
              <w:widowControl/>
              <w:jc w:val="center"/>
              <w:rPr>
                <w:rFonts w:ascii="宋体" w:eastAsia="宋体" w:hAnsi="宋体" w:cs="Times New Roman"/>
                <w:b/>
                <w:bCs/>
                <w:color w:val="000000"/>
                <w:kern w:val="0"/>
                <w:szCs w:val="21"/>
              </w:rPr>
            </w:pPr>
            <w:r w:rsidRPr="006B7A35">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47C49343" w14:textId="15739FD5" w:rsidR="005A7A51" w:rsidRPr="00944AA3" w:rsidRDefault="00AD755B" w:rsidP="00944AA3">
            <w:pPr>
              <w:rPr>
                <w:rFonts w:ascii="宋体" w:eastAsia="宋体" w:hAnsi="宋体" w:cs="Times New Roman"/>
                <w:color w:val="000000"/>
                <w:kern w:val="0"/>
                <w:szCs w:val="21"/>
              </w:rPr>
            </w:pPr>
            <w:r w:rsidRPr="006B7A35">
              <w:rPr>
                <w:rFonts w:ascii="宋体" w:eastAsia="宋体" w:hAnsi="宋体" w:cs="Times New Roman" w:hint="eastAsia"/>
                <w:color w:val="000000"/>
                <w:kern w:val="0"/>
                <w:szCs w:val="21"/>
              </w:rPr>
              <w:t>考虑排污许可证规定的内容可能严于本标准规定，按照</w:t>
            </w:r>
            <w:r w:rsidRPr="006B7A35">
              <w:rPr>
                <w:rFonts w:ascii="宋体" w:eastAsia="宋体" w:hAnsi="宋体" w:cs="Times New Roman"/>
                <w:color w:val="000000"/>
                <w:kern w:val="0"/>
                <w:szCs w:val="21"/>
              </w:rPr>
              <w:t>GB/T 1.1-2020相关规定，在引言部分，增加相应内容：</w:t>
            </w:r>
            <w:r w:rsidR="00944AA3" w:rsidRPr="00944AA3">
              <w:rPr>
                <w:rFonts w:ascii="宋体" w:eastAsia="宋体" w:hAnsi="宋体" w:cs="Times New Roman" w:hint="eastAsia"/>
                <w:color w:val="000000"/>
                <w:kern w:val="0"/>
                <w:szCs w:val="21"/>
              </w:rPr>
              <w:t>本文件是工业涂装工序大气污染物排放控制的基本要求。环境影响评价文件或排污许可文件严于本文件时，按照批复的环境影响评价文件或排污许可证执行。本文件未规定的污染物项目按照国家或地方相应标准执行。本文件颁布实施后，国家或地方发布实施的有关污染物排放标准严于本文件时按其规定执行。</w:t>
            </w:r>
          </w:p>
        </w:tc>
      </w:tr>
      <w:tr w:rsidR="005A7A51" w:rsidRPr="000E05D4" w14:paraId="7DD1E503"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D29ABC1"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2AEFAE8" w14:textId="0A830FAD" w:rsidR="005A7A51" w:rsidRPr="000E05D4" w:rsidRDefault="00F87AAE" w:rsidP="00EE2DAD">
            <w:pPr>
              <w:widowControl/>
              <w:rPr>
                <w:rFonts w:ascii="宋体" w:eastAsia="宋体" w:hAnsi="宋体" w:cs="Times New Roman"/>
                <w:color w:val="000000"/>
                <w:kern w:val="0"/>
                <w:szCs w:val="21"/>
              </w:rPr>
            </w:pPr>
            <w:r w:rsidRPr="00F87AAE">
              <w:rPr>
                <w:rFonts w:ascii="宋体" w:eastAsia="宋体" w:hAnsi="宋体" w:cs="Times New Roman"/>
                <w:color w:val="000000"/>
                <w:kern w:val="0"/>
                <w:szCs w:val="21"/>
              </w:rPr>
              <w:t>4.4.3</w:t>
            </w:r>
          </w:p>
        </w:tc>
        <w:tc>
          <w:tcPr>
            <w:tcW w:w="1683" w:type="pct"/>
            <w:gridSpan w:val="3"/>
            <w:shd w:val="clear" w:color="auto" w:fill="auto"/>
            <w:tcMar>
              <w:top w:w="60" w:type="dxa"/>
              <w:left w:w="60" w:type="dxa"/>
              <w:bottom w:w="45" w:type="dxa"/>
              <w:right w:w="60" w:type="dxa"/>
            </w:tcMar>
            <w:vAlign w:val="center"/>
          </w:tcPr>
          <w:p w14:paraId="4DDC706B" w14:textId="08A8478D" w:rsidR="005A7A51" w:rsidRPr="000E05D4" w:rsidRDefault="00F87AAE" w:rsidP="00EE2DAD">
            <w:pPr>
              <w:widowControl/>
              <w:rPr>
                <w:rFonts w:ascii="宋体" w:eastAsia="宋体" w:hAnsi="宋体" w:cs="Times New Roman"/>
                <w:color w:val="000000"/>
                <w:kern w:val="0"/>
                <w:szCs w:val="21"/>
              </w:rPr>
            </w:pPr>
            <w:r w:rsidRPr="00F87AAE">
              <w:rPr>
                <w:rFonts w:ascii="宋体" w:eastAsia="宋体" w:hAnsi="宋体" w:cs="Times New Roman" w:hint="eastAsia"/>
                <w:color w:val="000000"/>
                <w:kern w:val="0"/>
                <w:szCs w:val="21"/>
              </w:rPr>
              <w:t>建议</w:t>
            </w:r>
            <w:r w:rsidRPr="00F87AAE">
              <w:rPr>
                <w:rFonts w:ascii="宋体" w:eastAsia="宋体" w:hAnsi="宋体" w:cs="Times New Roman"/>
                <w:color w:val="000000"/>
                <w:kern w:val="0"/>
                <w:szCs w:val="21"/>
              </w:rPr>
              <w:t>4.4.3有关混合排放的表述修改为“当执行不同排放控制要求的废气合并排气筒排放时，应在废气混合前进行监测，并执行相应的排放控制要求；若可选择的监测位置只能对混合后的废气进行监测，则应按各排放控制要求中最严格的规定执行”。</w:t>
            </w:r>
          </w:p>
        </w:tc>
        <w:tc>
          <w:tcPr>
            <w:tcW w:w="410" w:type="pct"/>
            <w:shd w:val="clear" w:color="auto" w:fill="auto"/>
            <w:tcMar>
              <w:top w:w="60" w:type="dxa"/>
              <w:left w:w="60" w:type="dxa"/>
              <w:bottom w:w="45" w:type="dxa"/>
              <w:right w:w="60" w:type="dxa"/>
            </w:tcMar>
            <w:vAlign w:val="center"/>
          </w:tcPr>
          <w:p w14:paraId="1CD1A66B" w14:textId="472DCEBA" w:rsidR="005A7A51" w:rsidRPr="004136BD" w:rsidRDefault="00496E7D"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31EA1FC7" w14:textId="75C7CAB3" w:rsidR="005A7A51" w:rsidRPr="000E05D4" w:rsidRDefault="00EC2259"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已在标准中</w:t>
            </w:r>
            <w:r w:rsidRPr="00D64B2C">
              <w:rPr>
                <w:rFonts w:ascii="宋体" w:eastAsia="宋体" w:hAnsi="宋体" w:cs="Times New Roman" w:hint="eastAsia"/>
                <w:color w:val="000000"/>
                <w:kern w:val="0"/>
                <w:szCs w:val="21"/>
              </w:rPr>
              <w:t>增加“</w:t>
            </w:r>
            <w:bookmarkStart w:id="2" w:name="_Hlk80623844"/>
            <w:r w:rsidRPr="00EC2259">
              <w:rPr>
                <w:rFonts w:ascii="宋体" w:eastAsia="宋体" w:hAnsi="宋体" w:cs="Times New Roman" w:hint="eastAsia"/>
                <w:color w:val="000000"/>
                <w:kern w:val="0"/>
                <w:szCs w:val="21"/>
              </w:rPr>
              <w:t>当执行不同排放控制要求的废气合并排气筒排放时，应在废气混合前进行监测，并执行相应的排放控制要求；若可选择的监测位置只能对混合后的废气进行监测，则应按各排放控制要求中最严格的规定执行</w:t>
            </w:r>
            <w:bookmarkEnd w:id="2"/>
            <w:r>
              <w:rPr>
                <w:rFonts w:ascii="宋体" w:eastAsia="宋体" w:hAnsi="宋体" w:cs="Times New Roman" w:hint="eastAsia"/>
                <w:color w:val="000000"/>
                <w:kern w:val="0"/>
                <w:szCs w:val="21"/>
              </w:rPr>
              <w:t>”</w:t>
            </w:r>
          </w:p>
        </w:tc>
      </w:tr>
      <w:tr w:rsidR="005A7A51" w:rsidRPr="000E05D4" w14:paraId="7E44D548"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84BAE7B"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A719168" w14:textId="26CFBEAC" w:rsidR="005A7A51" w:rsidRPr="000E05D4" w:rsidRDefault="00F87AAE" w:rsidP="00EE2DAD">
            <w:pPr>
              <w:widowControl/>
              <w:rPr>
                <w:rFonts w:ascii="宋体" w:eastAsia="宋体" w:hAnsi="宋体" w:cs="Times New Roman"/>
                <w:color w:val="000000"/>
                <w:kern w:val="0"/>
                <w:szCs w:val="21"/>
              </w:rPr>
            </w:pPr>
            <w:r w:rsidRPr="00F87AAE">
              <w:rPr>
                <w:rFonts w:ascii="宋体" w:eastAsia="宋体" w:hAnsi="宋体" w:cs="Times New Roman" w:hint="eastAsia"/>
                <w:color w:val="000000"/>
                <w:kern w:val="0"/>
                <w:szCs w:val="21"/>
              </w:rPr>
              <w:t>表</w:t>
            </w:r>
            <w:r w:rsidRPr="00F87AAE">
              <w:rPr>
                <w:rFonts w:ascii="宋体" w:eastAsia="宋体" w:hAnsi="宋体" w:cs="Times New Roman"/>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41E40BD6" w14:textId="7832DEE0" w:rsidR="005A7A51" w:rsidRPr="006B7A35" w:rsidRDefault="00F87AAE" w:rsidP="00EE2DAD">
            <w:pPr>
              <w:widowControl/>
              <w:rPr>
                <w:rFonts w:ascii="宋体" w:eastAsia="宋体" w:hAnsi="宋体" w:cs="Times New Roman"/>
                <w:color w:val="000000"/>
                <w:kern w:val="0"/>
                <w:szCs w:val="21"/>
              </w:rPr>
            </w:pPr>
            <w:r w:rsidRPr="006B7A35">
              <w:rPr>
                <w:rFonts w:ascii="宋体" w:eastAsia="宋体" w:hAnsi="宋体" w:cs="Times New Roman" w:hint="eastAsia"/>
                <w:color w:val="000000"/>
                <w:kern w:val="0"/>
                <w:szCs w:val="21"/>
              </w:rPr>
              <w:t>建议在表</w:t>
            </w:r>
            <w:r w:rsidRPr="006B7A35">
              <w:rPr>
                <w:rFonts w:ascii="宋体" w:eastAsia="宋体" w:hAnsi="宋体" w:cs="Times New Roman"/>
                <w:color w:val="000000"/>
                <w:kern w:val="0"/>
                <w:szCs w:val="21"/>
              </w:rPr>
              <w:t>2中增加污染物项目“二氧化硫”，对使用含硫原辅材料的企业控制该指标，并在“2 规范</w:t>
            </w:r>
            <w:r w:rsidRPr="006B7A35">
              <w:rPr>
                <w:rFonts w:ascii="宋体" w:eastAsia="宋体" w:hAnsi="宋体" w:cs="Times New Roman"/>
                <w:color w:val="000000"/>
                <w:kern w:val="0"/>
                <w:szCs w:val="21"/>
              </w:rPr>
              <w:lastRenderedPageBreak/>
              <w:t>性引用文件”和表5中补充相应监测分析方法。</w:t>
            </w:r>
          </w:p>
        </w:tc>
        <w:tc>
          <w:tcPr>
            <w:tcW w:w="410" w:type="pct"/>
            <w:shd w:val="clear" w:color="auto" w:fill="auto"/>
            <w:tcMar>
              <w:top w:w="60" w:type="dxa"/>
              <w:left w:w="60" w:type="dxa"/>
              <w:bottom w:w="45" w:type="dxa"/>
              <w:right w:w="60" w:type="dxa"/>
            </w:tcMar>
            <w:vAlign w:val="center"/>
          </w:tcPr>
          <w:p w14:paraId="64A6EE67" w14:textId="1BD38FB5" w:rsidR="005A7A51" w:rsidRPr="006B7A35" w:rsidRDefault="002D2FE6" w:rsidP="00EE2DAD">
            <w:pPr>
              <w:widowControl/>
              <w:jc w:val="center"/>
              <w:rPr>
                <w:rFonts w:ascii="宋体" w:eastAsia="宋体" w:hAnsi="宋体" w:cs="Times New Roman"/>
                <w:b/>
                <w:bCs/>
                <w:color w:val="000000"/>
                <w:kern w:val="0"/>
                <w:szCs w:val="21"/>
              </w:rPr>
            </w:pPr>
            <w:r w:rsidRPr="006B7A35">
              <w:rPr>
                <w:rFonts w:ascii="宋体" w:eastAsia="宋体" w:hAnsi="宋体" w:cs="Times New Roman" w:hint="eastAsia"/>
                <w:b/>
                <w:bCs/>
                <w:color w:val="000000"/>
                <w:kern w:val="0"/>
                <w:szCs w:val="21"/>
              </w:rPr>
              <w:lastRenderedPageBreak/>
              <w:t>采纳</w:t>
            </w:r>
          </w:p>
        </w:tc>
        <w:tc>
          <w:tcPr>
            <w:tcW w:w="1786" w:type="pct"/>
            <w:gridSpan w:val="3"/>
            <w:shd w:val="clear" w:color="auto" w:fill="auto"/>
            <w:tcMar>
              <w:top w:w="60" w:type="dxa"/>
              <w:left w:w="60" w:type="dxa"/>
              <w:bottom w:w="45" w:type="dxa"/>
              <w:right w:w="60" w:type="dxa"/>
            </w:tcMar>
            <w:vAlign w:val="center"/>
          </w:tcPr>
          <w:p w14:paraId="7314C134" w14:textId="70894E26" w:rsidR="005A7A51" w:rsidRPr="006B7A35" w:rsidRDefault="00566354"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已按照专家意见增加了二氧化硫指标</w:t>
            </w:r>
          </w:p>
        </w:tc>
      </w:tr>
      <w:tr w:rsidR="005A7A51" w:rsidRPr="000E05D4" w14:paraId="0AE1A331"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31B732DA"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5C26AD3C" w14:textId="7705A5A6" w:rsidR="005A7A51" w:rsidRPr="000E05D4" w:rsidRDefault="00F87AA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4</w:t>
            </w:r>
            <w:r>
              <w:rPr>
                <w:rFonts w:ascii="宋体" w:eastAsia="宋体" w:hAnsi="宋体" w:cs="Times New Roman"/>
                <w:color w:val="000000"/>
                <w:kern w:val="0"/>
                <w:szCs w:val="21"/>
              </w:rPr>
              <w:t>.4.1</w:t>
            </w:r>
          </w:p>
        </w:tc>
        <w:tc>
          <w:tcPr>
            <w:tcW w:w="1683" w:type="pct"/>
            <w:gridSpan w:val="3"/>
            <w:shd w:val="clear" w:color="auto" w:fill="auto"/>
            <w:tcMar>
              <w:top w:w="60" w:type="dxa"/>
              <w:left w:w="60" w:type="dxa"/>
              <w:bottom w:w="45" w:type="dxa"/>
              <w:right w:w="60" w:type="dxa"/>
            </w:tcMar>
            <w:vAlign w:val="center"/>
          </w:tcPr>
          <w:p w14:paraId="52D0C10B" w14:textId="18BFDFA9" w:rsidR="005A7A51" w:rsidRPr="000E05D4" w:rsidRDefault="00F87AAE" w:rsidP="00EE2DAD">
            <w:pPr>
              <w:widowControl/>
              <w:rPr>
                <w:rFonts w:ascii="宋体" w:eastAsia="宋体" w:hAnsi="宋体" w:cs="Times New Roman"/>
                <w:color w:val="000000"/>
                <w:kern w:val="0"/>
                <w:szCs w:val="21"/>
              </w:rPr>
            </w:pPr>
            <w:r w:rsidRPr="00F87AAE">
              <w:rPr>
                <w:rFonts w:ascii="宋体" w:eastAsia="宋体" w:hAnsi="宋体" w:cs="Times New Roman" w:hint="eastAsia"/>
                <w:color w:val="000000"/>
                <w:kern w:val="0"/>
                <w:szCs w:val="21"/>
              </w:rPr>
              <w:t>建议将</w:t>
            </w:r>
            <w:r w:rsidRPr="00F87AAE">
              <w:rPr>
                <w:rFonts w:ascii="宋体" w:eastAsia="宋体" w:hAnsi="宋体" w:cs="Times New Roman"/>
                <w:color w:val="000000"/>
                <w:kern w:val="0"/>
                <w:szCs w:val="21"/>
              </w:rPr>
              <w:t>4.4.1中“泄露”修改为“泄漏”。</w:t>
            </w:r>
          </w:p>
        </w:tc>
        <w:tc>
          <w:tcPr>
            <w:tcW w:w="410" w:type="pct"/>
            <w:shd w:val="clear" w:color="auto" w:fill="auto"/>
            <w:tcMar>
              <w:top w:w="60" w:type="dxa"/>
              <w:left w:w="60" w:type="dxa"/>
              <w:bottom w:w="45" w:type="dxa"/>
              <w:right w:w="60" w:type="dxa"/>
            </w:tcMar>
            <w:vAlign w:val="center"/>
          </w:tcPr>
          <w:p w14:paraId="2D8AB291" w14:textId="31DD0823" w:rsidR="005A7A51" w:rsidRPr="004136BD" w:rsidRDefault="002D2FE6"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3CF129E9" w14:textId="6CE362D3" w:rsidR="005A7A51" w:rsidRPr="000E05D4" w:rsidRDefault="002D2FE6"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已修改</w:t>
            </w:r>
          </w:p>
        </w:tc>
      </w:tr>
      <w:tr w:rsidR="005A7A51" w:rsidRPr="000E05D4" w14:paraId="102E4862"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0D3E5696"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B8C6C6B" w14:textId="432FD8DA" w:rsidR="005A7A51" w:rsidRPr="000115B3" w:rsidRDefault="005A7A51" w:rsidP="00EE2DAD">
            <w:pPr>
              <w:widowControl/>
              <w:rPr>
                <w:rFonts w:ascii="宋体" w:eastAsia="宋体" w:hAnsi="宋体" w:cs="Times New Roman"/>
                <w:color w:val="000000"/>
                <w:kern w:val="0"/>
                <w:szCs w:val="21"/>
              </w:rPr>
            </w:pPr>
            <w:r w:rsidRPr="000115B3">
              <w:rPr>
                <w:rFonts w:ascii="宋体" w:eastAsia="宋体" w:hAnsi="宋体" w:cs="Times New Roman"/>
                <w:color w:val="000000"/>
                <w:kern w:val="0"/>
                <w:szCs w:val="21"/>
              </w:rPr>
              <w:t>4.1</w:t>
            </w:r>
            <w:r w:rsidR="003C12CF" w:rsidRPr="000115B3">
              <w:rPr>
                <w:rFonts w:ascii="宋体" w:eastAsia="宋体" w:hAnsi="宋体" w:cs="Times New Roman"/>
                <w:color w:val="000000"/>
                <w:kern w:val="0"/>
                <w:szCs w:val="21"/>
              </w:rPr>
              <w:t xml:space="preserve">.7 </w:t>
            </w:r>
          </w:p>
        </w:tc>
        <w:tc>
          <w:tcPr>
            <w:tcW w:w="1683" w:type="pct"/>
            <w:gridSpan w:val="3"/>
            <w:shd w:val="clear" w:color="auto" w:fill="auto"/>
            <w:tcMar>
              <w:top w:w="60" w:type="dxa"/>
              <w:left w:w="60" w:type="dxa"/>
              <w:bottom w:w="45" w:type="dxa"/>
              <w:right w:w="60" w:type="dxa"/>
            </w:tcMar>
            <w:vAlign w:val="center"/>
          </w:tcPr>
          <w:p w14:paraId="452819FD" w14:textId="7C6DEB26" w:rsidR="005A7A51" w:rsidRPr="000115B3" w:rsidRDefault="003C12CF" w:rsidP="00EE2DAD">
            <w:pPr>
              <w:widowControl/>
              <w:rPr>
                <w:rFonts w:ascii="宋体" w:eastAsia="宋体" w:hAnsi="宋体" w:cs="Times New Roman"/>
                <w:color w:val="000000"/>
                <w:kern w:val="0"/>
                <w:szCs w:val="21"/>
              </w:rPr>
            </w:pPr>
            <w:r w:rsidRPr="000115B3">
              <w:rPr>
                <w:rFonts w:ascii="宋体" w:eastAsia="宋体" w:hAnsi="宋体" w:cs="Times New Roman"/>
                <w:color w:val="000000"/>
                <w:kern w:val="0"/>
                <w:szCs w:val="21"/>
              </w:rPr>
              <w:t>4.1.7中引用的HJ 1093、HJ 2026、HJ 2027为推荐性标准，建议不作为强制性要求规定。</w:t>
            </w:r>
          </w:p>
        </w:tc>
        <w:tc>
          <w:tcPr>
            <w:tcW w:w="410" w:type="pct"/>
            <w:shd w:val="clear" w:color="auto" w:fill="auto"/>
            <w:tcMar>
              <w:top w:w="60" w:type="dxa"/>
              <w:left w:w="60" w:type="dxa"/>
              <w:bottom w:w="45" w:type="dxa"/>
              <w:right w:w="60" w:type="dxa"/>
            </w:tcMar>
            <w:vAlign w:val="center"/>
          </w:tcPr>
          <w:p w14:paraId="2E79E5F0" w14:textId="71E49EFE" w:rsidR="005A7A51" w:rsidRPr="000115B3" w:rsidRDefault="003157DF" w:rsidP="00EE2DAD">
            <w:pPr>
              <w:widowControl/>
              <w:jc w:val="center"/>
              <w:rPr>
                <w:rFonts w:ascii="宋体" w:eastAsia="宋体" w:hAnsi="宋体" w:cs="Times New Roman"/>
                <w:b/>
                <w:bCs/>
                <w:color w:val="000000"/>
                <w:kern w:val="0"/>
                <w:szCs w:val="21"/>
              </w:rPr>
            </w:pPr>
            <w:r w:rsidRPr="000115B3">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576F8AA" w14:textId="2F010316" w:rsidR="005A7A51" w:rsidRPr="000115B3" w:rsidRDefault="00944AA3"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该部分内容已删除。</w:t>
            </w:r>
          </w:p>
        </w:tc>
      </w:tr>
      <w:tr w:rsidR="005A7A51" w:rsidRPr="000E05D4" w14:paraId="522C1197"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5A9B9B09"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1E979465" w14:textId="77777777" w:rsidR="005A7A51" w:rsidRPr="000E05D4" w:rsidRDefault="005A7A51" w:rsidP="00EE2DAD">
            <w:pPr>
              <w:widowControl/>
              <w:rPr>
                <w:rFonts w:ascii="宋体" w:eastAsia="宋体" w:hAnsi="宋体" w:cs="Times New Roman"/>
                <w:color w:val="000000"/>
                <w:kern w:val="0"/>
                <w:szCs w:val="21"/>
              </w:rPr>
            </w:pPr>
            <w:r w:rsidRPr="000E05D4">
              <w:rPr>
                <w:rFonts w:ascii="宋体" w:eastAsia="宋体" w:hAnsi="宋体" w:cs="Times New Roman" w:hint="eastAsia"/>
                <w:color w:val="000000"/>
                <w:kern w:val="0"/>
                <w:szCs w:val="21"/>
              </w:rPr>
              <w:t>表1</w:t>
            </w:r>
          </w:p>
        </w:tc>
        <w:tc>
          <w:tcPr>
            <w:tcW w:w="1683" w:type="pct"/>
            <w:gridSpan w:val="3"/>
            <w:shd w:val="clear" w:color="auto" w:fill="auto"/>
            <w:tcMar>
              <w:top w:w="60" w:type="dxa"/>
              <w:left w:w="60" w:type="dxa"/>
              <w:bottom w:w="45" w:type="dxa"/>
              <w:right w:w="60" w:type="dxa"/>
            </w:tcMar>
            <w:vAlign w:val="center"/>
          </w:tcPr>
          <w:p w14:paraId="38249E4A" w14:textId="47BCBD85" w:rsidR="005A7A51" w:rsidRPr="000E05D4" w:rsidRDefault="003C12CF" w:rsidP="00EE2DAD">
            <w:pPr>
              <w:widowControl/>
              <w:rPr>
                <w:rFonts w:ascii="宋体" w:eastAsia="宋体" w:hAnsi="宋体" w:cs="Times New Roman"/>
                <w:color w:val="000000"/>
                <w:kern w:val="0"/>
                <w:szCs w:val="21"/>
              </w:rPr>
            </w:pPr>
            <w:r w:rsidRPr="003C12CF">
              <w:rPr>
                <w:rFonts w:ascii="宋体" w:eastAsia="宋体" w:hAnsi="宋体" w:cs="Times New Roman" w:hint="eastAsia"/>
                <w:color w:val="000000"/>
                <w:kern w:val="0"/>
                <w:szCs w:val="21"/>
              </w:rPr>
              <w:t>将表</w:t>
            </w:r>
            <w:r w:rsidRPr="003C12CF">
              <w:rPr>
                <w:rFonts w:ascii="宋体" w:eastAsia="宋体" w:hAnsi="宋体" w:cs="Times New Roman"/>
                <w:color w:val="000000"/>
                <w:kern w:val="0"/>
                <w:szCs w:val="21"/>
              </w:rPr>
              <w:t>1中“速率限值”修改为“排放速率”，并在其后</w:t>
            </w:r>
            <w:proofErr w:type="gramStart"/>
            <w:r w:rsidRPr="003C12CF">
              <w:rPr>
                <w:rFonts w:ascii="宋体" w:eastAsia="宋体" w:hAnsi="宋体" w:cs="Times New Roman"/>
                <w:color w:val="000000"/>
                <w:kern w:val="0"/>
                <w:szCs w:val="21"/>
              </w:rPr>
              <w:t>增加角注“a”</w:t>
            </w:r>
            <w:proofErr w:type="gramEnd"/>
            <w:r w:rsidRPr="003C12CF">
              <w:rPr>
                <w:rFonts w:ascii="宋体" w:eastAsia="宋体" w:hAnsi="宋体" w:cs="Times New Roman"/>
                <w:color w:val="000000"/>
                <w:kern w:val="0"/>
                <w:szCs w:val="21"/>
              </w:rPr>
              <w:t>。</w:t>
            </w:r>
          </w:p>
        </w:tc>
        <w:tc>
          <w:tcPr>
            <w:tcW w:w="410" w:type="pct"/>
            <w:shd w:val="clear" w:color="auto" w:fill="auto"/>
            <w:tcMar>
              <w:top w:w="60" w:type="dxa"/>
              <w:left w:w="60" w:type="dxa"/>
              <w:bottom w:w="45" w:type="dxa"/>
              <w:right w:w="60" w:type="dxa"/>
            </w:tcMar>
            <w:vAlign w:val="center"/>
          </w:tcPr>
          <w:p w14:paraId="6FD94E2D" w14:textId="77777777" w:rsidR="005A7A51" w:rsidRPr="004136BD" w:rsidRDefault="005A7A51" w:rsidP="00EE2DAD">
            <w:pPr>
              <w:widowControl/>
              <w:jc w:val="center"/>
              <w:rPr>
                <w:rFonts w:ascii="宋体" w:eastAsia="宋体" w:hAnsi="宋体" w:cs="Times New Roman"/>
                <w:b/>
                <w:bCs/>
                <w:color w:val="000000"/>
                <w:kern w:val="0"/>
                <w:szCs w:val="21"/>
              </w:rPr>
            </w:pPr>
            <w:r w:rsidRPr="004136BD">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7E99179E" w14:textId="77777777" w:rsidR="005A7A51" w:rsidRPr="000E05D4" w:rsidRDefault="005A7A51" w:rsidP="00EE2DAD">
            <w:pPr>
              <w:widowControl/>
              <w:rPr>
                <w:rFonts w:ascii="宋体" w:eastAsia="宋体" w:hAnsi="宋体" w:cs="Times New Roman"/>
                <w:color w:val="000000"/>
                <w:kern w:val="0"/>
                <w:szCs w:val="21"/>
              </w:rPr>
            </w:pPr>
            <w:proofErr w:type="gramStart"/>
            <w:r>
              <w:rPr>
                <w:rFonts w:ascii="宋体" w:eastAsia="宋体" w:hAnsi="宋体" w:cs="Times New Roman" w:hint="eastAsia"/>
                <w:color w:val="000000"/>
                <w:kern w:val="0"/>
                <w:szCs w:val="21"/>
              </w:rPr>
              <w:t>按意见</w:t>
            </w:r>
            <w:proofErr w:type="gramEnd"/>
            <w:r>
              <w:rPr>
                <w:rFonts w:ascii="宋体" w:eastAsia="宋体" w:hAnsi="宋体" w:cs="Times New Roman" w:hint="eastAsia"/>
                <w:color w:val="000000"/>
                <w:kern w:val="0"/>
                <w:szCs w:val="21"/>
              </w:rPr>
              <w:t>修改</w:t>
            </w:r>
          </w:p>
        </w:tc>
      </w:tr>
      <w:tr w:rsidR="005A7A51" w:rsidRPr="000E05D4" w14:paraId="181E5F06"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FABBE2B"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7AAB8289" w14:textId="3ECD1439" w:rsidR="005A7A51" w:rsidRPr="000E05D4" w:rsidRDefault="00F87AA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4</w:t>
            </w:r>
            <w:r>
              <w:rPr>
                <w:rFonts w:ascii="宋体" w:eastAsia="宋体" w:hAnsi="宋体" w:cs="Times New Roman"/>
                <w:color w:val="000000"/>
                <w:kern w:val="0"/>
                <w:szCs w:val="21"/>
              </w:rPr>
              <w:t>.4.5</w:t>
            </w:r>
          </w:p>
        </w:tc>
        <w:tc>
          <w:tcPr>
            <w:tcW w:w="1683" w:type="pct"/>
            <w:gridSpan w:val="3"/>
            <w:shd w:val="clear" w:color="auto" w:fill="auto"/>
            <w:tcMar>
              <w:top w:w="60" w:type="dxa"/>
              <w:left w:w="60" w:type="dxa"/>
              <w:bottom w:w="45" w:type="dxa"/>
              <w:right w:w="60" w:type="dxa"/>
            </w:tcMar>
            <w:vAlign w:val="center"/>
          </w:tcPr>
          <w:p w14:paraId="20BBB8FC" w14:textId="1A8849C3" w:rsidR="005A7A51" w:rsidRPr="00CA6132" w:rsidRDefault="00F87AAE" w:rsidP="00EE2DAD">
            <w:pPr>
              <w:widowControl/>
              <w:rPr>
                <w:rFonts w:ascii="宋体" w:eastAsia="宋体" w:hAnsi="宋体" w:cs="Times New Roman"/>
                <w:color w:val="000000"/>
                <w:kern w:val="0"/>
                <w:szCs w:val="21"/>
              </w:rPr>
            </w:pPr>
            <w:r w:rsidRPr="00F87AAE">
              <w:rPr>
                <w:rFonts w:ascii="宋体" w:eastAsia="宋体" w:hAnsi="宋体" w:cs="Times New Roman" w:hint="eastAsia"/>
                <w:color w:val="000000"/>
                <w:kern w:val="0"/>
                <w:szCs w:val="21"/>
              </w:rPr>
              <w:t>建议</w:t>
            </w:r>
            <w:r w:rsidRPr="00F87AAE">
              <w:rPr>
                <w:rFonts w:ascii="宋体" w:eastAsia="宋体" w:hAnsi="宋体" w:cs="Times New Roman"/>
                <w:color w:val="000000"/>
                <w:kern w:val="0"/>
                <w:szCs w:val="21"/>
              </w:rPr>
              <w:t>4.4.5相关要求与《排污许可条例》中有关内容保持一致。</w:t>
            </w:r>
          </w:p>
        </w:tc>
        <w:tc>
          <w:tcPr>
            <w:tcW w:w="410" w:type="pct"/>
            <w:shd w:val="clear" w:color="auto" w:fill="auto"/>
            <w:tcMar>
              <w:top w:w="60" w:type="dxa"/>
              <w:left w:w="60" w:type="dxa"/>
              <w:bottom w:w="45" w:type="dxa"/>
              <w:right w:w="60" w:type="dxa"/>
            </w:tcMar>
            <w:vAlign w:val="center"/>
          </w:tcPr>
          <w:p w14:paraId="5CB44EB9" w14:textId="38B012E1" w:rsidR="005A7A51" w:rsidRPr="004136BD" w:rsidRDefault="00681F73"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0C3CEB5F" w14:textId="33D8BAE3" w:rsidR="00232FE5" w:rsidRPr="00CA6132" w:rsidRDefault="00702126"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已修改为“</w:t>
            </w:r>
            <w:r w:rsidR="006D6AC8" w:rsidRPr="006D6AC8">
              <w:rPr>
                <w:rFonts w:ascii="宋体" w:eastAsia="宋体" w:hAnsi="宋体" w:cs="Times New Roman" w:hint="eastAsia"/>
                <w:color w:val="000000"/>
                <w:kern w:val="0"/>
                <w:szCs w:val="21"/>
              </w:rPr>
              <w:t>企业应参考</w:t>
            </w:r>
            <w:r w:rsidR="006D6AC8" w:rsidRPr="006D6AC8">
              <w:rPr>
                <w:rFonts w:ascii="宋体" w:eastAsia="宋体" w:hAnsi="宋体" w:cs="Times New Roman"/>
                <w:color w:val="000000"/>
                <w:kern w:val="0"/>
                <w:szCs w:val="21"/>
              </w:rPr>
              <w:t>HJ 944要求建立台账，如实记录主要生产设施、污染防治设施运行情况以及污染物排放浓度、排放量。环境管理台账记录保存期限不得少于5年</w:t>
            </w:r>
            <w:r>
              <w:rPr>
                <w:rFonts w:ascii="宋体" w:eastAsia="宋体" w:hAnsi="宋体" w:cs="Times New Roman" w:hint="eastAsia"/>
                <w:color w:val="000000"/>
                <w:kern w:val="0"/>
                <w:szCs w:val="21"/>
              </w:rPr>
              <w:t>”</w:t>
            </w:r>
            <w:r w:rsidR="006D6AC8" w:rsidRPr="006D6AC8">
              <w:rPr>
                <w:rFonts w:ascii="宋体" w:eastAsia="宋体" w:hAnsi="宋体" w:cs="Times New Roman"/>
                <w:color w:val="000000"/>
                <w:kern w:val="0"/>
                <w:szCs w:val="21"/>
              </w:rPr>
              <w:t>。</w:t>
            </w:r>
          </w:p>
        </w:tc>
      </w:tr>
      <w:tr w:rsidR="005A7A51" w:rsidRPr="000E05D4" w14:paraId="2FBFF002"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03035E8"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3490DF1F" w14:textId="69ECDDC6" w:rsidR="005A7A51" w:rsidRPr="000E05D4" w:rsidRDefault="00F87AA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6</w:t>
            </w:r>
            <w:r>
              <w:rPr>
                <w:rFonts w:ascii="宋体" w:eastAsia="宋体" w:hAnsi="宋体" w:cs="Times New Roman"/>
                <w:color w:val="000000"/>
                <w:kern w:val="0"/>
                <w:szCs w:val="21"/>
              </w:rPr>
              <w:t>.1</w:t>
            </w:r>
            <w:r>
              <w:rPr>
                <w:rFonts w:ascii="宋体" w:eastAsia="宋体" w:hAnsi="宋体" w:cs="Times New Roman" w:hint="eastAsia"/>
                <w:color w:val="000000"/>
                <w:kern w:val="0"/>
                <w:szCs w:val="21"/>
              </w:rPr>
              <w:t>和6</w:t>
            </w:r>
            <w:r>
              <w:rPr>
                <w:rFonts w:ascii="宋体" w:eastAsia="宋体" w:hAnsi="宋体" w:cs="Times New Roman"/>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34CC79EF" w14:textId="1FDA2A00" w:rsidR="005A7A51" w:rsidRPr="000E05D4" w:rsidRDefault="00F87AAE" w:rsidP="00EE2DAD">
            <w:pPr>
              <w:widowControl/>
              <w:rPr>
                <w:rFonts w:ascii="宋体" w:eastAsia="宋体" w:hAnsi="宋体" w:cs="Times New Roman"/>
                <w:color w:val="000000"/>
                <w:kern w:val="0"/>
                <w:szCs w:val="21"/>
              </w:rPr>
            </w:pPr>
            <w:r w:rsidRPr="00F87AAE">
              <w:rPr>
                <w:rFonts w:ascii="宋体" w:eastAsia="宋体" w:hAnsi="宋体" w:cs="Times New Roman" w:hint="eastAsia"/>
                <w:color w:val="000000"/>
                <w:kern w:val="0"/>
                <w:szCs w:val="21"/>
              </w:rPr>
              <w:t>建议将</w:t>
            </w:r>
            <w:r w:rsidRPr="00F87AAE">
              <w:rPr>
                <w:rFonts w:ascii="宋体" w:eastAsia="宋体" w:hAnsi="宋体" w:cs="Times New Roman"/>
                <w:color w:val="000000"/>
                <w:kern w:val="0"/>
                <w:szCs w:val="21"/>
              </w:rPr>
              <w:t>6.1和6.2修改为“采用手工监测或在线监测时，正常工况下按照监测规范要求测得的任何1h平均浓度值、排放速率超过本标准规定的限值，或去除效率不满足本标准要求，判定为超标”。</w:t>
            </w:r>
          </w:p>
        </w:tc>
        <w:tc>
          <w:tcPr>
            <w:tcW w:w="410" w:type="pct"/>
            <w:shd w:val="clear" w:color="auto" w:fill="auto"/>
            <w:tcMar>
              <w:top w:w="60" w:type="dxa"/>
              <w:left w:w="60" w:type="dxa"/>
              <w:bottom w:w="45" w:type="dxa"/>
              <w:right w:w="60" w:type="dxa"/>
            </w:tcMar>
            <w:vAlign w:val="center"/>
          </w:tcPr>
          <w:p w14:paraId="236E9F37" w14:textId="52FC0459" w:rsidR="005A7A51" w:rsidRPr="004136BD" w:rsidRDefault="00232FE5"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4BAD1ECA" w14:textId="77777777" w:rsidR="005A7A51" w:rsidRDefault="00232FE5"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已按照要求修改</w:t>
            </w:r>
            <w:r w:rsidR="00073EE6">
              <w:rPr>
                <w:rFonts w:ascii="宋体" w:eastAsia="宋体" w:hAnsi="宋体" w:cs="Times New Roman" w:hint="eastAsia"/>
                <w:color w:val="000000"/>
                <w:kern w:val="0"/>
                <w:szCs w:val="21"/>
              </w:rPr>
              <w:t>。6</w:t>
            </w:r>
            <w:r w:rsidR="00073EE6">
              <w:rPr>
                <w:rFonts w:ascii="宋体" w:eastAsia="宋体" w:hAnsi="宋体" w:cs="Times New Roman"/>
                <w:color w:val="000000"/>
                <w:kern w:val="0"/>
                <w:szCs w:val="21"/>
              </w:rPr>
              <w:t>.2</w:t>
            </w:r>
            <w:r w:rsidR="00073EE6">
              <w:rPr>
                <w:rFonts w:ascii="宋体" w:eastAsia="宋体" w:hAnsi="宋体" w:cs="Times New Roman" w:hint="eastAsia"/>
                <w:color w:val="000000"/>
                <w:kern w:val="0"/>
                <w:szCs w:val="21"/>
              </w:rPr>
              <w:t>部分按照“最新自动监测数据执法应用办法（试行）”表述更新</w:t>
            </w:r>
            <w:r w:rsidR="00190388">
              <w:rPr>
                <w:rFonts w:ascii="宋体" w:eastAsia="宋体" w:hAnsi="宋体" w:cs="Times New Roman" w:hint="eastAsia"/>
                <w:color w:val="000000"/>
                <w:kern w:val="0"/>
                <w:szCs w:val="21"/>
              </w:rPr>
              <w:t>。</w:t>
            </w:r>
          </w:p>
          <w:p w14:paraId="2AC1B45A" w14:textId="77777777" w:rsidR="00944AA3" w:rsidRPr="00944AA3" w:rsidRDefault="00944AA3" w:rsidP="00944AA3">
            <w:pPr>
              <w:widowControl/>
              <w:rPr>
                <w:rFonts w:ascii="宋体" w:eastAsia="宋体" w:hAnsi="宋体" w:cs="Times New Roman"/>
                <w:color w:val="000000"/>
                <w:kern w:val="0"/>
                <w:szCs w:val="21"/>
              </w:rPr>
            </w:pPr>
            <w:r w:rsidRPr="00944AA3">
              <w:rPr>
                <w:rFonts w:ascii="宋体" w:eastAsia="宋体" w:hAnsi="宋体" w:cs="Times New Roman"/>
                <w:color w:val="000000"/>
                <w:kern w:val="0"/>
                <w:szCs w:val="21"/>
              </w:rPr>
              <w:t>6.1 有组织采用手工监测时，按照监测规范要求测得的任何1 h平均浓度值超过本文件规定的限值，判定为超标；当污染物去除效率低于90%时，按照监测规范要求测得的该污染物排放速率超过本文件规定的限值，判定为超标。</w:t>
            </w:r>
          </w:p>
          <w:p w14:paraId="64309EBC" w14:textId="77777777" w:rsidR="00944AA3" w:rsidRPr="00944AA3" w:rsidRDefault="00944AA3" w:rsidP="00944AA3">
            <w:pPr>
              <w:widowControl/>
              <w:rPr>
                <w:rFonts w:ascii="宋体" w:eastAsia="宋体" w:hAnsi="宋体" w:cs="Times New Roman"/>
                <w:color w:val="000000"/>
                <w:kern w:val="0"/>
                <w:szCs w:val="21"/>
              </w:rPr>
            </w:pPr>
            <w:r w:rsidRPr="00944AA3">
              <w:rPr>
                <w:rFonts w:ascii="宋体" w:eastAsia="宋体" w:hAnsi="宋体" w:cs="Times New Roman"/>
                <w:color w:val="000000"/>
                <w:kern w:val="0"/>
                <w:szCs w:val="21"/>
              </w:rPr>
              <w:t>6.2 无组织监测采用便携式仪器时，按照便携式监测仪器相关监测技术规定测得的任意一次浓度值超过本文件规定的限值判定为超标。</w:t>
            </w:r>
          </w:p>
          <w:p w14:paraId="2FE0CBFC" w14:textId="38467B6C" w:rsidR="00944AA3" w:rsidRPr="00190388" w:rsidRDefault="00944AA3" w:rsidP="00944AA3">
            <w:pPr>
              <w:widowControl/>
              <w:rPr>
                <w:rFonts w:ascii="宋体" w:eastAsia="宋体" w:hAnsi="宋体" w:cs="Times New Roman"/>
                <w:color w:val="000000"/>
                <w:kern w:val="0"/>
                <w:szCs w:val="21"/>
              </w:rPr>
            </w:pPr>
            <w:r w:rsidRPr="00944AA3">
              <w:rPr>
                <w:rFonts w:ascii="宋体" w:eastAsia="宋体" w:hAnsi="宋体" w:cs="Times New Roman"/>
                <w:color w:val="000000"/>
                <w:kern w:val="0"/>
                <w:szCs w:val="21"/>
              </w:rPr>
              <w:t>6.3 采用自动监测时，达标判定按照国家和省相关规定执行。</w:t>
            </w:r>
          </w:p>
          <w:p w14:paraId="65DECF34" w14:textId="293FBB8D" w:rsidR="00190388" w:rsidRPr="00190388" w:rsidRDefault="00190388" w:rsidP="00EE2DAD">
            <w:pPr>
              <w:widowControl/>
              <w:rPr>
                <w:rFonts w:ascii="宋体" w:eastAsia="宋体" w:hAnsi="宋体" w:cs="Times New Roman"/>
                <w:color w:val="000000"/>
                <w:kern w:val="0"/>
                <w:szCs w:val="21"/>
              </w:rPr>
            </w:pPr>
          </w:p>
        </w:tc>
      </w:tr>
      <w:tr w:rsidR="005A7A51" w:rsidRPr="000E05D4" w14:paraId="168D8BC2"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16748B3" w14:textId="77777777" w:rsidR="005A7A51" w:rsidRPr="000E05D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25D0246" w14:textId="0AA95F7A" w:rsidR="005A7A51" w:rsidRPr="00A11850" w:rsidRDefault="00F87AAE" w:rsidP="00EE2DAD">
            <w:pPr>
              <w:widowControl/>
              <w:rPr>
                <w:rFonts w:ascii="宋体" w:eastAsia="宋体" w:hAnsi="宋体" w:cs="Times New Roman"/>
                <w:color w:val="000000"/>
                <w:kern w:val="0"/>
                <w:szCs w:val="21"/>
              </w:rPr>
            </w:pPr>
            <w:r w:rsidRPr="00A11850">
              <w:rPr>
                <w:rFonts w:ascii="宋体" w:eastAsia="宋体" w:hAnsi="宋体" w:cs="Times New Roman" w:hint="eastAsia"/>
                <w:color w:val="000000"/>
                <w:kern w:val="0"/>
                <w:szCs w:val="21"/>
              </w:rPr>
              <w:t>6</w:t>
            </w:r>
            <w:r w:rsidRPr="00A11850">
              <w:rPr>
                <w:rFonts w:ascii="宋体" w:eastAsia="宋体" w:hAnsi="宋体" w:cs="Times New Roman"/>
                <w:color w:val="000000"/>
                <w:kern w:val="0"/>
                <w:szCs w:val="21"/>
              </w:rPr>
              <w:t>.3</w:t>
            </w:r>
          </w:p>
        </w:tc>
        <w:tc>
          <w:tcPr>
            <w:tcW w:w="1683" w:type="pct"/>
            <w:gridSpan w:val="3"/>
            <w:shd w:val="clear" w:color="auto" w:fill="auto"/>
            <w:tcMar>
              <w:top w:w="60" w:type="dxa"/>
              <w:left w:w="60" w:type="dxa"/>
              <w:bottom w:w="45" w:type="dxa"/>
              <w:right w:w="60" w:type="dxa"/>
            </w:tcMar>
            <w:vAlign w:val="center"/>
          </w:tcPr>
          <w:p w14:paraId="652D0C06" w14:textId="7D337F61" w:rsidR="005A7A51" w:rsidRPr="00A11850" w:rsidRDefault="00F87AAE" w:rsidP="00F87AAE">
            <w:pPr>
              <w:widowControl/>
              <w:rPr>
                <w:rFonts w:ascii="宋体" w:eastAsia="宋体" w:hAnsi="宋体" w:cs="Times New Roman"/>
                <w:color w:val="000000"/>
                <w:kern w:val="0"/>
                <w:szCs w:val="21"/>
              </w:rPr>
            </w:pPr>
            <w:r w:rsidRPr="00A11850">
              <w:rPr>
                <w:rFonts w:ascii="宋体" w:eastAsia="宋体" w:hAnsi="宋体" w:cs="Times New Roman" w:hint="eastAsia"/>
                <w:color w:val="000000"/>
                <w:kern w:val="0"/>
                <w:szCs w:val="21"/>
              </w:rPr>
              <w:t>建议增加“</w:t>
            </w:r>
            <w:bookmarkStart w:id="3" w:name="_Hlk83225305"/>
            <w:r w:rsidRPr="00A11850">
              <w:rPr>
                <w:rFonts w:ascii="宋体" w:eastAsia="宋体" w:hAnsi="宋体" w:cs="Times New Roman"/>
                <w:color w:val="000000"/>
                <w:kern w:val="0"/>
                <w:szCs w:val="21"/>
              </w:rPr>
              <w:t xml:space="preserve">6.3 </w:t>
            </w:r>
            <w:bookmarkStart w:id="4" w:name="_Hlk80710023"/>
            <w:r w:rsidRPr="00A11850">
              <w:rPr>
                <w:rFonts w:ascii="宋体" w:eastAsia="宋体" w:hAnsi="宋体" w:cs="Times New Roman"/>
                <w:color w:val="000000"/>
                <w:kern w:val="0"/>
                <w:szCs w:val="21"/>
              </w:rPr>
              <w:t>企业未遵守本标准规定的措施性控制要求，属于违法行为，依照法律法规等有关规定予以处理”。</w:t>
            </w:r>
            <w:bookmarkEnd w:id="3"/>
            <w:bookmarkEnd w:id="4"/>
          </w:p>
        </w:tc>
        <w:tc>
          <w:tcPr>
            <w:tcW w:w="410" w:type="pct"/>
            <w:shd w:val="clear" w:color="auto" w:fill="auto"/>
            <w:tcMar>
              <w:top w:w="60" w:type="dxa"/>
              <w:left w:w="60" w:type="dxa"/>
              <w:bottom w:w="45" w:type="dxa"/>
              <w:right w:w="60" w:type="dxa"/>
            </w:tcMar>
            <w:vAlign w:val="center"/>
          </w:tcPr>
          <w:p w14:paraId="0C331ECB" w14:textId="5BFF5711" w:rsidR="005A7A51" w:rsidRPr="00A11850" w:rsidRDefault="00033CFD" w:rsidP="00EE2DAD">
            <w:pPr>
              <w:widowControl/>
              <w:jc w:val="center"/>
              <w:rPr>
                <w:rFonts w:ascii="宋体" w:eastAsia="宋体" w:hAnsi="宋体" w:cs="Times New Roman"/>
                <w:b/>
                <w:bCs/>
                <w:color w:val="000000"/>
                <w:kern w:val="0"/>
                <w:szCs w:val="21"/>
              </w:rPr>
            </w:pPr>
            <w:r w:rsidRPr="00A11850">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203118B5" w14:textId="70CFAE0A" w:rsidR="005A7A51" w:rsidRPr="00A11850" w:rsidRDefault="00033CFD" w:rsidP="00EE2DAD">
            <w:pPr>
              <w:widowControl/>
              <w:rPr>
                <w:rFonts w:ascii="宋体" w:eastAsia="宋体" w:hAnsi="宋体" w:cs="Times New Roman"/>
                <w:color w:val="000000"/>
                <w:kern w:val="0"/>
                <w:szCs w:val="21"/>
              </w:rPr>
            </w:pPr>
            <w:r w:rsidRPr="00A11850">
              <w:rPr>
                <w:rFonts w:ascii="宋体" w:eastAsia="宋体" w:hAnsi="宋体" w:cs="Times New Roman" w:hint="eastAsia"/>
                <w:color w:val="000000"/>
                <w:kern w:val="0"/>
                <w:szCs w:val="21"/>
              </w:rPr>
              <w:t>已按照要求修改</w:t>
            </w:r>
          </w:p>
        </w:tc>
      </w:tr>
      <w:tr w:rsidR="008E1F5A" w:rsidRPr="004C52A6" w14:paraId="79806805"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2B17C024" w14:textId="77777777" w:rsidR="008E1F5A" w:rsidRPr="000E05D4" w:rsidRDefault="008E1F5A" w:rsidP="00EE2DAD">
            <w:pPr>
              <w:widowControl/>
              <w:rPr>
                <w:rFonts w:ascii="Times" w:eastAsia="宋体" w:hAnsi="Times" w:cs="Times New Roman"/>
                <w:color w:val="000000"/>
                <w:kern w:val="0"/>
                <w:szCs w:val="21"/>
              </w:rPr>
            </w:pPr>
            <w:r w:rsidRPr="000E05D4">
              <w:rPr>
                <w:rFonts w:ascii="Times" w:eastAsia="宋体" w:hAnsi="Times" w:cs="Times New Roman" w:hint="eastAsia"/>
                <w:color w:val="000000"/>
                <w:kern w:val="0"/>
                <w:szCs w:val="21"/>
              </w:rPr>
              <w:t>生态环境部环境保护标准研究所</w:t>
            </w:r>
          </w:p>
        </w:tc>
        <w:tc>
          <w:tcPr>
            <w:tcW w:w="612" w:type="pct"/>
            <w:gridSpan w:val="2"/>
            <w:shd w:val="clear" w:color="auto" w:fill="auto"/>
            <w:tcMar>
              <w:top w:w="60" w:type="dxa"/>
              <w:left w:w="60" w:type="dxa"/>
              <w:bottom w:w="45" w:type="dxa"/>
              <w:right w:w="60" w:type="dxa"/>
            </w:tcMar>
            <w:vAlign w:val="center"/>
          </w:tcPr>
          <w:p w14:paraId="4932ECDD" w14:textId="01479CE8" w:rsidR="008E1F5A" w:rsidRPr="000E05D4"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引言</w:t>
            </w:r>
          </w:p>
        </w:tc>
        <w:tc>
          <w:tcPr>
            <w:tcW w:w="1683" w:type="pct"/>
            <w:gridSpan w:val="3"/>
            <w:shd w:val="clear" w:color="auto" w:fill="auto"/>
            <w:tcMar>
              <w:top w:w="60" w:type="dxa"/>
              <w:left w:w="60" w:type="dxa"/>
              <w:bottom w:w="45" w:type="dxa"/>
              <w:right w:w="60" w:type="dxa"/>
            </w:tcMar>
            <w:vAlign w:val="center"/>
          </w:tcPr>
          <w:p w14:paraId="2D6B3E26" w14:textId="77777777" w:rsidR="008E1F5A" w:rsidRPr="005E6438" w:rsidRDefault="008E1F5A" w:rsidP="005E6438">
            <w:pPr>
              <w:widowControl/>
              <w:rPr>
                <w:rFonts w:ascii="Times" w:eastAsia="宋体" w:hAnsi="Times" w:cs="Times New Roman"/>
                <w:color w:val="000000"/>
                <w:kern w:val="0"/>
                <w:szCs w:val="21"/>
              </w:rPr>
            </w:pPr>
            <w:r w:rsidRPr="005E6438">
              <w:rPr>
                <w:rFonts w:ascii="Times" w:eastAsia="宋体" w:hAnsi="Times" w:cs="Times New Roman" w:hint="eastAsia"/>
                <w:color w:val="000000"/>
                <w:kern w:val="0"/>
                <w:szCs w:val="21"/>
              </w:rPr>
              <w:t>关于引言中“本文件颁布实施后，国家或地方出台相应行业污染物排放标准涉及本文件未作规定的项目或排放控制要求严于本文件时，执行国家或地方相应标准要求”，建议区分国家和地方出台相关标准两种情况分别说明，相应内容修改为：</w:t>
            </w:r>
          </w:p>
          <w:p w14:paraId="063BF985" w14:textId="77777777" w:rsidR="008E1F5A" w:rsidRPr="005E6438" w:rsidRDefault="008E1F5A" w:rsidP="005E6438">
            <w:pPr>
              <w:widowControl/>
              <w:rPr>
                <w:rFonts w:ascii="Times" w:eastAsia="宋体" w:hAnsi="Times" w:cs="Times New Roman"/>
                <w:color w:val="000000"/>
                <w:kern w:val="0"/>
                <w:szCs w:val="21"/>
              </w:rPr>
            </w:pPr>
            <w:bookmarkStart w:id="5" w:name="_Hlk80712250"/>
            <w:r w:rsidRPr="005E6438">
              <w:rPr>
                <w:rFonts w:ascii="Times" w:eastAsia="宋体" w:hAnsi="Times" w:cs="Times New Roman" w:hint="eastAsia"/>
                <w:color w:val="000000"/>
                <w:kern w:val="0"/>
                <w:szCs w:val="21"/>
              </w:rPr>
              <w:t>“</w:t>
            </w:r>
            <w:bookmarkStart w:id="6" w:name="_Hlk80966393"/>
            <w:r w:rsidRPr="005E6438">
              <w:rPr>
                <w:rFonts w:ascii="Times" w:eastAsia="宋体" w:hAnsi="Times" w:cs="Times New Roman" w:hint="eastAsia"/>
                <w:color w:val="000000"/>
                <w:kern w:val="0"/>
                <w:szCs w:val="21"/>
              </w:rPr>
              <w:t>本文件颁布实施后，国家出台相应行业污染物排放标准涉及本文件未作规定的项目或排放控制要求严于本文件时，执行国家相应标准要求”。</w:t>
            </w:r>
          </w:p>
          <w:p w14:paraId="41B5A537" w14:textId="45E02242" w:rsidR="008E1F5A" w:rsidRPr="000E05D4" w:rsidRDefault="008E1F5A" w:rsidP="005E6438">
            <w:pPr>
              <w:widowControl/>
              <w:rPr>
                <w:rFonts w:ascii="Times" w:eastAsia="宋体" w:hAnsi="Times" w:cs="Times New Roman"/>
                <w:color w:val="000000"/>
                <w:kern w:val="0"/>
                <w:szCs w:val="21"/>
              </w:rPr>
            </w:pPr>
            <w:r w:rsidRPr="005E6438">
              <w:rPr>
                <w:rFonts w:ascii="Times" w:eastAsia="宋体" w:hAnsi="Times" w:cs="Times New Roman" w:hint="eastAsia"/>
                <w:color w:val="000000"/>
                <w:kern w:val="0"/>
                <w:szCs w:val="21"/>
              </w:rPr>
              <w:t>“本文件颁布实施后，江苏省出台相应行业污染物排放标准涉及工业涂装工序污染控制要求的，执行相应行业排放标准的规定，不再执行本标准”。</w:t>
            </w:r>
            <w:bookmarkEnd w:id="5"/>
            <w:bookmarkEnd w:id="6"/>
          </w:p>
        </w:tc>
        <w:tc>
          <w:tcPr>
            <w:tcW w:w="410" w:type="pct"/>
            <w:shd w:val="clear" w:color="auto" w:fill="auto"/>
            <w:tcMar>
              <w:top w:w="60" w:type="dxa"/>
              <w:left w:w="60" w:type="dxa"/>
              <w:bottom w:w="45" w:type="dxa"/>
              <w:right w:w="60" w:type="dxa"/>
            </w:tcMar>
            <w:vAlign w:val="center"/>
          </w:tcPr>
          <w:p w14:paraId="708FFB08" w14:textId="4BE2E20B" w:rsidR="008E1F5A" w:rsidRPr="004136BD" w:rsidRDefault="00275B4C"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5E9E49C1" w14:textId="39D92A05" w:rsidR="008E1F5A" w:rsidRPr="000E05D4" w:rsidRDefault="00275B4C"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p>
        </w:tc>
      </w:tr>
      <w:tr w:rsidR="008E1F5A" w:rsidRPr="004C52A6" w14:paraId="5A00BBBD"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3863CC1C"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679A1BF2" w14:textId="75441B6D"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表</w:t>
            </w:r>
            <w:r>
              <w:rPr>
                <w:rFonts w:ascii="Times" w:eastAsia="宋体" w:hAnsi="Times" w:cs="Times New Roman" w:hint="eastAsia"/>
                <w:color w:val="000000"/>
                <w:kern w:val="0"/>
                <w:szCs w:val="21"/>
              </w:rPr>
              <w:t>1</w:t>
            </w:r>
          </w:p>
        </w:tc>
        <w:tc>
          <w:tcPr>
            <w:tcW w:w="1683" w:type="pct"/>
            <w:gridSpan w:val="3"/>
            <w:shd w:val="clear" w:color="auto" w:fill="auto"/>
            <w:tcMar>
              <w:top w:w="60" w:type="dxa"/>
              <w:left w:w="60" w:type="dxa"/>
              <w:bottom w:w="45" w:type="dxa"/>
              <w:right w:w="60" w:type="dxa"/>
            </w:tcMar>
            <w:vAlign w:val="center"/>
          </w:tcPr>
          <w:p w14:paraId="1E2F0196" w14:textId="1A86ECD2" w:rsidR="008E1F5A" w:rsidRPr="00CA6132" w:rsidRDefault="008E1F5A" w:rsidP="00EE2DAD">
            <w:pPr>
              <w:widowControl/>
              <w:rPr>
                <w:rFonts w:ascii="Times" w:eastAsia="宋体" w:hAnsi="Times" w:cs="Times New Roman"/>
                <w:color w:val="000000"/>
                <w:kern w:val="0"/>
                <w:szCs w:val="21"/>
              </w:rPr>
            </w:pPr>
            <w:r w:rsidRPr="005E6438">
              <w:rPr>
                <w:rFonts w:ascii="Times" w:eastAsia="宋体" w:hAnsi="Times" w:cs="Times New Roman" w:hint="eastAsia"/>
                <w:color w:val="000000"/>
                <w:kern w:val="0"/>
                <w:szCs w:val="21"/>
              </w:rPr>
              <w:t>第一行“速率限值”修改为“排放速率”，与“排放浓度”指标相对应，“限值”含义已在表题“大气污染物排放限值”中体现。另外，“排放速率”指标</w:t>
            </w:r>
            <w:proofErr w:type="gramStart"/>
            <w:r w:rsidRPr="005E6438">
              <w:rPr>
                <w:rFonts w:ascii="Times" w:eastAsia="宋体" w:hAnsi="Times" w:cs="Times New Roman" w:hint="eastAsia"/>
                <w:color w:val="000000"/>
                <w:kern w:val="0"/>
                <w:szCs w:val="21"/>
              </w:rPr>
              <w:t>加角注</w:t>
            </w:r>
            <w:proofErr w:type="gramEnd"/>
            <w:r w:rsidRPr="005E6438">
              <w:rPr>
                <w:rFonts w:ascii="Times" w:eastAsia="宋体" w:hAnsi="Times" w:cs="Times New Roman"/>
                <w:color w:val="000000"/>
                <w:kern w:val="0"/>
                <w:szCs w:val="21"/>
              </w:rPr>
              <w:t>a</w:t>
            </w:r>
            <w:r w:rsidRPr="005E6438">
              <w:rPr>
                <w:rFonts w:ascii="Times" w:eastAsia="宋体" w:hAnsi="Times" w:cs="Times New Roman"/>
                <w:color w:val="000000"/>
                <w:kern w:val="0"/>
                <w:szCs w:val="21"/>
              </w:rPr>
              <w:t>，与表后注</w:t>
            </w:r>
            <w:r w:rsidRPr="005E6438">
              <w:rPr>
                <w:rFonts w:ascii="Times" w:eastAsia="宋体" w:hAnsi="Times" w:cs="Times New Roman"/>
                <w:color w:val="000000"/>
                <w:kern w:val="0"/>
                <w:szCs w:val="21"/>
              </w:rPr>
              <w:t>a</w:t>
            </w:r>
            <w:r w:rsidRPr="005E6438">
              <w:rPr>
                <w:rFonts w:ascii="Times" w:eastAsia="宋体" w:hAnsi="Times" w:cs="Times New Roman"/>
                <w:color w:val="000000"/>
                <w:kern w:val="0"/>
                <w:szCs w:val="21"/>
              </w:rPr>
              <w:t>相对应。</w:t>
            </w:r>
          </w:p>
        </w:tc>
        <w:tc>
          <w:tcPr>
            <w:tcW w:w="410" w:type="pct"/>
            <w:shd w:val="clear" w:color="auto" w:fill="auto"/>
            <w:tcMar>
              <w:top w:w="60" w:type="dxa"/>
              <w:left w:w="60" w:type="dxa"/>
              <w:bottom w:w="45" w:type="dxa"/>
              <w:right w:w="60" w:type="dxa"/>
            </w:tcMar>
            <w:vAlign w:val="center"/>
          </w:tcPr>
          <w:p w14:paraId="0C5C95D6" w14:textId="3CAAD8F9" w:rsidR="008E1F5A" w:rsidRPr="004136BD" w:rsidRDefault="00275B4C"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56ECEB03" w14:textId="5CCDD43F" w:rsidR="008E1F5A" w:rsidRPr="00CA6132" w:rsidRDefault="00275B4C"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p>
        </w:tc>
      </w:tr>
      <w:tr w:rsidR="008E1F5A" w:rsidRPr="004C52A6" w14:paraId="03BABAFA"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C0E60F2"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EAA1DBF" w14:textId="245D696E" w:rsidR="008E1F5A"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表</w:t>
            </w:r>
            <w:r>
              <w:rPr>
                <w:rFonts w:ascii="Times" w:eastAsia="宋体" w:hAnsi="Times" w:cs="Times New Roman" w:hint="eastAsia"/>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6F440FB6" w14:textId="300004FE" w:rsidR="008E1F5A" w:rsidRPr="005E6438" w:rsidRDefault="008E1F5A" w:rsidP="00EE2DAD">
            <w:pPr>
              <w:widowControl/>
              <w:rPr>
                <w:rFonts w:ascii="Times" w:eastAsia="宋体" w:hAnsi="Times" w:cs="Times New Roman"/>
                <w:color w:val="000000"/>
                <w:kern w:val="0"/>
                <w:szCs w:val="21"/>
              </w:rPr>
            </w:pPr>
            <w:r w:rsidRPr="005E6438">
              <w:rPr>
                <w:rFonts w:ascii="Times" w:eastAsia="宋体" w:hAnsi="Times" w:cs="Times New Roman" w:hint="eastAsia"/>
                <w:color w:val="000000"/>
                <w:kern w:val="0"/>
                <w:szCs w:val="21"/>
              </w:rPr>
              <w:t>关于表</w:t>
            </w:r>
            <w:r w:rsidRPr="005E6438">
              <w:rPr>
                <w:rFonts w:ascii="Times" w:eastAsia="宋体" w:hAnsi="Times" w:cs="Times New Roman"/>
                <w:color w:val="000000"/>
                <w:kern w:val="0"/>
                <w:szCs w:val="21"/>
              </w:rPr>
              <w:t>2</w:t>
            </w:r>
            <w:r w:rsidRPr="005E6438">
              <w:rPr>
                <w:rFonts w:ascii="Times" w:eastAsia="宋体" w:hAnsi="Times" w:cs="Times New Roman"/>
                <w:color w:val="000000"/>
                <w:kern w:val="0"/>
                <w:szCs w:val="21"/>
              </w:rPr>
              <w:t>的</w:t>
            </w:r>
            <w:r w:rsidRPr="005E6438">
              <w:rPr>
                <w:rFonts w:ascii="Times" w:eastAsia="宋体" w:hAnsi="Times" w:cs="Times New Roman"/>
                <w:color w:val="000000"/>
                <w:kern w:val="0"/>
                <w:szCs w:val="21"/>
              </w:rPr>
              <w:t>“</w:t>
            </w:r>
            <w:r w:rsidRPr="005E6438">
              <w:rPr>
                <w:rFonts w:ascii="Times" w:eastAsia="宋体" w:hAnsi="Times" w:cs="Times New Roman"/>
                <w:color w:val="000000"/>
                <w:kern w:val="0"/>
                <w:szCs w:val="21"/>
              </w:rPr>
              <w:t>二噁英类</w:t>
            </w:r>
            <w:r w:rsidRPr="005E6438">
              <w:rPr>
                <w:rFonts w:ascii="Times" w:eastAsia="宋体" w:hAnsi="Times" w:cs="Times New Roman"/>
                <w:color w:val="000000"/>
                <w:kern w:val="0"/>
                <w:szCs w:val="21"/>
              </w:rPr>
              <w:t>”</w:t>
            </w:r>
            <w:r w:rsidRPr="005E6438">
              <w:rPr>
                <w:rFonts w:ascii="Times" w:eastAsia="宋体" w:hAnsi="Times" w:cs="Times New Roman"/>
                <w:color w:val="000000"/>
                <w:kern w:val="0"/>
                <w:szCs w:val="21"/>
              </w:rPr>
              <w:t>污染物项目，建议进一步核实工业涂装工序是否涉及含氯有机化合物的使用，会排放含氯有机废气。</w:t>
            </w:r>
          </w:p>
        </w:tc>
        <w:tc>
          <w:tcPr>
            <w:tcW w:w="410" w:type="pct"/>
            <w:shd w:val="clear" w:color="auto" w:fill="auto"/>
            <w:tcMar>
              <w:top w:w="60" w:type="dxa"/>
              <w:left w:w="60" w:type="dxa"/>
              <w:bottom w:w="45" w:type="dxa"/>
              <w:right w:w="60" w:type="dxa"/>
            </w:tcMar>
            <w:vAlign w:val="center"/>
          </w:tcPr>
          <w:p w14:paraId="211BA577" w14:textId="42B92F8C" w:rsidR="008E1F5A" w:rsidRPr="004136BD" w:rsidRDefault="00296729"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3CA792E2" w14:textId="277D41FD" w:rsidR="008E1F5A" w:rsidRPr="00CA6132" w:rsidRDefault="00CA45BB"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标准中规定，仅在处置含氯有机废气时，需监测二</w:t>
            </w:r>
            <w:proofErr w:type="gramStart"/>
            <w:r>
              <w:rPr>
                <w:rFonts w:ascii="Times" w:eastAsia="宋体" w:hAnsi="Times" w:cs="Times New Roman" w:hint="eastAsia"/>
                <w:color w:val="000000"/>
                <w:kern w:val="0"/>
                <w:szCs w:val="21"/>
              </w:rPr>
              <w:t>噁英类物质</w:t>
            </w:r>
            <w:proofErr w:type="gramEnd"/>
            <w:r>
              <w:rPr>
                <w:rFonts w:ascii="Times" w:eastAsia="宋体" w:hAnsi="Times" w:cs="Times New Roman" w:hint="eastAsia"/>
                <w:color w:val="000000"/>
                <w:kern w:val="0"/>
                <w:szCs w:val="21"/>
              </w:rPr>
              <w:t>，绝大部分企业不需要检测二噁英类。</w:t>
            </w:r>
          </w:p>
        </w:tc>
      </w:tr>
      <w:tr w:rsidR="008E1F5A" w:rsidRPr="004C52A6" w14:paraId="04002733"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EF5B212"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32BD4B83" w14:textId="2EB8D37D" w:rsidR="008E1F5A" w:rsidRPr="00702126" w:rsidRDefault="008E1F5A" w:rsidP="00EE2DAD">
            <w:pPr>
              <w:widowControl/>
              <w:rPr>
                <w:rFonts w:ascii="Times" w:eastAsia="宋体" w:hAnsi="Times" w:cs="Times New Roman"/>
                <w:color w:val="000000"/>
                <w:kern w:val="0"/>
                <w:szCs w:val="21"/>
              </w:rPr>
            </w:pPr>
            <w:r w:rsidRPr="00702126">
              <w:rPr>
                <w:rFonts w:ascii="Times" w:eastAsia="宋体" w:hAnsi="Times" w:cs="Times New Roman" w:hint="eastAsia"/>
                <w:color w:val="000000"/>
                <w:kern w:val="0"/>
                <w:szCs w:val="21"/>
              </w:rPr>
              <w:t>4</w:t>
            </w:r>
            <w:r w:rsidRPr="00702126">
              <w:rPr>
                <w:rFonts w:ascii="Times" w:eastAsia="宋体" w:hAnsi="Times" w:cs="Times New Roman"/>
                <w:color w:val="000000"/>
                <w:kern w:val="0"/>
                <w:szCs w:val="21"/>
              </w:rPr>
              <w:t>.1.7</w:t>
            </w:r>
          </w:p>
        </w:tc>
        <w:tc>
          <w:tcPr>
            <w:tcW w:w="1683" w:type="pct"/>
            <w:gridSpan w:val="3"/>
            <w:shd w:val="clear" w:color="auto" w:fill="auto"/>
            <w:tcMar>
              <w:top w:w="60" w:type="dxa"/>
              <w:left w:w="60" w:type="dxa"/>
              <w:bottom w:w="45" w:type="dxa"/>
              <w:right w:w="60" w:type="dxa"/>
            </w:tcMar>
            <w:vAlign w:val="center"/>
          </w:tcPr>
          <w:p w14:paraId="2306AB72" w14:textId="41466ABF" w:rsidR="008E1F5A" w:rsidRPr="00702126" w:rsidRDefault="008E1F5A" w:rsidP="00EE2DAD">
            <w:pPr>
              <w:widowControl/>
              <w:rPr>
                <w:rFonts w:ascii="Times" w:eastAsia="宋体" w:hAnsi="Times" w:cs="Times New Roman"/>
                <w:color w:val="000000"/>
                <w:kern w:val="0"/>
                <w:szCs w:val="21"/>
              </w:rPr>
            </w:pPr>
            <w:r w:rsidRPr="00702126">
              <w:rPr>
                <w:rFonts w:ascii="Times" w:eastAsia="宋体" w:hAnsi="Times" w:cs="Times New Roman" w:hint="eastAsia"/>
                <w:color w:val="000000"/>
                <w:kern w:val="0"/>
                <w:szCs w:val="21"/>
              </w:rPr>
              <w:t>因</w:t>
            </w:r>
            <w:r w:rsidRPr="00702126">
              <w:rPr>
                <w:rFonts w:ascii="Times" w:eastAsia="宋体" w:hAnsi="Times" w:cs="Times New Roman"/>
                <w:color w:val="000000"/>
                <w:kern w:val="0"/>
                <w:szCs w:val="21"/>
              </w:rPr>
              <w:t>HJ 1093</w:t>
            </w:r>
            <w:r w:rsidRPr="00702126">
              <w:rPr>
                <w:rFonts w:ascii="Times" w:eastAsia="宋体" w:hAnsi="Times" w:cs="Times New Roman"/>
                <w:color w:val="000000"/>
                <w:kern w:val="0"/>
                <w:szCs w:val="21"/>
              </w:rPr>
              <w:t>、</w:t>
            </w:r>
            <w:r w:rsidRPr="00702126">
              <w:rPr>
                <w:rFonts w:ascii="Times" w:eastAsia="宋体" w:hAnsi="Times" w:cs="Times New Roman"/>
                <w:color w:val="000000"/>
                <w:kern w:val="0"/>
                <w:szCs w:val="21"/>
              </w:rPr>
              <w:t>HJ 2026</w:t>
            </w:r>
            <w:r w:rsidRPr="00702126">
              <w:rPr>
                <w:rFonts w:ascii="Times" w:eastAsia="宋体" w:hAnsi="Times" w:cs="Times New Roman"/>
                <w:color w:val="000000"/>
                <w:kern w:val="0"/>
                <w:szCs w:val="21"/>
              </w:rPr>
              <w:t>、</w:t>
            </w:r>
            <w:r w:rsidRPr="00702126">
              <w:rPr>
                <w:rFonts w:ascii="Times" w:eastAsia="宋体" w:hAnsi="Times" w:cs="Times New Roman"/>
                <w:color w:val="000000"/>
                <w:kern w:val="0"/>
                <w:szCs w:val="21"/>
              </w:rPr>
              <w:t>HJ 2027</w:t>
            </w:r>
            <w:r w:rsidRPr="00702126">
              <w:rPr>
                <w:rFonts w:ascii="Times" w:eastAsia="宋体" w:hAnsi="Times" w:cs="Times New Roman"/>
                <w:color w:val="000000"/>
                <w:kern w:val="0"/>
                <w:szCs w:val="21"/>
              </w:rPr>
              <w:t>为指导性标准（在三项标准的前言中有明确表述），被本标准引用后将变为强制性要求，建议进一步研究这些标准全文</w:t>
            </w:r>
            <w:r w:rsidRPr="00702126">
              <w:rPr>
                <w:rFonts w:ascii="Times" w:eastAsia="宋体" w:hAnsi="Times" w:cs="Times New Roman"/>
                <w:color w:val="000000"/>
                <w:kern w:val="0"/>
                <w:szCs w:val="21"/>
              </w:rPr>
              <w:lastRenderedPageBreak/>
              <w:t>作为强制要求是否适宜，或者明确引用那些应作为强制性要求的具体条款和内容，如燃烧温度、停留时间等。</w:t>
            </w:r>
          </w:p>
        </w:tc>
        <w:tc>
          <w:tcPr>
            <w:tcW w:w="410" w:type="pct"/>
            <w:shd w:val="clear" w:color="auto" w:fill="auto"/>
            <w:tcMar>
              <w:top w:w="60" w:type="dxa"/>
              <w:left w:w="60" w:type="dxa"/>
              <w:bottom w:w="45" w:type="dxa"/>
              <w:right w:w="60" w:type="dxa"/>
            </w:tcMar>
            <w:vAlign w:val="center"/>
          </w:tcPr>
          <w:p w14:paraId="51EBF97F" w14:textId="4EA9FECC" w:rsidR="008E1F5A" w:rsidRPr="00702126" w:rsidRDefault="00C2648D" w:rsidP="00EE2DAD">
            <w:pPr>
              <w:widowControl/>
              <w:jc w:val="center"/>
              <w:rPr>
                <w:rFonts w:ascii="Times" w:eastAsia="宋体" w:hAnsi="Times" w:cs="Times New Roman"/>
                <w:b/>
                <w:bCs/>
                <w:color w:val="000000"/>
                <w:kern w:val="0"/>
                <w:szCs w:val="21"/>
              </w:rPr>
            </w:pPr>
            <w:r w:rsidRPr="00702126">
              <w:rPr>
                <w:rFonts w:ascii="Times" w:eastAsia="宋体" w:hAnsi="Times" w:cs="Times New Roman" w:hint="eastAsia"/>
                <w:b/>
                <w:bCs/>
                <w:color w:val="000000"/>
                <w:kern w:val="0"/>
                <w:szCs w:val="21"/>
              </w:rPr>
              <w:lastRenderedPageBreak/>
              <w:t>采纳</w:t>
            </w:r>
          </w:p>
        </w:tc>
        <w:tc>
          <w:tcPr>
            <w:tcW w:w="1786" w:type="pct"/>
            <w:gridSpan w:val="3"/>
            <w:shd w:val="clear" w:color="auto" w:fill="auto"/>
            <w:tcMar>
              <w:top w:w="60" w:type="dxa"/>
              <w:left w:w="60" w:type="dxa"/>
              <w:bottom w:w="45" w:type="dxa"/>
              <w:right w:w="60" w:type="dxa"/>
            </w:tcMar>
            <w:vAlign w:val="center"/>
          </w:tcPr>
          <w:p w14:paraId="64CF691B" w14:textId="57DDED52" w:rsidR="008E1F5A" w:rsidRPr="00702126" w:rsidRDefault="00702126" w:rsidP="00EE2DAD">
            <w:pPr>
              <w:widowControl/>
              <w:rPr>
                <w:rFonts w:ascii="Times" w:eastAsia="宋体" w:hAnsi="Times" w:cs="Times New Roman"/>
                <w:color w:val="000000"/>
                <w:kern w:val="0"/>
                <w:szCs w:val="21"/>
              </w:rPr>
            </w:pPr>
            <w:r w:rsidRPr="00702126">
              <w:rPr>
                <w:rFonts w:ascii="Times" w:eastAsia="宋体" w:hAnsi="Times" w:cs="Times New Roman" w:hint="eastAsia"/>
                <w:color w:val="000000"/>
                <w:kern w:val="0"/>
                <w:szCs w:val="21"/>
              </w:rPr>
              <w:t>已修改为“蓄热燃烧、活性炭吸附、催化燃烧等治理设施的设计、施工、验收和运行维护应参考</w:t>
            </w:r>
            <w:r w:rsidRPr="00702126">
              <w:rPr>
                <w:rFonts w:ascii="Times" w:eastAsia="宋体" w:hAnsi="Times" w:cs="Times New Roman"/>
                <w:color w:val="000000"/>
                <w:kern w:val="0"/>
                <w:szCs w:val="21"/>
              </w:rPr>
              <w:t>HJ 1093</w:t>
            </w:r>
            <w:r w:rsidRPr="00702126">
              <w:rPr>
                <w:rFonts w:ascii="Times" w:eastAsia="宋体" w:hAnsi="Times" w:cs="Times New Roman"/>
                <w:color w:val="000000"/>
                <w:kern w:val="0"/>
                <w:szCs w:val="21"/>
              </w:rPr>
              <w:t>、</w:t>
            </w:r>
            <w:r w:rsidRPr="00702126">
              <w:rPr>
                <w:rFonts w:ascii="Times" w:eastAsia="宋体" w:hAnsi="Times" w:cs="Times New Roman"/>
                <w:color w:val="000000"/>
                <w:kern w:val="0"/>
                <w:szCs w:val="21"/>
              </w:rPr>
              <w:t>HJ 2026</w:t>
            </w:r>
            <w:r w:rsidRPr="00702126">
              <w:rPr>
                <w:rFonts w:ascii="Times" w:eastAsia="宋体" w:hAnsi="Times" w:cs="Times New Roman"/>
                <w:color w:val="000000"/>
                <w:kern w:val="0"/>
                <w:szCs w:val="21"/>
              </w:rPr>
              <w:t>、</w:t>
            </w:r>
            <w:r w:rsidRPr="00702126">
              <w:rPr>
                <w:rFonts w:ascii="Times" w:eastAsia="宋体" w:hAnsi="Times" w:cs="Times New Roman"/>
                <w:color w:val="000000"/>
                <w:kern w:val="0"/>
                <w:szCs w:val="21"/>
              </w:rPr>
              <w:t>HJ 2027</w:t>
            </w:r>
            <w:r w:rsidRPr="00702126">
              <w:rPr>
                <w:rFonts w:ascii="Times" w:eastAsia="宋体" w:hAnsi="Times" w:cs="Times New Roman"/>
                <w:color w:val="000000"/>
                <w:kern w:val="0"/>
                <w:szCs w:val="21"/>
              </w:rPr>
              <w:t>等技术规范要求执行</w:t>
            </w:r>
            <w:r w:rsidRPr="00702126">
              <w:rPr>
                <w:rFonts w:ascii="Times" w:eastAsia="宋体" w:hAnsi="Times" w:cs="Times New Roman" w:hint="eastAsia"/>
                <w:color w:val="000000"/>
                <w:kern w:val="0"/>
                <w:szCs w:val="21"/>
              </w:rPr>
              <w:t>”</w:t>
            </w:r>
            <w:r w:rsidRPr="00702126">
              <w:rPr>
                <w:rFonts w:ascii="Times" w:eastAsia="宋体" w:hAnsi="Times" w:cs="Times New Roman"/>
                <w:color w:val="000000"/>
                <w:kern w:val="0"/>
                <w:szCs w:val="21"/>
              </w:rPr>
              <w:t>。</w:t>
            </w:r>
          </w:p>
        </w:tc>
      </w:tr>
      <w:tr w:rsidR="008E1F5A" w:rsidRPr="004C52A6" w14:paraId="5F05674D"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04CB2AD2"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1366993" w14:textId="30175B84" w:rsidR="008E1F5A"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.4.3</w:t>
            </w:r>
          </w:p>
        </w:tc>
        <w:tc>
          <w:tcPr>
            <w:tcW w:w="1683" w:type="pct"/>
            <w:gridSpan w:val="3"/>
            <w:shd w:val="clear" w:color="auto" w:fill="auto"/>
            <w:tcMar>
              <w:top w:w="60" w:type="dxa"/>
              <w:left w:w="60" w:type="dxa"/>
              <w:bottom w:w="45" w:type="dxa"/>
              <w:right w:w="60" w:type="dxa"/>
            </w:tcMar>
            <w:vAlign w:val="center"/>
          </w:tcPr>
          <w:p w14:paraId="1F7CDC9E" w14:textId="0247D811" w:rsidR="008E1F5A" w:rsidRPr="00C93761" w:rsidRDefault="008E1F5A" w:rsidP="00EE2DAD">
            <w:pPr>
              <w:widowControl/>
              <w:rPr>
                <w:rFonts w:ascii="Times" w:eastAsia="宋体" w:hAnsi="Times" w:cs="Times New Roman"/>
                <w:color w:val="000000"/>
                <w:kern w:val="0"/>
                <w:szCs w:val="21"/>
              </w:rPr>
            </w:pPr>
            <w:r w:rsidRPr="00233124">
              <w:rPr>
                <w:rFonts w:ascii="Times" w:eastAsia="宋体" w:hAnsi="Times" w:cs="Times New Roman" w:hint="eastAsia"/>
                <w:color w:val="000000"/>
                <w:kern w:val="0"/>
                <w:szCs w:val="21"/>
              </w:rPr>
              <w:t>对于标准</w:t>
            </w:r>
            <w:r w:rsidRPr="00233124">
              <w:rPr>
                <w:rFonts w:ascii="Times" w:eastAsia="宋体" w:hAnsi="Times" w:cs="Times New Roman"/>
                <w:color w:val="000000"/>
                <w:kern w:val="0"/>
                <w:szCs w:val="21"/>
              </w:rPr>
              <w:t>4.4.3</w:t>
            </w:r>
            <w:r w:rsidRPr="00233124">
              <w:rPr>
                <w:rFonts w:ascii="Times" w:eastAsia="宋体" w:hAnsi="Times" w:cs="Times New Roman"/>
                <w:color w:val="000000"/>
                <w:kern w:val="0"/>
                <w:szCs w:val="21"/>
              </w:rPr>
              <w:t>条，应强调执行不同排放控制要求的废气混合排放，应在混合前达标，如执行的控制要求相同，可以混合后统一治理达标。建议按近期生态环境部发布的标准，相关表述修改为：</w:t>
            </w:r>
            <w:r w:rsidRPr="00233124">
              <w:rPr>
                <w:rFonts w:ascii="Times" w:eastAsia="宋体" w:hAnsi="Times" w:cs="Times New Roman"/>
                <w:color w:val="000000"/>
                <w:kern w:val="0"/>
                <w:szCs w:val="21"/>
              </w:rPr>
              <w:t>“</w:t>
            </w:r>
            <w:bookmarkStart w:id="7" w:name="_Hlk80798030"/>
            <w:r w:rsidRPr="00233124">
              <w:rPr>
                <w:rFonts w:ascii="Times" w:eastAsia="宋体" w:hAnsi="Times" w:cs="Times New Roman"/>
                <w:color w:val="000000"/>
                <w:kern w:val="0"/>
                <w:szCs w:val="21"/>
              </w:rPr>
              <w:t>当执行不同排放控制要求的废气合并排气筒排放时，应在废气混合前进行监测，并执行相应的排放控制要求；若可选择的监控位置只能对混合后的废气进行监测，则应按各排放控制要求中最严格的规定执行</w:t>
            </w:r>
            <w:bookmarkEnd w:id="7"/>
            <w:r w:rsidRPr="00233124">
              <w:rPr>
                <w:rFonts w:ascii="Times" w:eastAsia="宋体" w:hAnsi="Times" w:cs="Times New Roman"/>
                <w:color w:val="000000"/>
                <w:kern w:val="0"/>
                <w:szCs w:val="21"/>
              </w:rPr>
              <w:t>。</w:t>
            </w:r>
            <w:r w:rsidRPr="00233124">
              <w:rPr>
                <w:rFonts w:ascii="Times" w:eastAsia="宋体" w:hAnsi="Times" w:cs="Times New Roman"/>
                <w:color w:val="000000"/>
                <w:kern w:val="0"/>
                <w:szCs w:val="21"/>
              </w:rPr>
              <w:t>”</w:t>
            </w:r>
          </w:p>
        </w:tc>
        <w:tc>
          <w:tcPr>
            <w:tcW w:w="410" w:type="pct"/>
            <w:shd w:val="clear" w:color="auto" w:fill="auto"/>
            <w:tcMar>
              <w:top w:w="60" w:type="dxa"/>
              <w:left w:w="60" w:type="dxa"/>
              <w:bottom w:w="45" w:type="dxa"/>
              <w:right w:w="60" w:type="dxa"/>
            </w:tcMar>
            <w:vAlign w:val="center"/>
          </w:tcPr>
          <w:p w14:paraId="1428540C" w14:textId="3EC762A7" w:rsidR="008E1F5A" w:rsidRPr="004136BD" w:rsidRDefault="00CA45BB"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A2D182D" w14:textId="7E36855C" w:rsidR="008E1F5A" w:rsidRPr="00CA6132" w:rsidRDefault="00D6472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已在</w:t>
            </w:r>
            <w:r>
              <w:rPr>
                <w:rFonts w:ascii="Times" w:eastAsia="宋体" w:hAnsi="Times" w:cs="Times New Roman" w:hint="eastAsia"/>
                <w:color w:val="000000"/>
                <w:kern w:val="0"/>
                <w:szCs w:val="21"/>
              </w:rPr>
              <w:t>5</w:t>
            </w:r>
            <w:r>
              <w:rPr>
                <w:rFonts w:ascii="Times" w:eastAsia="宋体" w:hAnsi="Times" w:cs="Times New Roman"/>
                <w:color w:val="000000"/>
                <w:kern w:val="0"/>
                <w:szCs w:val="21"/>
              </w:rPr>
              <w:t>.2.5</w:t>
            </w:r>
            <w:r>
              <w:rPr>
                <w:rFonts w:ascii="Times" w:eastAsia="宋体" w:hAnsi="Times" w:cs="Times New Roman" w:hint="eastAsia"/>
                <w:color w:val="000000"/>
                <w:kern w:val="0"/>
                <w:szCs w:val="21"/>
              </w:rPr>
              <w:t>环节</w:t>
            </w:r>
            <w:r w:rsidR="00CA45BB">
              <w:rPr>
                <w:rFonts w:ascii="Times" w:eastAsia="宋体" w:hAnsi="Times" w:cs="Times New Roman" w:hint="eastAsia"/>
                <w:color w:val="000000"/>
                <w:kern w:val="0"/>
                <w:szCs w:val="21"/>
              </w:rPr>
              <w:t>按照生态环境部发布的标准中的表述更改。</w:t>
            </w:r>
          </w:p>
        </w:tc>
      </w:tr>
      <w:tr w:rsidR="008E1F5A" w:rsidRPr="004C52A6" w14:paraId="5A54D1F5"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5F099B55"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E98EB6A" w14:textId="34EC2D19" w:rsidR="008E1F5A"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6</w:t>
            </w:r>
            <w:r>
              <w:rPr>
                <w:rFonts w:ascii="Times" w:eastAsia="宋体" w:hAnsi="Times" w:cs="Times New Roman"/>
                <w:color w:val="000000"/>
                <w:kern w:val="0"/>
                <w:szCs w:val="21"/>
              </w:rPr>
              <w:t>.1</w:t>
            </w:r>
          </w:p>
        </w:tc>
        <w:tc>
          <w:tcPr>
            <w:tcW w:w="1683" w:type="pct"/>
            <w:gridSpan w:val="3"/>
            <w:shd w:val="clear" w:color="auto" w:fill="auto"/>
            <w:tcMar>
              <w:top w:w="60" w:type="dxa"/>
              <w:left w:w="60" w:type="dxa"/>
              <w:bottom w:w="45" w:type="dxa"/>
              <w:right w:w="60" w:type="dxa"/>
            </w:tcMar>
            <w:vAlign w:val="center"/>
          </w:tcPr>
          <w:p w14:paraId="1B8C0BB0" w14:textId="2061A47A" w:rsidR="008E1F5A" w:rsidRPr="00C93761" w:rsidRDefault="008E1F5A" w:rsidP="00EE2DAD">
            <w:pPr>
              <w:widowControl/>
              <w:rPr>
                <w:rFonts w:ascii="Times" w:eastAsia="宋体" w:hAnsi="Times" w:cs="Times New Roman"/>
                <w:color w:val="000000"/>
                <w:kern w:val="0"/>
                <w:szCs w:val="21"/>
              </w:rPr>
            </w:pPr>
            <w:r w:rsidRPr="00233124">
              <w:rPr>
                <w:rFonts w:ascii="Times" w:eastAsia="宋体" w:hAnsi="Times" w:cs="Times New Roman" w:hint="eastAsia"/>
                <w:color w:val="000000"/>
                <w:kern w:val="0"/>
                <w:szCs w:val="21"/>
              </w:rPr>
              <w:t>标准</w:t>
            </w:r>
            <w:r w:rsidRPr="00233124">
              <w:rPr>
                <w:rFonts w:ascii="Times" w:eastAsia="宋体" w:hAnsi="Times" w:cs="Times New Roman"/>
                <w:color w:val="000000"/>
                <w:kern w:val="0"/>
                <w:szCs w:val="21"/>
              </w:rPr>
              <w:t>6.1</w:t>
            </w:r>
            <w:r w:rsidRPr="00233124">
              <w:rPr>
                <w:rFonts w:ascii="Times" w:eastAsia="宋体" w:hAnsi="Times" w:cs="Times New Roman"/>
                <w:color w:val="000000"/>
                <w:kern w:val="0"/>
                <w:szCs w:val="21"/>
              </w:rPr>
              <w:t>条，</w:t>
            </w:r>
            <w:r w:rsidRPr="00233124">
              <w:rPr>
                <w:rFonts w:ascii="Times" w:eastAsia="宋体" w:hAnsi="Times" w:cs="Times New Roman"/>
                <w:color w:val="000000"/>
                <w:kern w:val="0"/>
                <w:szCs w:val="21"/>
              </w:rPr>
              <w:t>“</w:t>
            </w:r>
            <w:r w:rsidRPr="00233124">
              <w:rPr>
                <w:rFonts w:ascii="Times" w:eastAsia="宋体" w:hAnsi="Times" w:cs="Times New Roman"/>
                <w:color w:val="000000"/>
                <w:kern w:val="0"/>
                <w:szCs w:val="21"/>
              </w:rPr>
              <w:t>排放效率超过本文件规定的限值，判定为超标</w:t>
            </w:r>
            <w:r w:rsidRPr="00233124">
              <w:rPr>
                <w:rFonts w:ascii="Times" w:eastAsia="宋体" w:hAnsi="Times" w:cs="Times New Roman"/>
                <w:color w:val="000000"/>
                <w:kern w:val="0"/>
                <w:szCs w:val="21"/>
              </w:rPr>
              <w:t>”</w:t>
            </w:r>
            <w:r w:rsidRPr="00233124">
              <w:rPr>
                <w:rFonts w:ascii="Times" w:eastAsia="宋体" w:hAnsi="Times" w:cs="Times New Roman"/>
                <w:color w:val="000000"/>
                <w:kern w:val="0"/>
                <w:szCs w:val="21"/>
              </w:rPr>
              <w:t>易引起误解，建议修改为</w:t>
            </w:r>
            <w:r w:rsidRPr="00233124">
              <w:rPr>
                <w:rFonts w:ascii="Times" w:eastAsia="宋体" w:hAnsi="Times" w:cs="Times New Roman"/>
                <w:color w:val="000000"/>
                <w:kern w:val="0"/>
                <w:szCs w:val="21"/>
              </w:rPr>
              <w:t>“</w:t>
            </w:r>
            <w:r w:rsidRPr="00233124">
              <w:rPr>
                <w:rFonts w:ascii="Times" w:eastAsia="宋体" w:hAnsi="Times" w:cs="Times New Roman"/>
                <w:color w:val="000000"/>
                <w:kern w:val="0"/>
                <w:szCs w:val="21"/>
              </w:rPr>
              <w:t>处理效率低于本文件规定的限值，判定为超标</w:t>
            </w:r>
            <w:r w:rsidRPr="00233124">
              <w:rPr>
                <w:rFonts w:ascii="Times" w:eastAsia="宋体" w:hAnsi="Times" w:cs="Times New Roman"/>
                <w:color w:val="000000"/>
                <w:kern w:val="0"/>
                <w:szCs w:val="21"/>
              </w:rPr>
              <w:t>”</w:t>
            </w:r>
            <w:r w:rsidRPr="00233124">
              <w:rPr>
                <w:rFonts w:ascii="Times" w:eastAsia="宋体" w:hAnsi="Times" w:cs="Times New Roman"/>
                <w:color w:val="000000"/>
                <w:kern w:val="0"/>
                <w:szCs w:val="21"/>
              </w:rPr>
              <w:t>。</w:t>
            </w:r>
          </w:p>
        </w:tc>
        <w:tc>
          <w:tcPr>
            <w:tcW w:w="410" w:type="pct"/>
            <w:shd w:val="clear" w:color="auto" w:fill="auto"/>
            <w:tcMar>
              <w:top w:w="60" w:type="dxa"/>
              <w:left w:w="60" w:type="dxa"/>
              <w:bottom w:w="45" w:type="dxa"/>
              <w:right w:w="60" w:type="dxa"/>
            </w:tcMar>
            <w:vAlign w:val="center"/>
          </w:tcPr>
          <w:p w14:paraId="66A93208" w14:textId="0CA71CBA" w:rsidR="008E1F5A" w:rsidRPr="004136BD" w:rsidRDefault="00D6472F"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部分</w:t>
            </w:r>
            <w:r w:rsidR="00CA45BB">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03F1479C" w14:textId="25F31733" w:rsidR="008E1F5A" w:rsidRPr="00CA6132" w:rsidRDefault="00D6472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已将“排放效率”修改为“去除效率”</w:t>
            </w:r>
          </w:p>
        </w:tc>
      </w:tr>
      <w:tr w:rsidR="005A7A51" w:rsidRPr="004C52A6" w14:paraId="6E559313"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692F1FD8" w14:textId="1940EE05" w:rsidR="005A7A51" w:rsidRPr="004C52A6" w:rsidRDefault="004C2550"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江苏省涂料行业协会</w:t>
            </w:r>
          </w:p>
        </w:tc>
        <w:tc>
          <w:tcPr>
            <w:tcW w:w="612" w:type="pct"/>
            <w:gridSpan w:val="2"/>
            <w:shd w:val="clear" w:color="auto" w:fill="auto"/>
            <w:tcMar>
              <w:top w:w="60" w:type="dxa"/>
              <w:left w:w="60" w:type="dxa"/>
              <w:bottom w:w="45" w:type="dxa"/>
              <w:right w:w="60" w:type="dxa"/>
            </w:tcMar>
            <w:vAlign w:val="center"/>
          </w:tcPr>
          <w:p w14:paraId="4FE587AC" w14:textId="35DBD9F5" w:rsidR="005A7A51" w:rsidRPr="004C52A6" w:rsidRDefault="00B91158"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.1.5</w:t>
            </w:r>
            <w:r w:rsidR="00E94D6F">
              <w:rPr>
                <w:rFonts w:ascii="Times" w:eastAsia="宋体" w:hAnsi="Times" w:cs="Times New Roman"/>
                <w:color w:val="000000"/>
                <w:kern w:val="0"/>
                <w:szCs w:val="21"/>
              </w:rPr>
              <w:t xml:space="preserve"> </w:t>
            </w:r>
            <w:r w:rsidR="00E94D6F">
              <w:rPr>
                <w:rFonts w:ascii="Times" w:eastAsia="宋体" w:hAnsi="Times" w:cs="Times New Roman" w:hint="eastAsia"/>
                <w:color w:val="000000"/>
                <w:kern w:val="0"/>
                <w:szCs w:val="21"/>
              </w:rPr>
              <w:t>表</w:t>
            </w:r>
            <w:r w:rsidR="00E94D6F">
              <w:rPr>
                <w:rFonts w:ascii="Times" w:eastAsia="宋体" w:hAnsi="Times" w:cs="Times New Roman" w:hint="eastAsia"/>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7A13D590" w14:textId="77777777" w:rsidR="00E94D6F" w:rsidRPr="00E94D6F" w:rsidRDefault="00E94D6F" w:rsidP="00E94D6F">
            <w:pPr>
              <w:widowControl/>
              <w:rPr>
                <w:rFonts w:ascii="Times" w:eastAsia="宋体" w:hAnsi="Times" w:cs="Times New Roman"/>
                <w:color w:val="000000"/>
                <w:kern w:val="0"/>
                <w:szCs w:val="21"/>
              </w:rPr>
            </w:pPr>
            <w:r w:rsidRPr="00E94D6F">
              <w:rPr>
                <w:rFonts w:ascii="Times" w:eastAsia="宋体" w:hAnsi="Times" w:cs="Times New Roman" w:hint="eastAsia"/>
                <w:color w:val="000000"/>
                <w:kern w:val="0"/>
                <w:szCs w:val="21"/>
              </w:rPr>
              <w:t>去除表头的：</w:t>
            </w:r>
            <w:r w:rsidRPr="00E94D6F">
              <w:rPr>
                <w:rFonts w:ascii="Times" w:eastAsia="宋体" w:hAnsi="Times" w:cs="Times New Roman"/>
                <w:color w:val="000000"/>
                <w:kern w:val="0"/>
                <w:szCs w:val="21"/>
              </w:rPr>
              <w:t xml:space="preserve">  </w:t>
            </w:r>
            <w:r w:rsidRPr="00E94D6F">
              <w:rPr>
                <w:rFonts w:ascii="Times" w:eastAsia="宋体" w:hAnsi="Times" w:cs="Times New Roman"/>
                <w:color w:val="000000"/>
                <w:kern w:val="0"/>
                <w:szCs w:val="21"/>
              </w:rPr>
              <w:t>单位：</w:t>
            </w:r>
            <w:r w:rsidRPr="00E94D6F">
              <w:rPr>
                <w:rFonts w:ascii="Times" w:eastAsia="宋体" w:hAnsi="Times" w:cs="Times New Roman"/>
                <w:color w:val="000000"/>
                <w:kern w:val="0"/>
                <w:szCs w:val="21"/>
              </w:rPr>
              <w:t>mg/m3</w:t>
            </w:r>
          </w:p>
          <w:p w14:paraId="3392A209" w14:textId="65F4ECF9" w:rsidR="005A7A51" w:rsidRPr="004C52A6" w:rsidRDefault="00E94D6F" w:rsidP="00E94D6F">
            <w:pPr>
              <w:widowControl/>
              <w:rPr>
                <w:rFonts w:ascii="Times" w:eastAsia="宋体" w:hAnsi="Times" w:cs="Times New Roman"/>
                <w:color w:val="000000"/>
                <w:kern w:val="0"/>
                <w:szCs w:val="21"/>
              </w:rPr>
            </w:pPr>
            <w:r w:rsidRPr="00E94D6F">
              <w:rPr>
                <w:rFonts w:ascii="Times" w:eastAsia="宋体" w:hAnsi="Times" w:cs="Times New Roman" w:hint="eastAsia"/>
                <w:color w:val="000000"/>
                <w:kern w:val="0"/>
                <w:szCs w:val="21"/>
              </w:rPr>
              <w:t>表中的氮氧化物的排放限值可直接写为：</w:t>
            </w:r>
            <w:r w:rsidRPr="00E94D6F">
              <w:rPr>
                <w:rFonts w:ascii="Times" w:eastAsia="宋体" w:hAnsi="Times" w:cs="Times New Roman"/>
                <w:color w:val="000000"/>
                <w:kern w:val="0"/>
                <w:szCs w:val="21"/>
              </w:rPr>
              <w:t>200 mg/m3</w:t>
            </w:r>
          </w:p>
        </w:tc>
        <w:tc>
          <w:tcPr>
            <w:tcW w:w="410" w:type="pct"/>
            <w:shd w:val="clear" w:color="auto" w:fill="auto"/>
            <w:tcMar>
              <w:top w:w="60" w:type="dxa"/>
              <w:left w:w="60" w:type="dxa"/>
              <w:bottom w:w="45" w:type="dxa"/>
              <w:right w:w="60" w:type="dxa"/>
            </w:tcMar>
            <w:vAlign w:val="center"/>
          </w:tcPr>
          <w:p w14:paraId="1B5EF0DD" w14:textId="644C60BC" w:rsidR="005A7A51" w:rsidRPr="004136BD" w:rsidRDefault="00E44B9F"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244B0D9A" w14:textId="6D797F22" w:rsidR="005A7A51" w:rsidRPr="00B91158" w:rsidRDefault="00E44B9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p>
        </w:tc>
      </w:tr>
      <w:tr w:rsidR="005A7A51" w:rsidRPr="004C52A6" w14:paraId="7070109E"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3F840B4" w14:textId="77777777" w:rsidR="005A7A51" w:rsidRPr="004C52A6" w:rsidRDefault="005A7A51"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5D71C85" w14:textId="6CC5C8D2" w:rsidR="005A7A51" w:rsidRPr="004C52A6" w:rsidRDefault="004C2550"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.3</w:t>
            </w:r>
          </w:p>
        </w:tc>
        <w:tc>
          <w:tcPr>
            <w:tcW w:w="1683" w:type="pct"/>
            <w:gridSpan w:val="3"/>
            <w:shd w:val="clear" w:color="auto" w:fill="auto"/>
            <w:tcMar>
              <w:top w:w="60" w:type="dxa"/>
              <w:left w:w="60" w:type="dxa"/>
              <w:bottom w:w="45" w:type="dxa"/>
              <w:right w:w="60" w:type="dxa"/>
            </w:tcMar>
            <w:vAlign w:val="center"/>
          </w:tcPr>
          <w:p w14:paraId="0F9748AE" w14:textId="77777777" w:rsidR="004C2550" w:rsidRPr="004C2550" w:rsidRDefault="004C2550" w:rsidP="004C2550">
            <w:pPr>
              <w:widowControl/>
              <w:rPr>
                <w:rFonts w:ascii="Times" w:eastAsia="宋体" w:hAnsi="Times" w:cs="Times New Roman"/>
                <w:color w:val="000000"/>
                <w:kern w:val="0"/>
                <w:szCs w:val="21"/>
              </w:rPr>
            </w:pPr>
            <w:r w:rsidRPr="004C2550">
              <w:rPr>
                <w:rFonts w:ascii="Times" w:eastAsia="宋体" w:hAnsi="Times" w:cs="Times New Roman" w:hint="eastAsia"/>
                <w:color w:val="000000"/>
                <w:kern w:val="0"/>
                <w:szCs w:val="21"/>
              </w:rPr>
              <w:t>去除表</w:t>
            </w:r>
            <w:r w:rsidRPr="004C2550">
              <w:rPr>
                <w:rFonts w:ascii="Times" w:eastAsia="宋体" w:hAnsi="Times" w:cs="Times New Roman"/>
                <w:color w:val="000000"/>
                <w:kern w:val="0"/>
                <w:szCs w:val="21"/>
              </w:rPr>
              <w:t>4</w:t>
            </w:r>
            <w:r w:rsidRPr="004C2550">
              <w:rPr>
                <w:rFonts w:ascii="Times" w:eastAsia="宋体" w:hAnsi="Times" w:cs="Times New Roman"/>
                <w:color w:val="000000"/>
                <w:kern w:val="0"/>
                <w:szCs w:val="21"/>
              </w:rPr>
              <w:t>的内容。建议企业边界的监控要求按照《</w:t>
            </w:r>
            <w:r w:rsidRPr="004C2550">
              <w:rPr>
                <w:rFonts w:ascii="Times" w:eastAsia="宋体" w:hAnsi="Times" w:cs="Times New Roman"/>
                <w:color w:val="000000"/>
                <w:kern w:val="0"/>
                <w:szCs w:val="21"/>
              </w:rPr>
              <w:t>DB 32/4041-2021</w:t>
            </w:r>
            <w:r w:rsidRPr="004C2550">
              <w:rPr>
                <w:rFonts w:ascii="Times" w:eastAsia="宋体" w:hAnsi="Times" w:cs="Times New Roman"/>
                <w:color w:val="000000"/>
                <w:kern w:val="0"/>
                <w:szCs w:val="21"/>
              </w:rPr>
              <w:t>大气污染物综合排放标准》执行，在本标准中表述清楚即可。</w:t>
            </w:r>
          </w:p>
          <w:p w14:paraId="39CBE552" w14:textId="77777777" w:rsidR="004C2550" w:rsidRPr="004C2550" w:rsidRDefault="004C2550" w:rsidP="004C2550">
            <w:pPr>
              <w:widowControl/>
              <w:rPr>
                <w:rFonts w:ascii="Times" w:eastAsia="宋体" w:hAnsi="Times" w:cs="Times New Roman"/>
                <w:color w:val="000000"/>
                <w:kern w:val="0"/>
                <w:szCs w:val="21"/>
              </w:rPr>
            </w:pPr>
          </w:p>
          <w:p w14:paraId="5E2957C6" w14:textId="77777777" w:rsidR="004C2550" w:rsidRPr="004C2550" w:rsidRDefault="004C2550" w:rsidP="004C2550">
            <w:pPr>
              <w:widowControl/>
              <w:rPr>
                <w:rFonts w:ascii="Times" w:eastAsia="宋体" w:hAnsi="Times" w:cs="Times New Roman"/>
                <w:color w:val="000000"/>
                <w:kern w:val="0"/>
                <w:szCs w:val="21"/>
              </w:rPr>
            </w:pPr>
            <w:r w:rsidRPr="004C2550">
              <w:rPr>
                <w:rFonts w:ascii="Times" w:eastAsia="宋体" w:hAnsi="Times" w:cs="Times New Roman" w:hint="eastAsia"/>
                <w:color w:val="000000"/>
                <w:kern w:val="0"/>
                <w:szCs w:val="21"/>
              </w:rPr>
              <w:t>如果一定要在本标准中设立企业边界监控要求的指标，也建议去除表</w:t>
            </w:r>
            <w:r w:rsidRPr="004C2550">
              <w:rPr>
                <w:rFonts w:ascii="Times" w:eastAsia="宋体" w:hAnsi="Times" w:cs="Times New Roman"/>
                <w:color w:val="000000"/>
                <w:kern w:val="0"/>
                <w:szCs w:val="21"/>
              </w:rPr>
              <w:t xml:space="preserve"> 4 </w:t>
            </w:r>
            <w:r w:rsidRPr="004C2550">
              <w:rPr>
                <w:rFonts w:ascii="Times" w:eastAsia="宋体" w:hAnsi="Times" w:cs="Times New Roman"/>
                <w:color w:val="000000"/>
                <w:kern w:val="0"/>
                <w:szCs w:val="21"/>
              </w:rPr>
              <w:t>，直接表述：</w:t>
            </w:r>
          </w:p>
          <w:p w14:paraId="686E0011" w14:textId="731930BA" w:rsidR="005A7A51" w:rsidRPr="004C52A6" w:rsidRDefault="004C2550" w:rsidP="004C2550">
            <w:pPr>
              <w:widowControl/>
              <w:rPr>
                <w:rFonts w:ascii="Times" w:eastAsia="宋体" w:hAnsi="Times" w:cs="Times New Roman"/>
                <w:color w:val="000000"/>
                <w:kern w:val="0"/>
                <w:szCs w:val="21"/>
              </w:rPr>
            </w:pPr>
            <w:r w:rsidRPr="004C2550">
              <w:rPr>
                <w:rFonts w:ascii="Times" w:eastAsia="宋体" w:hAnsi="Times" w:cs="Times New Roman"/>
                <w:color w:val="000000"/>
                <w:kern w:val="0"/>
                <w:szCs w:val="21"/>
              </w:rPr>
              <w:lastRenderedPageBreak/>
              <w:t>4.3.2</w:t>
            </w:r>
            <w:bookmarkStart w:id="8" w:name="_Hlk80798323"/>
            <w:proofErr w:type="gramStart"/>
            <w:r w:rsidRPr="004C2550">
              <w:rPr>
                <w:rFonts w:ascii="Times" w:eastAsia="宋体" w:hAnsi="Times" w:cs="Times New Roman"/>
                <w:color w:val="000000"/>
                <w:kern w:val="0"/>
                <w:szCs w:val="21"/>
              </w:rPr>
              <w:t>自标准</w:t>
            </w:r>
            <w:proofErr w:type="gramEnd"/>
            <w:r w:rsidRPr="004C2550">
              <w:rPr>
                <w:rFonts w:ascii="Times" w:eastAsia="宋体" w:hAnsi="Times" w:cs="Times New Roman"/>
                <w:color w:val="000000"/>
                <w:kern w:val="0"/>
                <w:szCs w:val="21"/>
              </w:rPr>
              <w:t>实施之日起，新建和现有企业边界任何</w:t>
            </w:r>
            <w:r w:rsidRPr="004C2550">
              <w:rPr>
                <w:rFonts w:ascii="Times" w:eastAsia="宋体" w:hAnsi="Times" w:cs="Times New Roman"/>
                <w:color w:val="000000"/>
                <w:kern w:val="0"/>
                <w:szCs w:val="21"/>
              </w:rPr>
              <w:t>1 h</w:t>
            </w:r>
            <w:r w:rsidRPr="004C2550">
              <w:rPr>
                <w:rFonts w:ascii="Times" w:eastAsia="宋体" w:hAnsi="Times" w:cs="Times New Roman"/>
                <w:color w:val="000000"/>
                <w:kern w:val="0"/>
                <w:szCs w:val="21"/>
              </w:rPr>
              <w:t>大气污染物苯的平均浓度的限值为</w:t>
            </w:r>
            <w:r w:rsidRPr="004C2550">
              <w:rPr>
                <w:rFonts w:ascii="Times" w:eastAsia="宋体" w:hAnsi="Times" w:cs="Times New Roman"/>
                <w:color w:val="000000"/>
                <w:kern w:val="0"/>
                <w:szCs w:val="21"/>
              </w:rPr>
              <w:t>0.1 mg/m3</w:t>
            </w:r>
            <w:bookmarkEnd w:id="8"/>
          </w:p>
        </w:tc>
        <w:tc>
          <w:tcPr>
            <w:tcW w:w="410" w:type="pct"/>
            <w:shd w:val="clear" w:color="auto" w:fill="auto"/>
            <w:tcMar>
              <w:top w:w="60" w:type="dxa"/>
              <w:left w:w="60" w:type="dxa"/>
              <w:bottom w:w="45" w:type="dxa"/>
              <w:right w:w="60" w:type="dxa"/>
            </w:tcMar>
            <w:vAlign w:val="center"/>
          </w:tcPr>
          <w:p w14:paraId="5F057FA4" w14:textId="0C043E5C" w:rsidR="005A7A51" w:rsidRPr="004136BD" w:rsidRDefault="003A2DB3"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lastRenderedPageBreak/>
              <w:t>采纳</w:t>
            </w:r>
          </w:p>
        </w:tc>
        <w:tc>
          <w:tcPr>
            <w:tcW w:w="1786" w:type="pct"/>
            <w:gridSpan w:val="3"/>
            <w:shd w:val="clear" w:color="auto" w:fill="auto"/>
            <w:tcMar>
              <w:top w:w="60" w:type="dxa"/>
              <w:left w:w="60" w:type="dxa"/>
              <w:bottom w:w="45" w:type="dxa"/>
              <w:right w:w="60" w:type="dxa"/>
            </w:tcMar>
            <w:vAlign w:val="center"/>
          </w:tcPr>
          <w:p w14:paraId="70FE8CE5" w14:textId="10393D4A" w:rsidR="005A7A51" w:rsidRPr="004C52A6" w:rsidRDefault="00E44B9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已删除表</w:t>
            </w:r>
            <w:r>
              <w:rPr>
                <w:rFonts w:ascii="Times" w:eastAsia="宋体" w:hAnsi="Times" w:cs="Times New Roman" w:hint="eastAsia"/>
                <w:color w:val="000000"/>
                <w:kern w:val="0"/>
                <w:szCs w:val="21"/>
              </w:rPr>
              <w:t>4</w:t>
            </w:r>
            <w:r>
              <w:rPr>
                <w:rFonts w:ascii="Times" w:eastAsia="宋体" w:hAnsi="Times" w:cs="Times New Roman" w:hint="eastAsia"/>
                <w:color w:val="000000"/>
                <w:kern w:val="0"/>
                <w:szCs w:val="21"/>
              </w:rPr>
              <w:t>，按照要求修改</w:t>
            </w:r>
          </w:p>
        </w:tc>
      </w:tr>
      <w:tr w:rsidR="005A7A51" w:rsidRPr="007F2FE8" w14:paraId="23ADC8A8"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14794946" w14:textId="7A657D3C" w:rsidR="005A7A51" w:rsidRPr="00D64B2C" w:rsidRDefault="005A7A51" w:rsidP="00EE2DAD">
            <w:pPr>
              <w:widowControl/>
              <w:jc w:val="center"/>
              <w:rPr>
                <w:rFonts w:ascii="宋体" w:eastAsia="宋体" w:hAnsi="宋体" w:cs="Times New Roman"/>
                <w:color w:val="000000"/>
                <w:kern w:val="0"/>
                <w:szCs w:val="21"/>
              </w:rPr>
            </w:pPr>
            <w:r w:rsidRPr="00D64B2C">
              <w:rPr>
                <w:rFonts w:ascii="宋体" w:eastAsia="宋体" w:hAnsi="宋体" w:cs="Times New Roman" w:hint="eastAsia"/>
                <w:color w:val="000000"/>
                <w:kern w:val="0"/>
                <w:szCs w:val="21"/>
              </w:rPr>
              <w:lastRenderedPageBreak/>
              <w:t>江苏省</w:t>
            </w:r>
            <w:r w:rsidR="007233E8">
              <w:rPr>
                <w:rFonts w:ascii="宋体" w:eastAsia="宋体" w:hAnsi="宋体" w:cs="Times New Roman" w:hint="eastAsia"/>
                <w:color w:val="000000"/>
                <w:kern w:val="0"/>
                <w:szCs w:val="21"/>
              </w:rPr>
              <w:t>生态</w:t>
            </w:r>
            <w:r w:rsidRPr="00D64B2C">
              <w:rPr>
                <w:rFonts w:ascii="宋体" w:eastAsia="宋体" w:hAnsi="宋体" w:cs="Times New Roman" w:hint="eastAsia"/>
                <w:color w:val="000000"/>
                <w:kern w:val="0"/>
                <w:szCs w:val="21"/>
              </w:rPr>
              <w:t>环境</w:t>
            </w:r>
            <w:r w:rsidR="007233E8">
              <w:rPr>
                <w:rFonts w:ascii="宋体" w:eastAsia="宋体" w:hAnsi="宋体" w:cs="Times New Roman" w:hint="eastAsia"/>
                <w:color w:val="000000"/>
                <w:kern w:val="0"/>
                <w:szCs w:val="21"/>
              </w:rPr>
              <w:t>监测处</w:t>
            </w:r>
          </w:p>
        </w:tc>
        <w:tc>
          <w:tcPr>
            <w:tcW w:w="612" w:type="pct"/>
            <w:gridSpan w:val="2"/>
            <w:shd w:val="clear" w:color="auto" w:fill="auto"/>
            <w:tcMar>
              <w:top w:w="60" w:type="dxa"/>
              <w:left w:w="60" w:type="dxa"/>
              <w:bottom w:w="45" w:type="dxa"/>
              <w:right w:w="60" w:type="dxa"/>
            </w:tcMar>
            <w:vAlign w:val="center"/>
          </w:tcPr>
          <w:p w14:paraId="0BFCC33F" w14:textId="64A40B54" w:rsidR="005A7A51" w:rsidRPr="00D64B2C" w:rsidRDefault="007233E8"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c>
          <w:tcPr>
            <w:tcW w:w="1683" w:type="pct"/>
            <w:gridSpan w:val="3"/>
            <w:shd w:val="clear" w:color="auto" w:fill="auto"/>
            <w:tcMar>
              <w:top w:w="60" w:type="dxa"/>
              <w:left w:w="60" w:type="dxa"/>
              <w:bottom w:w="45" w:type="dxa"/>
              <w:right w:w="60" w:type="dxa"/>
            </w:tcMar>
            <w:vAlign w:val="center"/>
          </w:tcPr>
          <w:p w14:paraId="7ADAFFEE" w14:textId="1B72D1CE" w:rsidR="005A7A51" w:rsidRPr="00D64B2C" w:rsidRDefault="007233E8"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建议标准名称修改为“涂装工序大气污染物排放标准”，修改理由：在国民经济行业分类中并没有单独的“工业门类”，国家标准《排污单位自行监测技术指南 涂装（HJ</w:t>
            </w:r>
            <w:r>
              <w:rPr>
                <w:rFonts w:ascii="宋体" w:eastAsia="宋体" w:hAnsi="宋体" w:cs="Times New Roman"/>
                <w:color w:val="000000"/>
                <w:kern w:val="0"/>
                <w:szCs w:val="21"/>
              </w:rPr>
              <w:t>1086</w:t>
            </w:r>
            <w:r>
              <w:rPr>
                <w:rFonts w:ascii="宋体" w:eastAsia="宋体" w:hAnsi="宋体" w:cs="Times New Roman" w:hint="eastAsia"/>
                <w:color w:val="000000"/>
                <w:kern w:val="0"/>
                <w:szCs w:val="21"/>
              </w:rPr>
              <w:t>-</w:t>
            </w:r>
            <w:r>
              <w:rPr>
                <w:rFonts w:ascii="宋体" w:eastAsia="宋体" w:hAnsi="宋体" w:cs="Times New Roman"/>
                <w:color w:val="000000"/>
                <w:kern w:val="0"/>
                <w:szCs w:val="21"/>
              </w:rPr>
              <w:t>2020</w:t>
            </w:r>
            <w:r>
              <w:rPr>
                <w:rFonts w:ascii="宋体" w:eastAsia="宋体" w:hAnsi="宋体" w:cs="Times New Roman" w:hint="eastAsia"/>
                <w:color w:val="000000"/>
                <w:kern w:val="0"/>
                <w:szCs w:val="21"/>
              </w:rPr>
              <w:t>）》也只是说“涂装”，或者给出“工业涂装工序”的定义，如浙江省、福建省、辽宁省、河南省、北京市等地方标准</w:t>
            </w:r>
          </w:p>
        </w:tc>
        <w:tc>
          <w:tcPr>
            <w:tcW w:w="410" w:type="pct"/>
            <w:shd w:val="clear" w:color="auto" w:fill="auto"/>
            <w:tcMar>
              <w:top w:w="60" w:type="dxa"/>
              <w:left w:w="60" w:type="dxa"/>
              <w:bottom w:w="45" w:type="dxa"/>
              <w:right w:w="60" w:type="dxa"/>
            </w:tcMar>
            <w:vAlign w:val="center"/>
          </w:tcPr>
          <w:p w14:paraId="3E994892" w14:textId="60613391" w:rsidR="005A7A51" w:rsidRPr="00D64B2C" w:rsidRDefault="003A2DB3"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981CD4D" w14:textId="63FE19CC" w:rsidR="005A7A51" w:rsidRPr="006D40BC" w:rsidRDefault="007F2FE8" w:rsidP="00EE2DAD">
            <w:pPr>
              <w:widowControl/>
              <w:overflowPunct w:val="0"/>
              <w:spacing w:line="276" w:lineRule="auto"/>
              <w:rPr>
                <w:rFonts w:ascii="宋体" w:eastAsia="宋体" w:hAnsi="宋体" w:cs="Times New Roman"/>
                <w:color w:val="000000"/>
                <w:kern w:val="0"/>
                <w:szCs w:val="21"/>
              </w:rPr>
            </w:pPr>
            <w:r>
              <w:rPr>
                <w:rFonts w:ascii="宋体" w:eastAsia="宋体" w:hAnsi="宋体" w:cs="Times New Roman" w:hint="eastAsia"/>
                <w:color w:val="000000"/>
                <w:kern w:val="0"/>
                <w:szCs w:val="21"/>
              </w:rPr>
              <w:t>已参考其他省市重新定义“工业涂装工序”</w:t>
            </w:r>
          </w:p>
        </w:tc>
      </w:tr>
      <w:tr w:rsidR="005A7A51" w:rsidRPr="00401C46" w14:paraId="0E78AF03"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5CF7AC06"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48F379A" w14:textId="2E9DCB98" w:rsidR="005A7A51" w:rsidRPr="00E01954" w:rsidRDefault="007233E8"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2554C51F" w14:textId="285C42C0" w:rsidR="005A7A51" w:rsidRPr="00E01954" w:rsidRDefault="007233E8"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前言、引言、适用范围及规范性引用文件中“本文件”建议修改为“本标准”，修改理由：参照最新国家标准规范中的表述方式</w:t>
            </w:r>
          </w:p>
        </w:tc>
        <w:tc>
          <w:tcPr>
            <w:tcW w:w="410" w:type="pct"/>
            <w:shd w:val="clear" w:color="auto" w:fill="auto"/>
            <w:tcMar>
              <w:top w:w="60" w:type="dxa"/>
              <w:left w:w="60" w:type="dxa"/>
              <w:bottom w:w="45" w:type="dxa"/>
              <w:right w:w="60" w:type="dxa"/>
            </w:tcMar>
            <w:vAlign w:val="center"/>
          </w:tcPr>
          <w:p w14:paraId="401AF640" w14:textId="3EC189F2" w:rsidR="005A7A51" w:rsidRPr="004136BD" w:rsidRDefault="009A60F9"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不</w:t>
            </w:r>
            <w:r w:rsidR="007F2FE8">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565D3BC" w14:textId="676DCA96" w:rsidR="005A7A51" w:rsidRPr="00401C46" w:rsidRDefault="00215AD7" w:rsidP="00EE2DAD">
            <w:pPr>
              <w:widowControl/>
              <w:rPr>
                <w:rFonts w:ascii="宋体" w:eastAsia="宋体" w:hAnsi="宋体" w:cs="Times New Roman"/>
                <w:color w:val="000000"/>
                <w:kern w:val="0"/>
                <w:szCs w:val="21"/>
              </w:rPr>
            </w:pPr>
            <w:r w:rsidRPr="00215AD7">
              <w:rPr>
                <w:rFonts w:ascii="宋体" w:eastAsia="宋体" w:hAnsi="宋体" w:cs="Times New Roman" w:hint="eastAsia"/>
                <w:color w:val="000000"/>
                <w:kern w:val="0"/>
                <w:szCs w:val="21"/>
              </w:rPr>
              <w:t>按照</w:t>
            </w:r>
            <w:r w:rsidRPr="00215AD7">
              <w:rPr>
                <w:rFonts w:ascii="宋体" w:eastAsia="宋体" w:hAnsi="宋体" w:cs="Times New Roman"/>
                <w:color w:val="000000"/>
                <w:kern w:val="0"/>
                <w:szCs w:val="21"/>
              </w:rPr>
              <w:t>GB/T 1.1-2020《标准化工作导则 第1部分：标准化文件的结构和起草规则》的规定，前言、引言、适用范围及规范性引用文件中采用“本文件”表述。</w:t>
            </w:r>
          </w:p>
        </w:tc>
      </w:tr>
      <w:tr w:rsidR="005A7A51" w:rsidRPr="00401C46" w14:paraId="6CC48E6A"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46DEC627"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6B64AB9E" w14:textId="7679808F" w:rsidR="005A7A51" w:rsidRPr="00617ADB" w:rsidRDefault="007233E8" w:rsidP="00EE2DAD">
            <w:pPr>
              <w:widowControl/>
              <w:rPr>
                <w:rFonts w:ascii="宋体" w:eastAsia="宋体" w:hAnsi="宋体" w:cs="Times New Roman"/>
                <w:color w:val="000000"/>
                <w:kern w:val="0"/>
                <w:szCs w:val="21"/>
              </w:rPr>
            </w:pPr>
            <w:r w:rsidRPr="00617ADB">
              <w:rPr>
                <w:rFonts w:ascii="宋体" w:eastAsia="宋体" w:hAnsi="宋体" w:cs="Times New Roman" w:hint="eastAsia"/>
                <w:color w:val="000000"/>
                <w:kern w:val="0"/>
                <w:szCs w:val="21"/>
              </w:rPr>
              <w:t>3</w:t>
            </w:r>
          </w:p>
        </w:tc>
        <w:tc>
          <w:tcPr>
            <w:tcW w:w="1683" w:type="pct"/>
            <w:gridSpan w:val="3"/>
            <w:shd w:val="clear" w:color="auto" w:fill="auto"/>
            <w:tcMar>
              <w:top w:w="60" w:type="dxa"/>
              <w:left w:w="60" w:type="dxa"/>
              <w:bottom w:w="45" w:type="dxa"/>
              <w:right w:w="60" w:type="dxa"/>
            </w:tcMar>
            <w:vAlign w:val="center"/>
          </w:tcPr>
          <w:p w14:paraId="0917A0DE" w14:textId="77777777" w:rsidR="005A7A51" w:rsidRPr="00617ADB" w:rsidRDefault="007233E8" w:rsidP="00EE2DAD">
            <w:pPr>
              <w:widowControl/>
              <w:rPr>
                <w:rFonts w:ascii="宋体" w:eastAsia="宋体" w:hAnsi="宋体" w:cs="Times New Roman"/>
                <w:color w:val="000000"/>
                <w:kern w:val="0"/>
                <w:szCs w:val="21"/>
              </w:rPr>
            </w:pPr>
            <w:r w:rsidRPr="00617ADB">
              <w:rPr>
                <w:rFonts w:ascii="宋体" w:eastAsia="宋体" w:hAnsi="宋体" w:cs="Times New Roman" w:hint="eastAsia"/>
                <w:color w:val="000000"/>
                <w:kern w:val="0"/>
                <w:szCs w:val="21"/>
              </w:rPr>
              <w:t>适用范围第二款“本文件适用于现有工业涂装工序企业</w:t>
            </w:r>
            <w:r w:rsidR="00BD313D" w:rsidRPr="00617ADB">
              <w:rPr>
                <w:rFonts w:ascii="宋体" w:eastAsia="宋体" w:hAnsi="宋体" w:cs="Times New Roman" w:hint="eastAsia"/>
                <w:color w:val="000000"/>
                <w:kern w:val="0"/>
                <w:szCs w:val="21"/>
              </w:rPr>
              <w:t>或生产设施的大气污染物排放管理</w:t>
            </w:r>
            <w:r w:rsidRPr="00617ADB">
              <w:rPr>
                <w:rFonts w:ascii="宋体" w:eastAsia="宋体" w:hAnsi="宋体" w:cs="Times New Roman" w:hint="eastAsia"/>
                <w:color w:val="000000"/>
                <w:kern w:val="0"/>
                <w:szCs w:val="21"/>
              </w:rPr>
              <w:t>”</w:t>
            </w:r>
            <w:r w:rsidR="00BD313D" w:rsidRPr="00617ADB">
              <w:rPr>
                <w:rFonts w:ascii="宋体" w:eastAsia="宋体" w:hAnsi="宋体" w:cs="Times New Roman" w:hint="eastAsia"/>
                <w:color w:val="000000"/>
                <w:kern w:val="0"/>
                <w:szCs w:val="21"/>
              </w:rPr>
              <w:t>，以及工业涂装工序建设项目的环境影响评价、环境保护设施设计、竣工环境保护验收、排污许可证核发及其投产后的大气污染物排放管理。”建议修改为：“</w:t>
            </w:r>
            <w:bookmarkStart w:id="9" w:name="_Hlk80799890"/>
            <w:r w:rsidR="00BD313D" w:rsidRPr="00617ADB">
              <w:rPr>
                <w:rFonts w:ascii="宋体" w:eastAsia="宋体" w:hAnsi="宋体" w:cs="Times New Roman" w:hint="eastAsia"/>
                <w:color w:val="000000"/>
                <w:kern w:val="0"/>
                <w:szCs w:val="21"/>
              </w:rPr>
              <w:t>本标准适用于江苏省行政管辖区现有工业涂装工序企业或生产设施的大气污染物排放管理”，以及新建、改建、扩建工业涂装工序建设项目的环境影响评价、环境保护设施设计、竣工环境保护验收、排污许可证核发及其投产后的大气污染物排放管理。</w:t>
            </w:r>
            <w:bookmarkEnd w:id="9"/>
            <w:r w:rsidR="00BD313D" w:rsidRPr="00617ADB">
              <w:rPr>
                <w:rFonts w:ascii="宋体" w:eastAsia="宋体" w:hAnsi="宋体" w:cs="Times New Roman" w:hint="eastAsia"/>
                <w:color w:val="000000"/>
                <w:kern w:val="0"/>
                <w:szCs w:val="21"/>
              </w:rPr>
              <w:t>修改理由：明确行政适用范围，增加“新建、改建、扩建”与“现有”对应。</w:t>
            </w:r>
          </w:p>
          <w:p w14:paraId="40C026A0" w14:textId="77777777" w:rsidR="00BD313D" w:rsidRPr="00617ADB" w:rsidRDefault="00BD313D" w:rsidP="00EE2DAD">
            <w:pPr>
              <w:widowControl/>
              <w:rPr>
                <w:rFonts w:ascii="宋体" w:eastAsia="宋体" w:hAnsi="宋体" w:cs="Times New Roman"/>
                <w:color w:val="000000"/>
                <w:kern w:val="0"/>
                <w:szCs w:val="21"/>
              </w:rPr>
            </w:pPr>
          </w:p>
          <w:p w14:paraId="1018CA5B" w14:textId="38635436" w:rsidR="00BD313D" w:rsidRPr="00617ADB" w:rsidRDefault="00BD313D" w:rsidP="00EE2DAD">
            <w:pPr>
              <w:widowControl/>
              <w:rPr>
                <w:rFonts w:ascii="宋体" w:eastAsia="宋体" w:hAnsi="宋体" w:cs="Times New Roman"/>
                <w:color w:val="000000"/>
                <w:kern w:val="0"/>
                <w:szCs w:val="21"/>
              </w:rPr>
            </w:pPr>
            <w:r w:rsidRPr="00617ADB">
              <w:rPr>
                <w:rFonts w:ascii="宋体" w:eastAsia="宋体" w:hAnsi="宋体" w:cs="Times New Roman" w:hint="eastAsia"/>
                <w:color w:val="000000"/>
                <w:kern w:val="0"/>
                <w:szCs w:val="21"/>
              </w:rPr>
              <w:t>第三款“江苏省已发布行业标准的家具制造业、汽</w:t>
            </w:r>
            <w:r w:rsidRPr="00617ADB">
              <w:rPr>
                <w:rFonts w:ascii="宋体" w:eastAsia="宋体" w:hAnsi="宋体" w:cs="Times New Roman" w:hint="eastAsia"/>
                <w:color w:val="000000"/>
                <w:kern w:val="0"/>
                <w:szCs w:val="21"/>
              </w:rPr>
              <w:lastRenderedPageBreak/>
              <w:t>车制造业、工程机械和钢结构行业、汽车维修行业”，以及DB</w:t>
            </w:r>
            <w:r w:rsidRPr="00617ADB">
              <w:rPr>
                <w:rFonts w:ascii="宋体" w:eastAsia="宋体" w:hAnsi="宋体" w:cs="Times New Roman"/>
                <w:color w:val="000000"/>
                <w:kern w:val="0"/>
                <w:szCs w:val="21"/>
              </w:rPr>
              <w:t xml:space="preserve"> 32</w:t>
            </w:r>
            <w:r w:rsidRPr="00617ADB">
              <w:rPr>
                <w:rFonts w:ascii="宋体" w:eastAsia="宋体" w:hAnsi="宋体" w:cs="Times New Roman" w:hint="eastAsia"/>
                <w:color w:val="000000"/>
                <w:kern w:val="0"/>
                <w:szCs w:val="21"/>
              </w:rPr>
              <w:t>/</w:t>
            </w:r>
            <w:r w:rsidRPr="00617ADB">
              <w:rPr>
                <w:rFonts w:ascii="宋体" w:eastAsia="宋体" w:hAnsi="宋体" w:cs="Times New Roman"/>
                <w:color w:val="000000"/>
                <w:kern w:val="0"/>
                <w:szCs w:val="21"/>
              </w:rPr>
              <w:t>4041-2021</w:t>
            </w:r>
            <w:r w:rsidRPr="00617ADB">
              <w:rPr>
                <w:rFonts w:ascii="宋体" w:eastAsia="宋体" w:hAnsi="宋体" w:cs="Times New Roman" w:hint="eastAsia"/>
                <w:color w:val="000000"/>
                <w:kern w:val="0"/>
                <w:szCs w:val="21"/>
              </w:rPr>
              <w:t>已有规定的船舶制造行业不适用于本标准。”建议修改为“</w:t>
            </w:r>
            <w:bookmarkStart w:id="10" w:name="_Hlk80799958"/>
            <w:r w:rsidRPr="00617ADB">
              <w:rPr>
                <w:rFonts w:ascii="宋体" w:eastAsia="宋体" w:hAnsi="宋体" w:cs="Times New Roman" w:hint="eastAsia"/>
                <w:color w:val="000000"/>
                <w:kern w:val="0"/>
                <w:szCs w:val="21"/>
              </w:rPr>
              <w:t>《大气污染物排放标准》（DB</w:t>
            </w:r>
            <w:r w:rsidRPr="00617ADB">
              <w:rPr>
                <w:rFonts w:ascii="宋体" w:eastAsia="宋体" w:hAnsi="宋体" w:cs="Times New Roman"/>
                <w:color w:val="000000"/>
                <w:kern w:val="0"/>
                <w:szCs w:val="21"/>
              </w:rPr>
              <w:t>32</w:t>
            </w:r>
            <w:r w:rsidRPr="00617ADB">
              <w:rPr>
                <w:rFonts w:ascii="宋体" w:eastAsia="宋体" w:hAnsi="宋体" w:cs="Times New Roman" w:hint="eastAsia"/>
                <w:color w:val="000000"/>
                <w:kern w:val="0"/>
                <w:szCs w:val="21"/>
              </w:rPr>
              <w:t>/</w:t>
            </w:r>
            <w:r w:rsidRPr="00617ADB">
              <w:rPr>
                <w:rFonts w:ascii="宋体" w:eastAsia="宋体" w:hAnsi="宋体" w:cs="Times New Roman"/>
                <w:color w:val="000000"/>
                <w:kern w:val="0"/>
                <w:szCs w:val="21"/>
              </w:rPr>
              <w:t>4041-2021</w:t>
            </w:r>
            <w:r w:rsidRPr="00617ADB">
              <w:rPr>
                <w:rFonts w:ascii="宋体" w:eastAsia="宋体" w:hAnsi="宋体" w:cs="Times New Roman" w:hint="eastAsia"/>
                <w:color w:val="000000"/>
                <w:kern w:val="0"/>
                <w:szCs w:val="21"/>
              </w:rPr>
              <w:t>）中规定的船舶制造行业不适用于本标准。</w:t>
            </w:r>
            <w:bookmarkEnd w:id="10"/>
            <w:r w:rsidRPr="00617ADB">
              <w:rPr>
                <w:rFonts w:ascii="宋体" w:eastAsia="宋体" w:hAnsi="宋体" w:cs="Times New Roman" w:hint="eastAsia"/>
                <w:color w:val="000000"/>
                <w:kern w:val="0"/>
                <w:szCs w:val="21"/>
              </w:rPr>
              <w:t>”修改理由：不建议对相关行业进行罗列，防止以后会有更新；建议地标名称写全称。</w:t>
            </w:r>
          </w:p>
        </w:tc>
        <w:tc>
          <w:tcPr>
            <w:tcW w:w="410" w:type="pct"/>
            <w:shd w:val="clear" w:color="auto" w:fill="auto"/>
            <w:tcMar>
              <w:top w:w="60" w:type="dxa"/>
              <w:left w:w="60" w:type="dxa"/>
              <w:bottom w:w="45" w:type="dxa"/>
              <w:right w:w="60" w:type="dxa"/>
            </w:tcMar>
            <w:vAlign w:val="center"/>
          </w:tcPr>
          <w:p w14:paraId="2217C593" w14:textId="7E32E277" w:rsidR="005A7A51" w:rsidRPr="00617ADB" w:rsidRDefault="00541261" w:rsidP="00EE2DAD">
            <w:pPr>
              <w:widowControl/>
              <w:jc w:val="center"/>
              <w:rPr>
                <w:rFonts w:ascii="宋体" w:eastAsia="宋体" w:hAnsi="宋体" w:cs="Times New Roman"/>
                <w:b/>
                <w:bCs/>
                <w:color w:val="000000"/>
                <w:kern w:val="0"/>
                <w:szCs w:val="21"/>
              </w:rPr>
            </w:pPr>
            <w:r w:rsidRPr="00617ADB">
              <w:rPr>
                <w:rFonts w:ascii="宋体" w:eastAsia="宋体" w:hAnsi="宋体" w:cs="Times New Roman" w:hint="eastAsia"/>
                <w:b/>
                <w:bCs/>
                <w:color w:val="000000"/>
                <w:kern w:val="0"/>
                <w:szCs w:val="21"/>
              </w:rPr>
              <w:lastRenderedPageBreak/>
              <w:t>部分采纳</w:t>
            </w:r>
          </w:p>
        </w:tc>
        <w:tc>
          <w:tcPr>
            <w:tcW w:w="1786" w:type="pct"/>
            <w:gridSpan w:val="3"/>
            <w:shd w:val="clear" w:color="auto" w:fill="auto"/>
            <w:tcMar>
              <w:top w:w="60" w:type="dxa"/>
              <w:left w:w="60" w:type="dxa"/>
              <w:bottom w:w="45" w:type="dxa"/>
              <w:right w:w="60" w:type="dxa"/>
            </w:tcMar>
            <w:vAlign w:val="center"/>
          </w:tcPr>
          <w:p w14:paraId="6132DF96" w14:textId="539250E3" w:rsidR="00033273" w:rsidRDefault="00617ADB" w:rsidP="00702126">
            <w:pPr>
              <w:widowControl/>
              <w:rPr>
                <w:rFonts w:ascii="宋体" w:eastAsia="宋体" w:hAnsi="宋体" w:cs="Times New Roman"/>
                <w:color w:val="000000"/>
                <w:kern w:val="0"/>
                <w:szCs w:val="21"/>
              </w:rPr>
            </w:pPr>
            <w:r w:rsidRPr="00617ADB">
              <w:rPr>
                <w:rFonts w:ascii="宋体" w:eastAsia="宋体" w:hAnsi="宋体" w:cs="Times New Roman" w:hint="eastAsia"/>
                <w:color w:val="000000"/>
                <w:kern w:val="0"/>
                <w:szCs w:val="21"/>
              </w:rPr>
              <w:t>原文</w:t>
            </w:r>
            <w:r w:rsidRPr="00617ADB">
              <w:rPr>
                <w:rFonts w:ascii="宋体" w:eastAsia="宋体" w:hAnsi="宋体" w:cs="Times New Roman"/>
                <w:color w:val="000000"/>
                <w:kern w:val="0"/>
                <w:szCs w:val="21"/>
              </w:rPr>
              <w:t>1“本文件适用于现有</w:t>
            </w:r>
            <w:r w:rsidR="00033273">
              <w:rPr>
                <w:rFonts w:ascii="宋体" w:eastAsia="宋体" w:hAnsi="宋体" w:cs="Times New Roman" w:hint="eastAsia"/>
                <w:color w:val="000000"/>
                <w:kern w:val="0"/>
                <w:szCs w:val="21"/>
              </w:rPr>
              <w:t>工业涂装</w:t>
            </w:r>
            <w:r w:rsidRPr="00617ADB">
              <w:rPr>
                <w:rFonts w:ascii="宋体" w:eastAsia="宋体" w:hAnsi="宋体" w:cs="Times New Roman"/>
                <w:color w:val="000000"/>
                <w:kern w:val="0"/>
                <w:szCs w:val="21"/>
              </w:rPr>
              <w:t>工业企业或生产设施的大气污染物排放管理，以及</w:t>
            </w:r>
            <w:r w:rsidR="00033273">
              <w:rPr>
                <w:rFonts w:ascii="宋体" w:eastAsia="宋体" w:hAnsi="宋体" w:cs="Times New Roman" w:hint="eastAsia"/>
                <w:color w:val="000000"/>
                <w:kern w:val="0"/>
                <w:szCs w:val="21"/>
              </w:rPr>
              <w:t>工业涂装</w:t>
            </w:r>
            <w:r w:rsidRPr="00617ADB">
              <w:rPr>
                <w:rFonts w:ascii="宋体" w:eastAsia="宋体" w:hAnsi="宋体" w:cs="Times New Roman"/>
                <w:color w:val="000000"/>
                <w:kern w:val="0"/>
                <w:szCs w:val="21"/>
              </w:rPr>
              <w:t>工业建设项目的环境影响评价、环境保护工程设计、竣工环境保护验收、排污许可证核发及其投产后的大气污染物排放管理。”修改为“</w:t>
            </w:r>
            <w:r w:rsidR="00033273" w:rsidRPr="00033273">
              <w:rPr>
                <w:rFonts w:ascii="宋体" w:eastAsia="宋体" w:hAnsi="宋体" w:cs="Times New Roman" w:hint="eastAsia"/>
                <w:color w:val="000000"/>
                <w:kern w:val="0"/>
                <w:szCs w:val="21"/>
              </w:rPr>
              <w:t>本文件适用于现有工业涂装工序企业或生产设施的大气污染物排放管理，以及新建、改建、扩建工业涂装工序建设项目的环境影响评价、环境保护设施设计、竣工环境保护验收、排污许可证核发及其投产后的大气污染物排放管理。</w:t>
            </w:r>
          </w:p>
          <w:p w14:paraId="75B62CA7" w14:textId="77777777" w:rsidR="00033273" w:rsidRDefault="00033273" w:rsidP="00702126">
            <w:pPr>
              <w:widowControl/>
              <w:rPr>
                <w:rFonts w:ascii="宋体" w:eastAsia="宋体" w:hAnsi="宋体" w:cs="Times New Roman"/>
                <w:color w:val="000000"/>
                <w:kern w:val="0"/>
                <w:szCs w:val="21"/>
              </w:rPr>
            </w:pPr>
          </w:p>
          <w:p w14:paraId="05035AF1" w14:textId="77B85588" w:rsidR="007B0826" w:rsidRPr="00617ADB" w:rsidRDefault="00617ADB" w:rsidP="00702126">
            <w:pPr>
              <w:widowControl/>
              <w:rPr>
                <w:rFonts w:ascii="宋体" w:eastAsia="宋体" w:hAnsi="宋体" w:cs="Times New Roman"/>
                <w:color w:val="000000"/>
                <w:kern w:val="0"/>
                <w:szCs w:val="21"/>
              </w:rPr>
            </w:pPr>
            <w:r w:rsidRPr="00617ADB">
              <w:rPr>
                <w:rFonts w:ascii="宋体" w:eastAsia="宋体" w:hAnsi="宋体" w:cs="Times New Roman" w:hint="eastAsia"/>
                <w:color w:val="000000"/>
                <w:kern w:val="0"/>
                <w:szCs w:val="21"/>
              </w:rPr>
              <w:t>根据征求意见</w:t>
            </w:r>
            <w:proofErr w:type="gramStart"/>
            <w:r w:rsidRPr="00617ADB">
              <w:rPr>
                <w:rFonts w:ascii="宋体" w:eastAsia="宋体" w:hAnsi="宋体" w:cs="Times New Roman" w:hint="eastAsia"/>
                <w:color w:val="000000"/>
                <w:kern w:val="0"/>
                <w:szCs w:val="21"/>
              </w:rPr>
              <w:t>稿专家</w:t>
            </w:r>
            <w:proofErr w:type="gramEnd"/>
            <w:r w:rsidRPr="00617ADB">
              <w:rPr>
                <w:rFonts w:ascii="宋体" w:eastAsia="宋体" w:hAnsi="宋体" w:cs="Times New Roman" w:hint="eastAsia"/>
                <w:color w:val="000000"/>
                <w:kern w:val="0"/>
                <w:szCs w:val="21"/>
              </w:rPr>
              <w:t>评审会专家统一意见：需明确标准适用范围。</w:t>
            </w:r>
          </w:p>
        </w:tc>
      </w:tr>
      <w:tr w:rsidR="005A7A51" w:rsidRPr="00401C46" w14:paraId="3DB04A25"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4B98618F"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FE377E7" w14:textId="43FE4948" w:rsidR="005A7A51" w:rsidRPr="00A91B20" w:rsidRDefault="00BD313D" w:rsidP="00EE2DAD">
            <w:pPr>
              <w:widowControl/>
              <w:rPr>
                <w:rFonts w:ascii="宋体" w:eastAsia="宋体" w:hAnsi="宋体" w:cs="Times New Roman"/>
                <w:color w:val="000000"/>
                <w:kern w:val="0"/>
                <w:szCs w:val="21"/>
              </w:rPr>
            </w:pPr>
            <w:r w:rsidRPr="00A91B20">
              <w:rPr>
                <w:rFonts w:ascii="宋体" w:eastAsia="宋体" w:hAnsi="宋体" w:cs="Times New Roman" w:hint="eastAsia"/>
                <w:color w:val="000000"/>
                <w:kern w:val="0"/>
                <w:szCs w:val="21"/>
              </w:rPr>
              <w:t>4</w:t>
            </w:r>
          </w:p>
        </w:tc>
        <w:tc>
          <w:tcPr>
            <w:tcW w:w="1683" w:type="pct"/>
            <w:gridSpan w:val="3"/>
            <w:shd w:val="clear" w:color="auto" w:fill="auto"/>
            <w:tcMar>
              <w:top w:w="60" w:type="dxa"/>
              <w:left w:w="60" w:type="dxa"/>
              <w:bottom w:w="45" w:type="dxa"/>
              <w:right w:w="60" w:type="dxa"/>
            </w:tcMar>
            <w:vAlign w:val="center"/>
          </w:tcPr>
          <w:p w14:paraId="447BA14C" w14:textId="09FBC0E7" w:rsidR="005A7A51" w:rsidRPr="00A91B20" w:rsidRDefault="00BD313D" w:rsidP="00EE2DAD">
            <w:pPr>
              <w:widowControl/>
              <w:rPr>
                <w:rFonts w:ascii="宋体" w:eastAsia="宋体" w:hAnsi="宋体" w:cs="Times New Roman"/>
                <w:color w:val="000000"/>
                <w:kern w:val="0"/>
                <w:szCs w:val="21"/>
              </w:rPr>
            </w:pPr>
            <w:r w:rsidRPr="00A91B20">
              <w:rPr>
                <w:rFonts w:ascii="宋体" w:eastAsia="宋体" w:hAnsi="宋体" w:cs="Times New Roman" w:hint="eastAsia"/>
                <w:color w:val="000000"/>
                <w:kern w:val="0"/>
                <w:szCs w:val="21"/>
              </w:rPr>
              <w:t>规范性引用文件中建议增加“排污单位自行监测技术指南 涂装（</w:t>
            </w:r>
            <w:bookmarkStart w:id="11" w:name="_Hlk80893269"/>
            <w:r w:rsidRPr="00A91B20">
              <w:rPr>
                <w:rFonts w:ascii="宋体" w:eastAsia="宋体" w:hAnsi="宋体" w:cs="Times New Roman" w:hint="eastAsia"/>
                <w:color w:val="000000"/>
                <w:kern w:val="0"/>
                <w:szCs w:val="21"/>
              </w:rPr>
              <w:t>HJ</w:t>
            </w:r>
            <w:r w:rsidRPr="00A91B20">
              <w:rPr>
                <w:rFonts w:ascii="宋体" w:eastAsia="宋体" w:hAnsi="宋体" w:cs="Times New Roman"/>
                <w:color w:val="000000"/>
                <w:kern w:val="0"/>
                <w:szCs w:val="21"/>
              </w:rPr>
              <w:t>1086</w:t>
            </w:r>
            <w:r w:rsidRPr="00A91B20">
              <w:rPr>
                <w:rFonts w:ascii="宋体" w:eastAsia="宋体" w:hAnsi="宋体" w:cs="Times New Roman" w:hint="eastAsia"/>
                <w:color w:val="000000"/>
                <w:kern w:val="0"/>
                <w:szCs w:val="21"/>
              </w:rPr>
              <w:t>-</w:t>
            </w:r>
            <w:r w:rsidRPr="00A91B20">
              <w:rPr>
                <w:rFonts w:ascii="宋体" w:eastAsia="宋体" w:hAnsi="宋体" w:cs="Times New Roman"/>
                <w:color w:val="000000"/>
                <w:kern w:val="0"/>
                <w:szCs w:val="21"/>
              </w:rPr>
              <w:t>2020</w:t>
            </w:r>
            <w:bookmarkEnd w:id="11"/>
            <w:r w:rsidRPr="00A91B20">
              <w:rPr>
                <w:rFonts w:ascii="宋体" w:eastAsia="宋体" w:hAnsi="宋体" w:cs="Times New Roman" w:hint="eastAsia"/>
                <w:color w:val="000000"/>
                <w:kern w:val="0"/>
                <w:szCs w:val="21"/>
              </w:rPr>
              <w:t>）”</w:t>
            </w:r>
            <w:r w:rsidR="001C19CE" w:rsidRPr="00A91B20">
              <w:rPr>
                <w:rFonts w:ascii="宋体" w:eastAsia="宋体" w:hAnsi="宋体" w:cs="Times New Roman" w:hint="eastAsia"/>
                <w:color w:val="000000"/>
                <w:kern w:val="0"/>
                <w:szCs w:val="21"/>
              </w:rPr>
              <w:t>修改理由：标准内容需要和自行监测做好衔接，从而更好地指导企业开展监测工作。</w:t>
            </w:r>
          </w:p>
        </w:tc>
        <w:tc>
          <w:tcPr>
            <w:tcW w:w="410" w:type="pct"/>
            <w:shd w:val="clear" w:color="auto" w:fill="auto"/>
            <w:tcMar>
              <w:top w:w="60" w:type="dxa"/>
              <w:left w:w="60" w:type="dxa"/>
              <w:bottom w:w="45" w:type="dxa"/>
              <w:right w:w="60" w:type="dxa"/>
            </w:tcMar>
            <w:vAlign w:val="center"/>
          </w:tcPr>
          <w:p w14:paraId="55E7CC48" w14:textId="4FED915E" w:rsidR="005A7A51" w:rsidRPr="00A91B20" w:rsidRDefault="006B3E96" w:rsidP="00EE2DAD">
            <w:pPr>
              <w:widowControl/>
              <w:jc w:val="center"/>
              <w:rPr>
                <w:rFonts w:ascii="宋体" w:eastAsia="宋体" w:hAnsi="宋体" w:cs="Times New Roman"/>
                <w:b/>
                <w:bCs/>
                <w:color w:val="000000"/>
                <w:kern w:val="0"/>
                <w:szCs w:val="21"/>
              </w:rPr>
            </w:pPr>
            <w:r w:rsidRPr="00A91B20">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3894C0AC" w14:textId="1396873C" w:rsidR="005A7A51" w:rsidRPr="00A91B20" w:rsidRDefault="00EF48EB" w:rsidP="00EE2DAD">
            <w:pPr>
              <w:widowControl/>
              <w:rPr>
                <w:rFonts w:ascii="宋体" w:eastAsia="宋体" w:hAnsi="宋体" w:cs="Times New Roman"/>
                <w:color w:val="000000"/>
                <w:kern w:val="0"/>
                <w:szCs w:val="21"/>
              </w:rPr>
            </w:pPr>
            <w:r w:rsidRPr="00A91B20">
              <w:rPr>
                <w:rFonts w:ascii="宋体" w:eastAsia="宋体" w:hAnsi="宋体" w:cs="Times New Roman" w:hint="eastAsia"/>
                <w:color w:val="000000"/>
                <w:kern w:val="0"/>
                <w:szCs w:val="21"/>
              </w:rPr>
              <w:t>文本中6</w:t>
            </w:r>
            <w:r w:rsidRPr="00A91B20">
              <w:rPr>
                <w:rFonts w:ascii="宋体" w:eastAsia="宋体" w:hAnsi="宋体" w:cs="Times New Roman"/>
                <w:color w:val="000000"/>
                <w:kern w:val="0"/>
                <w:szCs w:val="21"/>
              </w:rPr>
              <w:t>.1</w:t>
            </w:r>
            <w:r w:rsidRPr="00A91B20">
              <w:rPr>
                <w:rFonts w:ascii="宋体" w:eastAsia="宋体" w:hAnsi="宋体" w:cs="Times New Roman" w:hint="eastAsia"/>
                <w:color w:val="000000"/>
                <w:kern w:val="0"/>
                <w:szCs w:val="21"/>
              </w:rPr>
              <w:t>已对监测条件有明确表述</w:t>
            </w:r>
            <w:r w:rsidR="00A91B20" w:rsidRPr="00A91B20">
              <w:rPr>
                <w:rFonts w:ascii="宋体" w:eastAsia="宋体" w:hAnsi="宋体" w:cs="Times New Roman" w:hint="eastAsia"/>
                <w:color w:val="000000"/>
                <w:kern w:val="0"/>
                <w:szCs w:val="21"/>
              </w:rPr>
              <w:t>，已在规范性引用文件中增加了HJ</w:t>
            </w:r>
            <w:r w:rsidR="00A91B20" w:rsidRPr="00A91B20">
              <w:rPr>
                <w:rFonts w:ascii="宋体" w:eastAsia="宋体" w:hAnsi="宋体" w:cs="Times New Roman"/>
                <w:color w:val="000000"/>
                <w:kern w:val="0"/>
                <w:szCs w:val="21"/>
              </w:rPr>
              <w:t>1086</w:t>
            </w:r>
            <w:r w:rsidR="00A91B20" w:rsidRPr="00A91B20">
              <w:rPr>
                <w:rFonts w:ascii="宋体" w:eastAsia="宋体" w:hAnsi="宋体" w:cs="Times New Roman" w:hint="eastAsia"/>
                <w:color w:val="000000"/>
                <w:kern w:val="0"/>
                <w:szCs w:val="21"/>
              </w:rPr>
              <w:t>-</w:t>
            </w:r>
            <w:r w:rsidR="00A91B20" w:rsidRPr="00A91B20">
              <w:rPr>
                <w:rFonts w:ascii="宋体" w:eastAsia="宋体" w:hAnsi="宋体" w:cs="Times New Roman"/>
                <w:color w:val="000000"/>
                <w:kern w:val="0"/>
                <w:szCs w:val="21"/>
              </w:rPr>
              <w:t>2020</w:t>
            </w:r>
            <w:r w:rsidR="00A91B20" w:rsidRPr="00A91B20">
              <w:rPr>
                <w:rFonts w:ascii="宋体" w:eastAsia="宋体" w:hAnsi="宋体" w:cs="Times New Roman" w:hint="eastAsia"/>
                <w:color w:val="000000"/>
                <w:kern w:val="0"/>
                <w:szCs w:val="21"/>
              </w:rPr>
              <w:t>。</w:t>
            </w:r>
          </w:p>
        </w:tc>
      </w:tr>
      <w:tr w:rsidR="005A7A51" w:rsidRPr="00401C46" w14:paraId="69AEAC77"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2F19481B"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77F00567" w14:textId="1A241046" w:rsidR="005A7A51" w:rsidRPr="00E01954" w:rsidRDefault="001C19C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5</w:t>
            </w:r>
          </w:p>
        </w:tc>
        <w:tc>
          <w:tcPr>
            <w:tcW w:w="1683" w:type="pct"/>
            <w:gridSpan w:val="3"/>
            <w:shd w:val="clear" w:color="auto" w:fill="auto"/>
            <w:tcMar>
              <w:top w:w="60" w:type="dxa"/>
              <w:left w:w="60" w:type="dxa"/>
              <w:bottom w:w="45" w:type="dxa"/>
              <w:right w:w="60" w:type="dxa"/>
            </w:tcMar>
            <w:vAlign w:val="center"/>
          </w:tcPr>
          <w:p w14:paraId="558EB989" w14:textId="32F3EC73" w:rsidR="005A7A51" w:rsidRPr="00E01954" w:rsidRDefault="001C19C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术语和定义中建议增加“涂装”的定义、涂装工序定义建议参考HJ</w:t>
            </w:r>
            <w:r>
              <w:rPr>
                <w:rFonts w:ascii="宋体" w:eastAsia="宋体" w:hAnsi="宋体" w:cs="Times New Roman"/>
                <w:color w:val="000000"/>
                <w:kern w:val="0"/>
                <w:szCs w:val="21"/>
              </w:rPr>
              <w:t xml:space="preserve"> 1086</w:t>
            </w:r>
            <w:r>
              <w:rPr>
                <w:rFonts w:ascii="宋体" w:eastAsia="宋体" w:hAnsi="宋体" w:cs="Times New Roman" w:hint="eastAsia"/>
                <w:color w:val="000000"/>
                <w:kern w:val="0"/>
                <w:szCs w:val="21"/>
              </w:rPr>
              <w:t>-</w:t>
            </w:r>
            <w:r>
              <w:rPr>
                <w:rFonts w:ascii="宋体" w:eastAsia="宋体" w:hAnsi="宋体" w:cs="Times New Roman"/>
                <w:color w:val="000000"/>
                <w:kern w:val="0"/>
                <w:szCs w:val="21"/>
              </w:rPr>
              <w:t>2020</w:t>
            </w:r>
            <w:r>
              <w:rPr>
                <w:rFonts w:ascii="宋体" w:eastAsia="宋体" w:hAnsi="宋体" w:cs="Times New Roman" w:hint="eastAsia"/>
                <w:color w:val="000000"/>
                <w:kern w:val="0"/>
                <w:szCs w:val="21"/>
              </w:rPr>
              <w:t>，与国家标准规范保持一致</w:t>
            </w:r>
          </w:p>
        </w:tc>
        <w:tc>
          <w:tcPr>
            <w:tcW w:w="410" w:type="pct"/>
            <w:shd w:val="clear" w:color="auto" w:fill="auto"/>
            <w:tcMar>
              <w:top w:w="60" w:type="dxa"/>
              <w:left w:w="60" w:type="dxa"/>
              <w:bottom w:w="45" w:type="dxa"/>
              <w:right w:w="60" w:type="dxa"/>
            </w:tcMar>
            <w:vAlign w:val="center"/>
          </w:tcPr>
          <w:p w14:paraId="5F70B2A1" w14:textId="7480D23D" w:rsidR="005A7A51" w:rsidRPr="004136BD" w:rsidRDefault="00EF48EB"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0181BFFB" w14:textId="285B7AC3" w:rsidR="005A7A51" w:rsidRPr="00401C46" w:rsidRDefault="00EF48EB" w:rsidP="004875FF">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已按照要求</w:t>
            </w:r>
            <w:r w:rsidR="00F97BA1">
              <w:rPr>
                <w:rFonts w:ascii="宋体" w:eastAsia="宋体" w:hAnsi="宋体" w:cs="Times New Roman" w:hint="eastAsia"/>
                <w:color w:val="000000"/>
                <w:kern w:val="0"/>
                <w:szCs w:val="21"/>
              </w:rPr>
              <w:t>增加“涂装”定义</w:t>
            </w:r>
          </w:p>
        </w:tc>
      </w:tr>
      <w:tr w:rsidR="005A7A51" w:rsidRPr="00401C46" w14:paraId="479A2CC9"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D1B387B"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852B787" w14:textId="52C2B3A5" w:rsidR="005A7A51" w:rsidRPr="00E01954" w:rsidRDefault="001C19C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c>
          <w:tcPr>
            <w:tcW w:w="1683" w:type="pct"/>
            <w:gridSpan w:val="3"/>
            <w:shd w:val="clear" w:color="auto" w:fill="auto"/>
            <w:tcMar>
              <w:top w:w="60" w:type="dxa"/>
              <w:left w:w="60" w:type="dxa"/>
              <w:bottom w:w="45" w:type="dxa"/>
              <w:right w:w="60" w:type="dxa"/>
            </w:tcMar>
            <w:vAlign w:val="center"/>
          </w:tcPr>
          <w:p w14:paraId="28577ECD" w14:textId="65401E94" w:rsidR="005A7A51" w:rsidRPr="00E01954" w:rsidRDefault="001C19C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4</w:t>
            </w:r>
            <w:r>
              <w:rPr>
                <w:rFonts w:ascii="宋体" w:eastAsia="宋体" w:hAnsi="宋体" w:cs="Times New Roman"/>
                <w:color w:val="000000"/>
                <w:kern w:val="0"/>
                <w:szCs w:val="21"/>
              </w:rPr>
              <w:t>.</w:t>
            </w:r>
            <w:r>
              <w:rPr>
                <w:rFonts w:ascii="宋体" w:eastAsia="宋体" w:hAnsi="宋体" w:cs="Times New Roman" w:hint="eastAsia"/>
                <w:color w:val="000000"/>
                <w:kern w:val="0"/>
                <w:szCs w:val="21"/>
              </w:rPr>
              <w:t>1</w:t>
            </w:r>
            <w:r>
              <w:rPr>
                <w:rFonts w:ascii="宋体" w:eastAsia="宋体" w:hAnsi="宋体" w:cs="Times New Roman"/>
                <w:color w:val="000000"/>
                <w:kern w:val="0"/>
                <w:szCs w:val="21"/>
              </w:rPr>
              <w:t>.1</w:t>
            </w:r>
            <w:r>
              <w:rPr>
                <w:rFonts w:ascii="宋体" w:eastAsia="宋体" w:hAnsi="宋体" w:cs="Times New Roman" w:hint="eastAsia"/>
                <w:color w:val="000000"/>
                <w:kern w:val="0"/>
                <w:szCs w:val="21"/>
              </w:rPr>
              <w:t>中建议分类写明具体的实施日期</w:t>
            </w:r>
          </w:p>
        </w:tc>
        <w:tc>
          <w:tcPr>
            <w:tcW w:w="410" w:type="pct"/>
            <w:shd w:val="clear" w:color="auto" w:fill="auto"/>
            <w:tcMar>
              <w:top w:w="60" w:type="dxa"/>
              <w:left w:w="60" w:type="dxa"/>
              <w:bottom w:w="45" w:type="dxa"/>
              <w:right w:w="60" w:type="dxa"/>
            </w:tcMar>
            <w:vAlign w:val="center"/>
          </w:tcPr>
          <w:p w14:paraId="3FA84043" w14:textId="58814522" w:rsidR="005A7A51" w:rsidRPr="004136BD" w:rsidRDefault="00F97BA1"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34B61040" w14:textId="6399DBA0" w:rsidR="005A7A51" w:rsidRPr="00401C46" w:rsidRDefault="00F97BA1"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该部分内容将与专家组商榷后明确修改</w:t>
            </w:r>
          </w:p>
        </w:tc>
      </w:tr>
      <w:tr w:rsidR="005A7A51" w:rsidRPr="00401C46" w14:paraId="40D9D2DA"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00B4E414"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369E8A90" w14:textId="67E207D4" w:rsidR="005A7A51" w:rsidRPr="001C19CE" w:rsidRDefault="001C19CE" w:rsidP="00EE2DAD">
            <w:pPr>
              <w:widowControl/>
              <w:rPr>
                <w:rFonts w:ascii="宋体" w:eastAsia="宋体" w:hAnsi="宋体" w:cs="Times New Roman"/>
                <w:color w:val="000000"/>
                <w:kern w:val="0"/>
                <w:szCs w:val="21"/>
              </w:rPr>
            </w:pPr>
            <w:r w:rsidRPr="001C19CE">
              <w:rPr>
                <w:rFonts w:ascii="宋体" w:eastAsia="宋体" w:hAnsi="宋体" w:cs="Times New Roman" w:hint="eastAsia"/>
                <w:color w:val="000000"/>
                <w:kern w:val="0"/>
                <w:szCs w:val="21"/>
              </w:rPr>
              <w:t>7</w:t>
            </w:r>
          </w:p>
        </w:tc>
        <w:tc>
          <w:tcPr>
            <w:tcW w:w="1683" w:type="pct"/>
            <w:gridSpan w:val="3"/>
            <w:shd w:val="clear" w:color="auto" w:fill="auto"/>
            <w:tcMar>
              <w:top w:w="60" w:type="dxa"/>
              <w:left w:w="60" w:type="dxa"/>
              <w:bottom w:w="45" w:type="dxa"/>
              <w:right w:w="60" w:type="dxa"/>
            </w:tcMar>
            <w:vAlign w:val="center"/>
          </w:tcPr>
          <w:p w14:paraId="7B369219" w14:textId="0B882DF0" w:rsidR="005A7A51" w:rsidRPr="001C19CE" w:rsidRDefault="001C19CE" w:rsidP="00EE2DAD">
            <w:pPr>
              <w:widowControl/>
              <w:rPr>
                <w:rFonts w:ascii="宋体" w:eastAsia="宋体" w:hAnsi="宋体" w:cs="Times New Roman"/>
                <w:color w:val="000000"/>
                <w:kern w:val="0"/>
                <w:szCs w:val="21"/>
              </w:rPr>
            </w:pPr>
            <w:r w:rsidRPr="001C19CE">
              <w:rPr>
                <w:rFonts w:ascii="宋体" w:eastAsia="宋体" w:hAnsi="宋体" w:cs="Times New Roman" w:hint="eastAsia"/>
                <w:color w:val="000000"/>
                <w:kern w:val="0"/>
                <w:szCs w:val="21"/>
              </w:rPr>
              <w:t>表1中“a”</w:t>
            </w:r>
            <w:r>
              <w:rPr>
                <w:rFonts w:ascii="宋体" w:eastAsia="宋体" w:hAnsi="宋体" w:cs="Times New Roman" w:hint="eastAsia"/>
                <w:color w:val="000000"/>
                <w:kern w:val="0"/>
                <w:szCs w:val="21"/>
              </w:rPr>
              <w:t>没有</w:t>
            </w:r>
            <w:proofErr w:type="gramStart"/>
            <w:r>
              <w:rPr>
                <w:rFonts w:ascii="宋体" w:eastAsia="宋体" w:hAnsi="宋体" w:cs="Times New Roman" w:hint="eastAsia"/>
                <w:color w:val="000000"/>
                <w:kern w:val="0"/>
                <w:szCs w:val="21"/>
              </w:rPr>
              <w:t>表明指</w:t>
            </w:r>
            <w:proofErr w:type="gramEnd"/>
            <w:r>
              <w:rPr>
                <w:rFonts w:ascii="宋体" w:eastAsia="宋体" w:hAnsi="宋体" w:cs="Times New Roman" w:hint="eastAsia"/>
                <w:color w:val="000000"/>
                <w:kern w:val="0"/>
                <w:szCs w:val="21"/>
              </w:rPr>
              <w:t>什么</w:t>
            </w:r>
          </w:p>
        </w:tc>
        <w:tc>
          <w:tcPr>
            <w:tcW w:w="410" w:type="pct"/>
            <w:shd w:val="clear" w:color="auto" w:fill="auto"/>
            <w:tcMar>
              <w:top w:w="60" w:type="dxa"/>
              <w:left w:w="60" w:type="dxa"/>
              <w:bottom w:w="45" w:type="dxa"/>
              <w:right w:w="60" w:type="dxa"/>
            </w:tcMar>
            <w:vAlign w:val="center"/>
          </w:tcPr>
          <w:p w14:paraId="778FC1F0" w14:textId="18E12FDA" w:rsidR="005A7A51" w:rsidRPr="004136BD" w:rsidRDefault="00F97BA1"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11013F0" w14:textId="1E17FA11" w:rsidR="005A7A51" w:rsidRPr="00401C46" w:rsidRDefault="00F97BA1"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已按照要求修改，在表1中“排放速率”后添加“a”</w:t>
            </w:r>
          </w:p>
        </w:tc>
      </w:tr>
      <w:tr w:rsidR="005A7A51" w:rsidRPr="00401C46" w14:paraId="388FB86E"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F7AC7EA"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4544A3B" w14:textId="0256FECC" w:rsidR="005A7A51" w:rsidRPr="00E01954" w:rsidRDefault="001C19CE"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8</w:t>
            </w:r>
          </w:p>
        </w:tc>
        <w:tc>
          <w:tcPr>
            <w:tcW w:w="1683" w:type="pct"/>
            <w:gridSpan w:val="3"/>
            <w:shd w:val="clear" w:color="auto" w:fill="auto"/>
            <w:tcMar>
              <w:top w:w="60" w:type="dxa"/>
              <w:left w:w="60" w:type="dxa"/>
              <w:bottom w:w="45" w:type="dxa"/>
              <w:right w:w="60" w:type="dxa"/>
            </w:tcMar>
            <w:vAlign w:val="center"/>
          </w:tcPr>
          <w:p w14:paraId="50B07467" w14:textId="619AADEF" w:rsidR="005A7A51" w:rsidRPr="00566EDF" w:rsidRDefault="001C19CE" w:rsidP="00EE2DAD">
            <w:pPr>
              <w:widowControl/>
              <w:rPr>
                <w:rFonts w:ascii="宋体" w:eastAsia="宋体" w:hAnsi="宋体" w:cs="Times New Roman"/>
                <w:color w:val="000000"/>
                <w:kern w:val="0"/>
                <w:szCs w:val="21"/>
              </w:rPr>
            </w:pPr>
            <w:r w:rsidRPr="00566EDF">
              <w:rPr>
                <w:rFonts w:ascii="宋体" w:eastAsia="宋体" w:hAnsi="宋体" w:cs="Times New Roman" w:hint="eastAsia"/>
                <w:color w:val="000000"/>
                <w:kern w:val="0"/>
                <w:szCs w:val="21"/>
              </w:rPr>
              <w:t>表1：由于涂装工序</w:t>
            </w:r>
            <w:proofErr w:type="gramStart"/>
            <w:r w:rsidRPr="00566EDF">
              <w:rPr>
                <w:rFonts w:ascii="宋体" w:eastAsia="宋体" w:hAnsi="宋体" w:cs="Times New Roman" w:hint="eastAsia"/>
                <w:color w:val="000000"/>
                <w:kern w:val="0"/>
                <w:szCs w:val="21"/>
              </w:rPr>
              <w:t>包程序</w:t>
            </w:r>
            <w:proofErr w:type="gramEnd"/>
            <w:r w:rsidRPr="00566EDF">
              <w:rPr>
                <w:rFonts w:ascii="宋体" w:eastAsia="宋体" w:hAnsi="宋体" w:cs="Times New Roman" w:hint="eastAsia"/>
                <w:color w:val="000000"/>
                <w:kern w:val="0"/>
                <w:szCs w:val="21"/>
              </w:rPr>
              <w:t>较多，建议按照不同程序规定相应的项目，而不是所有程序都采用相同的项目。具体内容建议和HJ</w:t>
            </w:r>
            <w:r w:rsidRPr="00566EDF">
              <w:rPr>
                <w:rFonts w:ascii="宋体" w:eastAsia="宋体" w:hAnsi="宋体" w:cs="Times New Roman"/>
                <w:color w:val="000000"/>
                <w:kern w:val="0"/>
                <w:szCs w:val="21"/>
              </w:rPr>
              <w:t xml:space="preserve"> 1086</w:t>
            </w:r>
            <w:r w:rsidRPr="00566EDF">
              <w:rPr>
                <w:rFonts w:ascii="宋体" w:eastAsia="宋体" w:hAnsi="宋体" w:cs="Times New Roman" w:hint="eastAsia"/>
                <w:color w:val="000000"/>
                <w:kern w:val="0"/>
                <w:szCs w:val="21"/>
              </w:rPr>
              <w:t>-</w:t>
            </w:r>
            <w:r w:rsidRPr="00566EDF">
              <w:rPr>
                <w:rFonts w:ascii="宋体" w:eastAsia="宋体" w:hAnsi="宋体" w:cs="Times New Roman"/>
                <w:color w:val="000000"/>
                <w:kern w:val="0"/>
                <w:szCs w:val="21"/>
              </w:rPr>
              <w:t>2020</w:t>
            </w:r>
            <w:r w:rsidR="00D94BE3" w:rsidRPr="00566EDF">
              <w:rPr>
                <w:rFonts w:ascii="宋体" w:eastAsia="宋体" w:hAnsi="宋体" w:cs="Times New Roman" w:hint="eastAsia"/>
                <w:color w:val="000000"/>
                <w:kern w:val="0"/>
                <w:szCs w:val="21"/>
              </w:rPr>
              <w:t>衔接。</w:t>
            </w:r>
          </w:p>
        </w:tc>
        <w:tc>
          <w:tcPr>
            <w:tcW w:w="410" w:type="pct"/>
            <w:shd w:val="clear" w:color="auto" w:fill="auto"/>
            <w:tcMar>
              <w:top w:w="60" w:type="dxa"/>
              <w:left w:w="60" w:type="dxa"/>
              <w:bottom w:w="45" w:type="dxa"/>
              <w:right w:w="60" w:type="dxa"/>
            </w:tcMar>
            <w:vAlign w:val="center"/>
          </w:tcPr>
          <w:p w14:paraId="1C6E6B63" w14:textId="37B4E00C" w:rsidR="005A7A51" w:rsidRPr="00566EDF" w:rsidRDefault="00BA0A38" w:rsidP="00EE2DAD">
            <w:pPr>
              <w:widowControl/>
              <w:jc w:val="center"/>
              <w:rPr>
                <w:rFonts w:ascii="宋体" w:eastAsia="宋体" w:hAnsi="宋体" w:cs="Times New Roman"/>
                <w:b/>
                <w:bCs/>
                <w:color w:val="000000"/>
                <w:kern w:val="0"/>
                <w:szCs w:val="21"/>
              </w:rPr>
            </w:pPr>
            <w:r w:rsidRPr="00566EDF">
              <w:rPr>
                <w:rFonts w:ascii="宋体" w:eastAsia="宋体" w:hAnsi="宋体" w:cs="Times New Roman" w:hint="eastAsia"/>
                <w:b/>
                <w:bCs/>
                <w:color w:val="000000"/>
                <w:kern w:val="0"/>
                <w:szCs w:val="21"/>
              </w:rPr>
              <w:t>不采纳</w:t>
            </w:r>
          </w:p>
        </w:tc>
        <w:tc>
          <w:tcPr>
            <w:tcW w:w="1786" w:type="pct"/>
            <w:gridSpan w:val="3"/>
            <w:shd w:val="clear" w:color="auto" w:fill="auto"/>
            <w:tcMar>
              <w:top w:w="60" w:type="dxa"/>
              <w:left w:w="60" w:type="dxa"/>
              <w:bottom w:w="45" w:type="dxa"/>
              <w:right w:w="60" w:type="dxa"/>
            </w:tcMar>
            <w:vAlign w:val="center"/>
          </w:tcPr>
          <w:p w14:paraId="531A71E1" w14:textId="3A939520" w:rsidR="005A7A51" w:rsidRPr="00566EDF" w:rsidRDefault="00BA0A38" w:rsidP="00EE2DAD">
            <w:pPr>
              <w:widowControl/>
              <w:rPr>
                <w:rFonts w:ascii="宋体" w:eastAsia="宋体" w:hAnsi="宋体" w:cs="Times New Roman"/>
                <w:color w:val="000000"/>
                <w:kern w:val="0"/>
                <w:szCs w:val="21"/>
              </w:rPr>
            </w:pPr>
            <w:r w:rsidRPr="00566EDF">
              <w:rPr>
                <w:rFonts w:ascii="宋体" w:eastAsia="宋体" w:hAnsi="宋体" w:cs="Times New Roman" w:hint="eastAsia"/>
                <w:color w:val="000000"/>
                <w:kern w:val="0"/>
                <w:szCs w:val="21"/>
              </w:rPr>
              <w:t>由于涂</w:t>
            </w:r>
            <w:proofErr w:type="gramStart"/>
            <w:r w:rsidRPr="00566EDF">
              <w:rPr>
                <w:rFonts w:ascii="宋体" w:eastAsia="宋体" w:hAnsi="宋体" w:cs="Times New Roman" w:hint="eastAsia"/>
                <w:color w:val="000000"/>
                <w:kern w:val="0"/>
                <w:szCs w:val="21"/>
              </w:rPr>
              <w:t>装行业</w:t>
            </w:r>
            <w:proofErr w:type="gramEnd"/>
            <w:r w:rsidRPr="00566EDF">
              <w:rPr>
                <w:rFonts w:ascii="宋体" w:eastAsia="宋体" w:hAnsi="宋体" w:cs="Times New Roman" w:hint="eastAsia"/>
                <w:color w:val="000000"/>
                <w:kern w:val="0"/>
                <w:szCs w:val="21"/>
              </w:rPr>
              <w:t>分类比较多，但是各个行业的涂装工序、产气环节都较为类似。根据</w:t>
            </w:r>
            <w:r w:rsidRPr="00566EDF">
              <w:rPr>
                <w:rFonts w:ascii="宋体" w:eastAsia="宋体" w:hAnsi="宋体" w:cs="Times New Roman"/>
                <w:color w:val="000000"/>
                <w:kern w:val="0"/>
                <w:szCs w:val="21"/>
              </w:rPr>
              <w:t>25家企业监测的51种VOCs源成分谱，以及典型企业中约102种涂料的MS/DS文件中各类VOCs物种含量，综合考虑毒性、光化学活性、用量等因素筛选获取控制因子。</w:t>
            </w:r>
          </w:p>
        </w:tc>
      </w:tr>
      <w:tr w:rsidR="005A7A51" w:rsidRPr="00401C46" w14:paraId="1B255A65"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CA318D1"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17FC075C" w14:textId="283C92BE" w:rsidR="005A7A51" w:rsidRPr="00566EDF" w:rsidRDefault="001C19CE" w:rsidP="00EE2DAD">
            <w:pPr>
              <w:widowControl/>
              <w:rPr>
                <w:rFonts w:ascii="宋体" w:eastAsia="宋体" w:hAnsi="宋体" w:cs="Times New Roman"/>
                <w:color w:val="000000"/>
                <w:kern w:val="0"/>
                <w:szCs w:val="21"/>
              </w:rPr>
            </w:pPr>
            <w:r w:rsidRPr="00566EDF">
              <w:rPr>
                <w:rFonts w:ascii="宋体" w:eastAsia="宋体" w:hAnsi="宋体" w:cs="Times New Roman" w:hint="eastAsia"/>
                <w:color w:val="000000"/>
                <w:kern w:val="0"/>
                <w:szCs w:val="21"/>
              </w:rPr>
              <w:t>9</w:t>
            </w:r>
          </w:p>
        </w:tc>
        <w:tc>
          <w:tcPr>
            <w:tcW w:w="1683" w:type="pct"/>
            <w:gridSpan w:val="3"/>
            <w:shd w:val="clear" w:color="auto" w:fill="auto"/>
            <w:tcMar>
              <w:top w:w="60" w:type="dxa"/>
              <w:left w:w="60" w:type="dxa"/>
              <w:bottom w:w="45" w:type="dxa"/>
              <w:right w:w="60" w:type="dxa"/>
            </w:tcMar>
            <w:vAlign w:val="center"/>
          </w:tcPr>
          <w:p w14:paraId="3AB30A98" w14:textId="453A0A45" w:rsidR="005A7A51" w:rsidRPr="00566EDF" w:rsidRDefault="001C19CE" w:rsidP="00EE2DAD">
            <w:pPr>
              <w:widowControl/>
              <w:rPr>
                <w:rFonts w:ascii="宋体" w:eastAsia="宋体" w:hAnsi="宋体" w:cs="Times New Roman"/>
                <w:color w:val="000000"/>
                <w:kern w:val="0"/>
                <w:szCs w:val="21"/>
              </w:rPr>
            </w:pPr>
            <w:r w:rsidRPr="00566EDF">
              <w:rPr>
                <w:rFonts w:ascii="宋体" w:eastAsia="宋体" w:hAnsi="宋体" w:cs="Times New Roman" w:hint="eastAsia"/>
                <w:color w:val="000000"/>
                <w:kern w:val="0"/>
                <w:szCs w:val="21"/>
              </w:rPr>
              <w:t>表1“c根据3</w:t>
            </w:r>
            <w:r w:rsidRPr="00566EDF">
              <w:rPr>
                <w:rFonts w:ascii="宋体" w:eastAsia="宋体" w:hAnsi="宋体" w:cs="Times New Roman"/>
                <w:color w:val="000000"/>
                <w:kern w:val="0"/>
                <w:szCs w:val="21"/>
              </w:rPr>
              <w:t>.6</w:t>
            </w:r>
            <w:r w:rsidRPr="00566EDF">
              <w:rPr>
                <w:rFonts w:ascii="宋体" w:eastAsia="宋体" w:hAnsi="宋体" w:cs="Times New Roman" w:hint="eastAsia"/>
                <w:color w:val="000000"/>
                <w:kern w:val="0"/>
                <w:szCs w:val="21"/>
              </w:rPr>
              <w:t>的定义</w:t>
            </w:r>
            <w:r w:rsidRPr="00566EDF">
              <w:rPr>
                <w:rFonts w:ascii="宋体" w:eastAsia="宋体" w:hAnsi="宋体" w:cs="Times New Roman"/>
                <w:color w:val="000000"/>
                <w:kern w:val="0"/>
                <w:szCs w:val="21"/>
              </w:rPr>
              <w:t>……</w:t>
            </w:r>
            <w:r w:rsidRPr="00566EDF">
              <w:rPr>
                <w:rFonts w:ascii="宋体" w:eastAsia="宋体" w:hAnsi="宋体" w:cs="Times New Roman" w:hint="eastAsia"/>
                <w:color w:val="000000"/>
                <w:kern w:val="0"/>
                <w:szCs w:val="21"/>
              </w:rPr>
              <w:t>”应该是“c根据3</w:t>
            </w:r>
            <w:r w:rsidRPr="00566EDF">
              <w:rPr>
                <w:rFonts w:ascii="宋体" w:eastAsia="宋体" w:hAnsi="宋体" w:cs="Times New Roman"/>
                <w:color w:val="000000"/>
                <w:kern w:val="0"/>
                <w:szCs w:val="21"/>
              </w:rPr>
              <w:t>.3</w:t>
            </w:r>
            <w:r w:rsidRPr="00566EDF">
              <w:rPr>
                <w:rFonts w:ascii="宋体" w:eastAsia="宋体" w:hAnsi="宋体" w:cs="Times New Roman" w:hint="eastAsia"/>
                <w:color w:val="000000"/>
                <w:kern w:val="0"/>
                <w:szCs w:val="21"/>
              </w:rPr>
              <w:lastRenderedPageBreak/>
              <w:t>的定义”，不建议使用TVOC的概念，在实际操作中可操作性较差；目前还有很多项目缺乏相应的分析方法，按照c的解释，TVOC这项指标不能实施，也就没有意义</w:t>
            </w:r>
          </w:p>
        </w:tc>
        <w:tc>
          <w:tcPr>
            <w:tcW w:w="410" w:type="pct"/>
            <w:shd w:val="clear" w:color="auto" w:fill="auto"/>
            <w:tcMar>
              <w:top w:w="60" w:type="dxa"/>
              <w:left w:w="60" w:type="dxa"/>
              <w:bottom w:w="45" w:type="dxa"/>
              <w:right w:w="60" w:type="dxa"/>
            </w:tcMar>
            <w:vAlign w:val="center"/>
          </w:tcPr>
          <w:p w14:paraId="01AA4F93" w14:textId="768E1CDA" w:rsidR="005A7A51" w:rsidRPr="00566EDF" w:rsidRDefault="00606C18" w:rsidP="00EE2DAD">
            <w:pPr>
              <w:widowControl/>
              <w:jc w:val="center"/>
              <w:rPr>
                <w:rFonts w:ascii="宋体" w:eastAsia="宋体" w:hAnsi="宋体" w:cs="Times New Roman"/>
                <w:b/>
                <w:bCs/>
                <w:color w:val="000000"/>
                <w:kern w:val="0"/>
                <w:szCs w:val="21"/>
              </w:rPr>
            </w:pPr>
            <w:r w:rsidRPr="00566EDF">
              <w:rPr>
                <w:rFonts w:ascii="宋体" w:eastAsia="宋体" w:hAnsi="宋体" w:cs="Times New Roman" w:hint="eastAsia"/>
                <w:b/>
                <w:bCs/>
                <w:color w:val="000000"/>
                <w:kern w:val="0"/>
                <w:szCs w:val="21"/>
              </w:rPr>
              <w:lastRenderedPageBreak/>
              <w:t>部分采纳</w:t>
            </w:r>
          </w:p>
        </w:tc>
        <w:tc>
          <w:tcPr>
            <w:tcW w:w="1786" w:type="pct"/>
            <w:gridSpan w:val="3"/>
            <w:shd w:val="clear" w:color="auto" w:fill="auto"/>
            <w:tcMar>
              <w:top w:w="60" w:type="dxa"/>
              <w:left w:w="60" w:type="dxa"/>
              <w:bottom w:w="45" w:type="dxa"/>
              <w:right w:w="60" w:type="dxa"/>
            </w:tcMar>
            <w:vAlign w:val="center"/>
          </w:tcPr>
          <w:p w14:paraId="7DBB7285" w14:textId="70790504" w:rsidR="005A7A51" w:rsidRPr="00566EDF" w:rsidRDefault="00606C18" w:rsidP="00EE2DAD">
            <w:pPr>
              <w:widowControl/>
              <w:rPr>
                <w:rFonts w:ascii="宋体" w:eastAsia="宋体" w:hAnsi="宋体" w:cs="Times New Roman"/>
                <w:color w:val="000000"/>
                <w:kern w:val="0"/>
                <w:szCs w:val="21"/>
              </w:rPr>
            </w:pPr>
            <w:r w:rsidRPr="00566EDF">
              <w:rPr>
                <w:rFonts w:ascii="宋体" w:eastAsia="宋体" w:hAnsi="宋体" w:cs="Times New Roman" w:hint="eastAsia"/>
                <w:color w:val="000000"/>
                <w:kern w:val="0"/>
                <w:szCs w:val="21"/>
              </w:rPr>
              <w:t>已修改“c的定义来源于3</w:t>
            </w:r>
            <w:r w:rsidRPr="00566EDF">
              <w:rPr>
                <w:rFonts w:ascii="宋体" w:eastAsia="宋体" w:hAnsi="宋体" w:cs="Times New Roman"/>
                <w:color w:val="000000"/>
                <w:kern w:val="0"/>
                <w:szCs w:val="21"/>
              </w:rPr>
              <w:t>.4</w:t>
            </w:r>
            <w:r w:rsidRPr="00566EDF">
              <w:rPr>
                <w:rFonts w:ascii="宋体" w:eastAsia="宋体" w:hAnsi="宋体" w:cs="Times New Roman" w:hint="eastAsia"/>
                <w:color w:val="000000"/>
                <w:kern w:val="0"/>
                <w:szCs w:val="21"/>
              </w:rPr>
              <w:t>”；</w:t>
            </w:r>
            <w:r w:rsidR="007B0826" w:rsidRPr="00566EDF">
              <w:rPr>
                <w:rFonts w:ascii="宋体" w:eastAsia="宋体" w:hAnsi="宋体" w:cs="Times New Roman" w:hint="eastAsia"/>
                <w:color w:val="000000"/>
                <w:kern w:val="0"/>
                <w:szCs w:val="21"/>
              </w:rPr>
              <w:t>生态环境部对涉VOCs</w:t>
            </w:r>
            <w:r w:rsidR="007B0826" w:rsidRPr="00566EDF">
              <w:rPr>
                <w:rFonts w:ascii="宋体" w:eastAsia="宋体" w:hAnsi="宋体" w:cs="Times New Roman" w:hint="eastAsia"/>
                <w:color w:val="000000"/>
                <w:kern w:val="0"/>
                <w:szCs w:val="21"/>
              </w:rPr>
              <w:lastRenderedPageBreak/>
              <w:t>重点行业排放标准增加TVOC指标，</w:t>
            </w:r>
            <w:r w:rsidR="006D6AC0" w:rsidRPr="006D6AC0">
              <w:rPr>
                <w:rFonts w:ascii="宋体" w:eastAsia="宋体" w:hAnsi="宋体" w:cs="Times New Roman" w:hint="eastAsia"/>
                <w:color w:val="000000"/>
                <w:kern w:val="0"/>
                <w:szCs w:val="21"/>
              </w:rPr>
              <w:t>国家最新标准中涉及</w:t>
            </w:r>
            <w:r w:rsidR="006D6AC0" w:rsidRPr="006D6AC0">
              <w:rPr>
                <w:rFonts w:ascii="宋体" w:eastAsia="宋体" w:hAnsi="宋体" w:cs="Times New Roman"/>
                <w:color w:val="000000"/>
                <w:kern w:val="0"/>
                <w:szCs w:val="21"/>
              </w:rPr>
              <w:t>VOCs排放行业标准均将TVOC纳入控制指标，</w:t>
            </w:r>
            <w:proofErr w:type="gramStart"/>
            <w:r w:rsidR="007B0826" w:rsidRPr="00566EDF">
              <w:rPr>
                <w:rFonts w:ascii="宋体" w:eastAsia="宋体" w:hAnsi="宋体" w:cs="Times New Roman" w:hint="eastAsia"/>
                <w:color w:val="000000"/>
                <w:kern w:val="0"/>
                <w:szCs w:val="21"/>
              </w:rPr>
              <w:t>且标准</w:t>
            </w:r>
            <w:proofErr w:type="gramEnd"/>
            <w:r w:rsidR="007B0826" w:rsidRPr="00566EDF">
              <w:rPr>
                <w:rFonts w:ascii="宋体" w:eastAsia="宋体" w:hAnsi="宋体" w:cs="Times New Roman" w:hint="eastAsia"/>
                <w:color w:val="000000"/>
                <w:kern w:val="0"/>
                <w:szCs w:val="21"/>
              </w:rPr>
              <w:t>中已明确规定TVOC的指标与方法</w:t>
            </w:r>
            <w:r w:rsidR="003C40BD">
              <w:rPr>
                <w:rFonts w:ascii="宋体" w:eastAsia="宋体" w:hAnsi="宋体" w:cs="Times New Roman" w:hint="eastAsia"/>
                <w:color w:val="000000"/>
                <w:kern w:val="0"/>
                <w:szCs w:val="21"/>
              </w:rPr>
              <w:t>，</w:t>
            </w:r>
            <w:proofErr w:type="gramStart"/>
            <w:r w:rsidR="00D94BE3" w:rsidRPr="00566EDF">
              <w:rPr>
                <w:rFonts w:ascii="宋体" w:eastAsia="宋体" w:hAnsi="宋体" w:cs="Times New Roman" w:hint="eastAsia"/>
                <w:color w:val="000000"/>
                <w:kern w:val="0"/>
                <w:szCs w:val="21"/>
              </w:rPr>
              <w:t>且针对</w:t>
            </w:r>
            <w:proofErr w:type="gramEnd"/>
            <w:r w:rsidR="00D94BE3" w:rsidRPr="00566EDF">
              <w:rPr>
                <w:rFonts w:ascii="宋体" w:eastAsia="宋体" w:hAnsi="宋体" w:cs="Times New Roman" w:hint="eastAsia"/>
                <w:color w:val="000000"/>
                <w:kern w:val="0"/>
                <w:szCs w:val="21"/>
              </w:rPr>
              <w:t>TVOCs指标的监测规范后期国家层面及省级层面都会进行完善。</w:t>
            </w:r>
          </w:p>
        </w:tc>
      </w:tr>
      <w:tr w:rsidR="005A7A51" w:rsidRPr="00401C46" w14:paraId="7479BD1E"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0309A04C"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35741A7" w14:textId="60178AB0" w:rsidR="005A7A51" w:rsidRPr="00E01954" w:rsidRDefault="00A70F61"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Pr>
                <w:rFonts w:ascii="宋体" w:eastAsia="宋体" w:hAnsi="宋体" w:cs="Times New Roman"/>
                <w:color w:val="000000"/>
                <w:kern w:val="0"/>
                <w:szCs w:val="21"/>
              </w:rPr>
              <w:t>0</w:t>
            </w:r>
          </w:p>
        </w:tc>
        <w:tc>
          <w:tcPr>
            <w:tcW w:w="1683" w:type="pct"/>
            <w:gridSpan w:val="3"/>
            <w:shd w:val="clear" w:color="auto" w:fill="auto"/>
            <w:tcMar>
              <w:top w:w="60" w:type="dxa"/>
              <w:left w:w="60" w:type="dxa"/>
              <w:bottom w:w="45" w:type="dxa"/>
              <w:right w:w="60" w:type="dxa"/>
            </w:tcMar>
            <w:vAlign w:val="center"/>
          </w:tcPr>
          <w:p w14:paraId="657E666E" w14:textId="3442B056" w:rsidR="005A7A51" w:rsidRPr="00E01954" w:rsidRDefault="00A70F61"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4</w:t>
            </w:r>
            <w:r>
              <w:rPr>
                <w:rFonts w:ascii="宋体" w:eastAsia="宋体" w:hAnsi="宋体" w:cs="Times New Roman"/>
                <w:color w:val="000000"/>
                <w:kern w:val="0"/>
                <w:szCs w:val="21"/>
              </w:rPr>
              <w:t>.</w:t>
            </w:r>
            <w:r>
              <w:rPr>
                <w:rFonts w:ascii="宋体" w:eastAsia="宋体" w:hAnsi="宋体" w:cs="Times New Roman" w:hint="eastAsia"/>
                <w:color w:val="000000"/>
                <w:kern w:val="0"/>
                <w:szCs w:val="21"/>
              </w:rPr>
              <w:t>1</w:t>
            </w:r>
            <w:r>
              <w:rPr>
                <w:rFonts w:ascii="宋体" w:eastAsia="宋体" w:hAnsi="宋体" w:cs="Times New Roman"/>
                <w:color w:val="000000"/>
                <w:kern w:val="0"/>
                <w:szCs w:val="21"/>
              </w:rPr>
              <w:t>.4</w:t>
            </w:r>
            <w:r>
              <w:rPr>
                <w:rFonts w:ascii="宋体" w:eastAsia="宋体" w:hAnsi="宋体" w:cs="Times New Roman" w:hint="eastAsia"/>
                <w:color w:val="000000"/>
                <w:kern w:val="0"/>
                <w:szCs w:val="21"/>
              </w:rPr>
              <w:t>公式中破折号使用不正确</w:t>
            </w:r>
          </w:p>
        </w:tc>
        <w:tc>
          <w:tcPr>
            <w:tcW w:w="410" w:type="pct"/>
            <w:shd w:val="clear" w:color="auto" w:fill="auto"/>
            <w:tcMar>
              <w:top w:w="60" w:type="dxa"/>
              <w:left w:w="60" w:type="dxa"/>
              <w:bottom w:w="45" w:type="dxa"/>
              <w:right w:w="60" w:type="dxa"/>
            </w:tcMar>
            <w:vAlign w:val="center"/>
          </w:tcPr>
          <w:p w14:paraId="3D2C74BC" w14:textId="1E059D95" w:rsidR="005A7A51" w:rsidRPr="004136BD" w:rsidRDefault="00D94BE3"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D8723EA" w14:textId="77037C09" w:rsidR="005A7A51" w:rsidRPr="00401C46" w:rsidRDefault="00D94BE3"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已按照要求进行修改</w:t>
            </w:r>
          </w:p>
        </w:tc>
      </w:tr>
      <w:tr w:rsidR="005A7A51" w:rsidRPr="00401C46" w14:paraId="34C5C923"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D592480"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5FDA4566" w14:textId="557401F6" w:rsidR="005A7A51" w:rsidRPr="00906A44" w:rsidRDefault="00A70F61" w:rsidP="00EE2DAD">
            <w:pPr>
              <w:widowControl/>
              <w:rPr>
                <w:rFonts w:ascii="宋体" w:eastAsia="宋体" w:hAnsi="宋体" w:cs="Times New Roman"/>
                <w:color w:val="000000"/>
                <w:kern w:val="0"/>
                <w:szCs w:val="21"/>
              </w:rPr>
            </w:pPr>
            <w:r w:rsidRPr="00906A44">
              <w:rPr>
                <w:rFonts w:ascii="宋体" w:eastAsia="宋体" w:hAnsi="宋体" w:cs="Times New Roman" w:hint="eastAsia"/>
                <w:color w:val="000000"/>
                <w:kern w:val="0"/>
                <w:szCs w:val="21"/>
              </w:rPr>
              <w:t>1</w:t>
            </w:r>
            <w:r w:rsidRPr="00906A44">
              <w:rPr>
                <w:rFonts w:ascii="宋体" w:eastAsia="宋体" w:hAnsi="宋体" w:cs="Times New Roman"/>
                <w:color w:val="000000"/>
                <w:kern w:val="0"/>
                <w:szCs w:val="21"/>
              </w:rPr>
              <w:t>1</w:t>
            </w:r>
          </w:p>
        </w:tc>
        <w:tc>
          <w:tcPr>
            <w:tcW w:w="1683" w:type="pct"/>
            <w:gridSpan w:val="3"/>
            <w:shd w:val="clear" w:color="auto" w:fill="auto"/>
            <w:tcMar>
              <w:top w:w="60" w:type="dxa"/>
              <w:left w:w="60" w:type="dxa"/>
              <w:bottom w:w="45" w:type="dxa"/>
              <w:right w:w="60" w:type="dxa"/>
            </w:tcMar>
            <w:vAlign w:val="center"/>
          </w:tcPr>
          <w:p w14:paraId="53A5407B" w14:textId="6C4B7ABC" w:rsidR="005A7A51" w:rsidRPr="00906A44" w:rsidRDefault="00A70F61" w:rsidP="00EE2DAD">
            <w:pPr>
              <w:widowControl/>
              <w:rPr>
                <w:rFonts w:ascii="宋体" w:eastAsia="宋体" w:hAnsi="宋体" w:cs="Times New Roman"/>
                <w:color w:val="000000"/>
                <w:kern w:val="0"/>
                <w:szCs w:val="21"/>
              </w:rPr>
            </w:pPr>
            <w:r w:rsidRPr="00906A44">
              <w:rPr>
                <w:rFonts w:ascii="宋体" w:eastAsia="宋体" w:hAnsi="宋体" w:cs="Times New Roman" w:hint="eastAsia"/>
                <w:color w:val="000000"/>
                <w:kern w:val="0"/>
                <w:szCs w:val="21"/>
              </w:rPr>
              <w:t>4</w:t>
            </w:r>
            <w:r w:rsidRPr="00906A44">
              <w:rPr>
                <w:rFonts w:ascii="宋体" w:eastAsia="宋体" w:hAnsi="宋体" w:cs="Times New Roman"/>
                <w:color w:val="000000"/>
                <w:kern w:val="0"/>
                <w:szCs w:val="21"/>
              </w:rPr>
              <w:t>.3.2</w:t>
            </w:r>
            <w:r w:rsidRPr="00906A44">
              <w:rPr>
                <w:rFonts w:ascii="宋体" w:eastAsia="宋体" w:hAnsi="宋体" w:cs="Times New Roman" w:hint="eastAsia"/>
                <w:color w:val="000000"/>
                <w:kern w:val="0"/>
                <w:szCs w:val="21"/>
              </w:rPr>
              <w:t>中需要明确“涂装工序边界”的概念</w:t>
            </w:r>
          </w:p>
        </w:tc>
        <w:tc>
          <w:tcPr>
            <w:tcW w:w="410" w:type="pct"/>
            <w:shd w:val="clear" w:color="auto" w:fill="auto"/>
            <w:tcMar>
              <w:top w:w="60" w:type="dxa"/>
              <w:left w:w="60" w:type="dxa"/>
              <w:bottom w:w="45" w:type="dxa"/>
              <w:right w:w="60" w:type="dxa"/>
            </w:tcMar>
            <w:vAlign w:val="center"/>
          </w:tcPr>
          <w:p w14:paraId="05A79424" w14:textId="5C19276C" w:rsidR="005A7A51" w:rsidRPr="00906A44" w:rsidRDefault="007B0826" w:rsidP="00EE2DAD">
            <w:pPr>
              <w:widowControl/>
              <w:jc w:val="center"/>
              <w:rPr>
                <w:rFonts w:ascii="宋体" w:eastAsia="宋体" w:hAnsi="宋体" w:cs="Times New Roman"/>
                <w:b/>
                <w:bCs/>
                <w:color w:val="000000"/>
                <w:kern w:val="0"/>
                <w:szCs w:val="21"/>
              </w:rPr>
            </w:pPr>
            <w:r w:rsidRPr="00906A44">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08EADA4F" w14:textId="052718CE" w:rsidR="005A7A51" w:rsidRPr="00906A44" w:rsidRDefault="00906A44"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已结合多位专家的意见，将“涂装工序边界”修改为“企业边界”，企业边界的定义已经在文本中完善。</w:t>
            </w:r>
          </w:p>
        </w:tc>
      </w:tr>
      <w:tr w:rsidR="005A7A51" w:rsidRPr="00401C46" w14:paraId="486DD35C"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22C225A6"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D2B144B" w14:textId="5700FF26" w:rsidR="005A7A51" w:rsidRPr="00E01954" w:rsidRDefault="00A70F61"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Pr>
                <w:rFonts w:ascii="宋体" w:eastAsia="宋体" w:hAnsi="宋体" w:cs="Times New Roman"/>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48B6438F" w14:textId="43E0222B" w:rsidR="005A7A51" w:rsidRPr="009C1671" w:rsidRDefault="00A70F61"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4</w:t>
            </w:r>
            <w:r>
              <w:rPr>
                <w:rFonts w:ascii="宋体" w:eastAsia="宋体" w:hAnsi="宋体" w:cs="Times New Roman"/>
                <w:color w:val="000000"/>
                <w:kern w:val="0"/>
                <w:szCs w:val="21"/>
              </w:rPr>
              <w:t>.4</w:t>
            </w:r>
            <w:r>
              <w:rPr>
                <w:rFonts w:ascii="宋体" w:eastAsia="宋体" w:hAnsi="宋体" w:cs="Times New Roman" w:hint="eastAsia"/>
                <w:color w:val="000000"/>
                <w:kern w:val="0"/>
                <w:szCs w:val="21"/>
              </w:rPr>
              <w:t>中建议增加</w:t>
            </w:r>
            <w:bookmarkStart w:id="12" w:name="_Hlk80805182"/>
            <w:r>
              <w:rPr>
                <w:rFonts w:ascii="宋体" w:eastAsia="宋体" w:hAnsi="宋体" w:cs="Times New Roman" w:hint="eastAsia"/>
                <w:color w:val="000000"/>
                <w:kern w:val="0"/>
                <w:szCs w:val="21"/>
              </w:rPr>
              <w:t>鼓励使用低挥发性有机物的涂料，源头管控</w:t>
            </w:r>
            <w:bookmarkEnd w:id="12"/>
          </w:p>
        </w:tc>
        <w:tc>
          <w:tcPr>
            <w:tcW w:w="410" w:type="pct"/>
            <w:shd w:val="clear" w:color="auto" w:fill="auto"/>
            <w:tcMar>
              <w:top w:w="60" w:type="dxa"/>
              <w:left w:w="60" w:type="dxa"/>
              <w:bottom w:w="45" w:type="dxa"/>
              <w:right w:w="60" w:type="dxa"/>
            </w:tcMar>
            <w:vAlign w:val="center"/>
          </w:tcPr>
          <w:p w14:paraId="134A9547" w14:textId="59765940" w:rsidR="005A7A51" w:rsidRPr="004136BD" w:rsidRDefault="00D94BE3" w:rsidP="00EE2DAD">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2F4D6D7B" w14:textId="785AAAED" w:rsidR="005A7A51" w:rsidRPr="00401C46" w:rsidRDefault="00D94BE3" w:rsidP="00EE2DAD">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已在文本中增加</w:t>
            </w:r>
          </w:p>
        </w:tc>
      </w:tr>
      <w:tr w:rsidR="005A7A51" w:rsidRPr="00401C46" w14:paraId="01F95CF0"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38525BCB" w14:textId="77777777" w:rsidR="005A7A51" w:rsidRPr="00E01954" w:rsidRDefault="005A7A51" w:rsidP="00EE2DAD">
            <w:pPr>
              <w:widowControl/>
              <w:rPr>
                <w:rFonts w:ascii="宋体" w:eastAsia="宋体" w:hAnsi="宋体"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A985FC0" w14:textId="6F3DBE36" w:rsidR="005A7A51" w:rsidRPr="00A82692" w:rsidRDefault="00A70F61" w:rsidP="00EE2DAD">
            <w:pPr>
              <w:widowControl/>
              <w:rPr>
                <w:rFonts w:ascii="宋体" w:eastAsia="宋体" w:hAnsi="宋体" w:cs="Times New Roman"/>
                <w:color w:val="000000"/>
                <w:kern w:val="0"/>
                <w:szCs w:val="21"/>
              </w:rPr>
            </w:pPr>
            <w:r w:rsidRPr="00A82692">
              <w:rPr>
                <w:rFonts w:ascii="宋体" w:eastAsia="宋体" w:hAnsi="宋体" w:cs="Times New Roman" w:hint="eastAsia"/>
                <w:color w:val="000000"/>
                <w:kern w:val="0"/>
                <w:szCs w:val="21"/>
              </w:rPr>
              <w:t>1</w:t>
            </w:r>
            <w:r w:rsidRPr="00A82692">
              <w:rPr>
                <w:rFonts w:ascii="宋体" w:eastAsia="宋体" w:hAnsi="宋体" w:cs="Times New Roman"/>
                <w:color w:val="000000"/>
                <w:kern w:val="0"/>
                <w:szCs w:val="21"/>
              </w:rPr>
              <w:t>3</w:t>
            </w:r>
          </w:p>
        </w:tc>
        <w:tc>
          <w:tcPr>
            <w:tcW w:w="1683" w:type="pct"/>
            <w:gridSpan w:val="3"/>
            <w:shd w:val="clear" w:color="auto" w:fill="auto"/>
            <w:tcMar>
              <w:top w:w="60" w:type="dxa"/>
              <w:left w:w="60" w:type="dxa"/>
              <w:bottom w:w="45" w:type="dxa"/>
              <w:right w:w="60" w:type="dxa"/>
            </w:tcMar>
            <w:vAlign w:val="center"/>
          </w:tcPr>
          <w:p w14:paraId="16C7565C" w14:textId="70F62494" w:rsidR="005A7A51" w:rsidRPr="00A82692" w:rsidRDefault="00A70F61" w:rsidP="00EE2DAD">
            <w:pPr>
              <w:widowControl/>
              <w:rPr>
                <w:rFonts w:ascii="宋体" w:eastAsia="宋体" w:hAnsi="宋体" w:cs="Times New Roman"/>
                <w:color w:val="000000"/>
                <w:kern w:val="0"/>
                <w:szCs w:val="21"/>
              </w:rPr>
            </w:pPr>
            <w:r w:rsidRPr="00A82692">
              <w:rPr>
                <w:rFonts w:ascii="宋体" w:eastAsia="宋体" w:hAnsi="宋体" w:cs="Times New Roman" w:hint="eastAsia"/>
                <w:color w:val="000000"/>
                <w:kern w:val="0"/>
                <w:szCs w:val="21"/>
              </w:rPr>
              <w:t>表5及5</w:t>
            </w:r>
            <w:r w:rsidRPr="00A82692">
              <w:rPr>
                <w:rFonts w:ascii="宋体" w:eastAsia="宋体" w:hAnsi="宋体" w:cs="Times New Roman"/>
                <w:color w:val="000000"/>
                <w:kern w:val="0"/>
                <w:szCs w:val="21"/>
              </w:rPr>
              <w:t>.2.4</w:t>
            </w:r>
            <w:r w:rsidRPr="00A82692">
              <w:rPr>
                <w:rFonts w:ascii="宋体" w:eastAsia="宋体" w:hAnsi="宋体" w:cs="Times New Roman" w:hint="eastAsia"/>
                <w:color w:val="000000"/>
                <w:kern w:val="0"/>
                <w:szCs w:val="21"/>
              </w:rPr>
              <w:t>中非甲烷总烃的分析方法没有增加</w:t>
            </w:r>
            <w:bookmarkStart w:id="13" w:name="_Hlk80953583"/>
            <w:r w:rsidRPr="00A82692">
              <w:rPr>
                <w:rFonts w:ascii="宋体" w:eastAsia="宋体" w:hAnsi="宋体" w:cs="Times New Roman" w:hint="eastAsia"/>
                <w:color w:val="000000"/>
                <w:kern w:val="0"/>
                <w:szCs w:val="21"/>
              </w:rPr>
              <w:t>HJ</w:t>
            </w:r>
            <w:r w:rsidRPr="00A82692">
              <w:rPr>
                <w:rFonts w:ascii="宋体" w:eastAsia="宋体" w:hAnsi="宋体" w:cs="Times New Roman"/>
                <w:color w:val="000000"/>
                <w:kern w:val="0"/>
                <w:szCs w:val="21"/>
              </w:rPr>
              <w:t xml:space="preserve"> 1012</w:t>
            </w:r>
            <w:bookmarkEnd w:id="13"/>
            <w:r w:rsidRPr="00A82692">
              <w:rPr>
                <w:rFonts w:ascii="宋体" w:eastAsia="宋体" w:hAnsi="宋体" w:cs="Times New Roman" w:hint="eastAsia"/>
                <w:color w:val="000000"/>
                <w:kern w:val="0"/>
                <w:szCs w:val="21"/>
              </w:rPr>
              <w:t>，与GB</w:t>
            </w:r>
            <w:r w:rsidRPr="00A82692">
              <w:rPr>
                <w:rFonts w:ascii="宋体" w:eastAsia="宋体" w:hAnsi="宋体" w:cs="Times New Roman"/>
                <w:color w:val="000000"/>
                <w:kern w:val="0"/>
                <w:szCs w:val="21"/>
              </w:rPr>
              <w:t>37822</w:t>
            </w:r>
            <w:r w:rsidRPr="00A82692">
              <w:rPr>
                <w:rFonts w:ascii="宋体" w:eastAsia="宋体" w:hAnsi="宋体" w:cs="Times New Roman" w:hint="eastAsia"/>
                <w:color w:val="000000"/>
                <w:kern w:val="0"/>
                <w:szCs w:val="21"/>
              </w:rPr>
              <w:t>不符</w:t>
            </w:r>
          </w:p>
        </w:tc>
        <w:tc>
          <w:tcPr>
            <w:tcW w:w="410" w:type="pct"/>
            <w:shd w:val="clear" w:color="auto" w:fill="auto"/>
            <w:tcMar>
              <w:top w:w="60" w:type="dxa"/>
              <w:left w:w="60" w:type="dxa"/>
              <w:bottom w:w="45" w:type="dxa"/>
              <w:right w:w="60" w:type="dxa"/>
            </w:tcMar>
            <w:vAlign w:val="center"/>
          </w:tcPr>
          <w:p w14:paraId="7848C0BD" w14:textId="05FAE221" w:rsidR="005A7A51" w:rsidRPr="00A82692" w:rsidRDefault="00403C09" w:rsidP="00EE2DAD">
            <w:pPr>
              <w:widowControl/>
              <w:jc w:val="center"/>
              <w:rPr>
                <w:rFonts w:ascii="宋体" w:eastAsia="宋体" w:hAnsi="宋体" w:cs="Times New Roman"/>
                <w:b/>
                <w:bCs/>
                <w:color w:val="000000"/>
                <w:kern w:val="0"/>
                <w:szCs w:val="21"/>
              </w:rPr>
            </w:pPr>
            <w:r w:rsidRPr="00A82692">
              <w:rPr>
                <w:rFonts w:ascii="宋体" w:eastAsia="宋体" w:hAnsi="宋体"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A171124" w14:textId="4CC61823" w:rsidR="005A7A51" w:rsidRPr="00A82692" w:rsidRDefault="00A82692" w:rsidP="00EE2DAD">
            <w:pPr>
              <w:widowControl/>
              <w:rPr>
                <w:rFonts w:ascii="宋体" w:eastAsia="宋体" w:hAnsi="宋体" w:cs="Times New Roman"/>
                <w:color w:val="000000"/>
                <w:kern w:val="0"/>
                <w:szCs w:val="21"/>
              </w:rPr>
            </w:pPr>
            <w:r w:rsidRPr="00A82692">
              <w:rPr>
                <w:rFonts w:ascii="宋体" w:eastAsia="宋体" w:hAnsi="宋体" w:cs="Times New Roman" w:hint="eastAsia"/>
                <w:color w:val="000000"/>
                <w:kern w:val="0"/>
                <w:szCs w:val="21"/>
              </w:rPr>
              <w:t>厂区内非甲烷总烃任意一次浓度值的监测，采用</w:t>
            </w:r>
            <w:r w:rsidRPr="00A82692">
              <w:rPr>
                <w:rFonts w:ascii="宋体" w:eastAsia="宋体" w:hAnsi="宋体" w:cs="Times New Roman"/>
                <w:color w:val="000000"/>
                <w:kern w:val="0"/>
                <w:szCs w:val="21"/>
              </w:rPr>
              <w:t>HJ 604规定的方法或者参考便携式监测仪器HJ 1012相关规定执行。</w:t>
            </w:r>
          </w:p>
        </w:tc>
      </w:tr>
      <w:tr w:rsidR="005A7A51" w:rsidRPr="004C52A6" w14:paraId="2828A724"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359CF019" w14:textId="77777777" w:rsidR="005A7A51" w:rsidRPr="004C52A6" w:rsidRDefault="005A7A51" w:rsidP="00EE2DAD">
            <w:pPr>
              <w:widowControl/>
              <w:rPr>
                <w:rFonts w:ascii="Times" w:eastAsia="宋体" w:hAnsi="Times" w:cs="Times New Roman"/>
                <w:color w:val="000000"/>
                <w:kern w:val="0"/>
                <w:szCs w:val="21"/>
              </w:rPr>
            </w:pPr>
            <w:r w:rsidRPr="004C52A6">
              <w:rPr>
                <w:rFonts w:ascii="Times" w:eastAsia="宋体" w:hAnsi="Times" w:cs="Times New Roman" w:hint="eastAsia"/>
                <w:color w:val="000000"/>
                <w:kern w:val="0"/>
                <w:szCs w:val="21"/>
              </w:rPr>
              <w:t>上海市生态环境局</w:t>
            </w:r>
          </w:p>
        </w:tc>
        <w:tc>
          <w:tcPr>
            <w:tcW w:w="612" w:type="pct"/>
            <w:gridSpan w:val="2"/>
            <w:shd w:val="clear" w:color="auto" w:fill="auto"/>
            <w:tcMar>
              <w:top w:w="60" w:type="dxa"/>
              <w:left w:w="60" w:type="dxa"/>
              <w:bottom w:w="45" w:type="dxa"/>
              <w:right w:w="60" w:type="dxa"/>
            </w:tcMar>
            <w:vAlign w:val="center"/>
          </w:tcPr>
          <w:p w14:paraId="60B3C8D8" w14:textId="2B1D5E54" w:rsidR="005A7A51" w:rsidRPr="00A82692" w:rsidRDefault="00B5330D" w:rsidP="00EE2DAD">
            <w:pPr>
              <w:widowControl/>
              <w:rPr>
                <w:rFonts w:ascii="Times" w:eastAsia="宋体" w:hAnsi="Times" w:cs="Times New Roman"/>
                <w:color w:val="000000"/>
                <w:kern w:val="0"/>
                <w:szCs w:val="21"/>
              </w:rPr>
            </w:pPr>
            <w:r w:rsidRPr="00A82692">
              <w:rPr>
                <w:rFonts w:ascii="Times" w:eastAsia="宋体" w:hAnsi="Times" w:cs="Times New Roman" w:hint="eastAsia"/>
                <w:color w:val="000000"/>
                <w:kern w:val="0"/>
                <w:szCs w:val="21"/>
              </w:rPr>
              <w:t>4</w:t>
            </w:r>
            <w:r w:rsidRPr="00A82692">
              <w:rPr>
                <w:rFonts w:ascii="Times" w:eastAsia="宋体" w:hAnsi="Times" w:cs="Times New Roman"/>
                <w:color w:val="000000"/>
                <w:kern w:val="0"/>
                <w:szCs w:val="21"/>
              </w:rPr>
              <w:t>.1.3</w:t>
            </w:r>
          </w:p>
        </w:tc>
        <w:tc>
          <w:tcPr>
            <w:tcW w:w="1683" w:type="pct"/>
            <w:gridSpan w:val="3"/>
            <w:shd w:val="clear" w:color="auto" w:fill="auto"/>
            <w:tcMar>
              <w:top w:w="60" w:type="dxa"/>
              <w:left w:w="60" w:type="dxa"/>
              <w:bottom w:w="45" w:type="dxa"/>
              <w:right w:w="60" w:type="dxa"/>
            </w:tcMar>
            <w:vAlign w:val="center"/>
          </w:tcPr>
          <w:p w14:paraId="6C2CF788" w14:textId="0C8BD144" w:rsidR="005A7A51" w:rsidRPr="00A82692" w:rsidRDefault="00B5330D" w:rsidP="00EE2DAD">
            <w:pPr>
              <w:widowControl/>
              <w:rPr>
                <w:rFonts w:ascii="Times" w:eastAsia="宋体" w:hAnsi="Times" w:cs="Times New Roman"/>
                <w:color w:val="000000"/>
                <w:kern w:val="0"/>
                <w:szCs w:val="21"/>
              </w:rPr>
            </w:pPr>
            <w:r w:rsidRPr="00A82692">
              <w:rPr>
                <w:rFonts w:ascii="Times" w:eastAsia="宋体" w:hAnsi="Times" w:cs="Times New Roman"/>
                <w:color w:val="000000"/>
                <w:kern w:val="0"/>
                <w:szCs w:val="21"/>
              </w:rPr>
              <w:t>4.1.3</w:t>
            </w:r>
            <w:r w:rsidRPr="00A82692">
              <w:rPr>
                <w:rFonts w:ascii="Times" w:eastAsia="宋体" w:hAnsi="Times" w:cs="Times New Roman"/>
                <w:color w:val="000000"/>
                <w:kern w:val="0"/>
                <w:szCs w:val="21"/>
              </w:rPr>
              <w:t>提到</w:t>
            </w:r>
            <w:r w:rsidRPr="00A82692">
              <w:rPr>
                <w:rFonts w:ascii="Times" w:eastAsia="宋体" w:hAnsi="Times" w:cs="Times New Roman"/>
                <w:color w:val="000000"/>
                <w:kern w:val="0"/>
                <w:szCs w:val="21"/>
              </w:rPr>
              <w:t>“</w:t>
            </w:r>
            <w:r w:rsidRPr="00A82692">
              <w:rPr>
                <w:rFonts w:ascii="Times" w:eastAsia="宋体" w:hAnsi="Times" w:cs="Times New Roman"/>
                <w:color w:val="000000"/>
                <w:kern w:val="0"/>
                <w:szCs w:val="21"/>
              </w:rPr>
              <w:t>采用的原辅材料即用状态下</w:t>
            </w:r>
            <w:r w:rsidRPr="00A82692">
              <w:rPr>
                <w:rFonts w:ascii="Times" w:eastAsia="宋体" w:hAnsi="Times" w:cs="Times New Roman"/>
                <w:color w:val="000000"/>
                <w:kern w:val="0"/>
                <w:szCs w:val="21"/>
              </w:rPr>
              <w:t>VOCs</w:t>
            </w:r>
            <w:r w:rsidRPr="00A82692">
              <w:rPr>
                <w:rFonts w:ascii="Times" w:eastAsia="宋体" w:hAnsi="Times" w:cs="Times New Roman"/>
                <w:color w:val="000000"/>
                <w:kern w:val="0"/>
                <w:szCs w:val="21"/>
              </w:rPr>
              <w:t>质量占比小于</w:t>
            </w:r>
            <w:r w:rsidRPr="00A82692">
              <w:rPr>
                <w:rFonts w:ascii="Times" w:eastAsia="宋体" w:hAnsi="Times" w:cs="Times New Roman"/>
                <w:color w:val="000000"/>
                <w:kern w:val="0"/>
                <w:szCs w:val="21"/>
              </w:rPr>
              <w:t>10%</w:t>
            </w:r>
            <w:r w:rsidRPr="00A82692">
              <w:rPr>
                <w:rFonts w:ascii="Times" w:eastAsia="宋体" w:hAnsi="Times" w:cs="Times New Roman"/>
                <w:color w:val="000000"/>
                <w:kern w:val="0"/>
                <w:szCs w:val="21"/>
              </w:rPr>
              <w:t>的除外</w:t>
            </w:r>
            <w:r w:rsidRPr="00A82692">
              <w:rPr>
                <w:rFonts w:ascii="Times" w:eastAsia="宋体" w:hAnsi="Times" w:cs="Times New Roman"/>
                <w:color w:val="000000"/>
                <w:kern w:val="0"/>
                <w:szCs w:val="21"/>
              </w:rPr>
              <w:t>”</w:t>
            </w:r>
            <w:r w:rsidRPr="00A82692">
              <w:rPr>
                <w:rFonts w:ascii="Times" w:eastAsia="宋体" w:hAnsi="Times" w:cs="Times New Roman"/>
                <w:color w:val="000000"/>
                <w:kern w:val="0"/>
                <w:szCs w:val="21"/>
              </w:rPr>
              <w:t>，而编制说明</w:t>
            </w:r>
            <w:r w:rsidRPr="00A82692">
              <w:rPr>
                <w:rFonts w:ascii="Times" w:eastAsia="宋体" w:hAnsi="Times" w:cs="Times New Roman"/>
                <w:color w:val="000000"/>
                <w:kern w:val="0"/>
                <w:szCs w:val="21"/>
              </w:rPr>
              <w:t>5.7.3</w:t>
            </w:r>
            <w:r w:rsidRPr="00A82692">
              <w:rPr>
                <w:rFonts w:ascii="Times" w:eastAsia="宋体" w:hAnsi="Times" w:cs="Times New Roman"/>
                <w:color w:val="000000"/>
                <w:kern w:val="0"/>
                <w:szCs w:val="21"/>
              </w:rPr>
              <w:t>缺少对</w:t>
            </w:r>
            <w:r w:rsidRPr="00A82692">
              <w:rPr>
                <w:rFonts w:ascii="Times" w:eastAsia="宋体" w:hAnsi="Times" w:cs="Times New Roman"/>
                <w:color w:val="000000"/>
                <w:kern w:val="0"/>
                <w:szCs w:val="21"/>
              </w:rPr>
              <w:t>NMHC</w:t>
            </w:r>
            <w:r w:rsidRPr="00A82692">
              <w:rPr>
                <w:rFonts w:ascii="Times" w:eastAsia="宋体" w:hAnsi="Times" w:cs="Times New Roman"/>
                <w:color w:val="000000"/>
                <w:kern w:val="0"/>
                <w:szCs w:val="21"/>
              </w:rPr>
              <w:t>初始排放速率</w:t>
            </w:r>
            <w:r w:rsidRPr="00A82692">
              <w:rPr>
                <w:rFonts w:ascii="Times" w:eastAsia="宋体" w:hAnsi="Times" w:cs="Times New Roman"/>
                <w:color w:val="000000"/>
                <w:kern w:val="0"/>
                <w:szCs w:val="21"/>
              </w:rPr>
              <w:t>≥2 kg/h</w:t>
            </w:r>
            <w:r w:rsidRPr="00A82692">
              <w:rPr>
                <w:rFonts w:ascii="Times" w:eastAsia="宋体" w:hAnsi="Times" w:cs="Times New Roman"/>
                <w:color w:val="000000"/>
                <w:kern w:val="0"/>
                <w:szCs w:val="21"/>
              </w:rPr>
              <w:t>时，处理效率不低于</w:t>
            </w:r>
            <w:r w:rsidRPr="00A82692">
              <w:rPr>
                <w:rFonts w:ascii="Times" w:eastAsia="宋体" w:hAnsi="Times" w:cs="Times New Roman"/>
                <w:color w:val="000000"/>
                <w:kern w:val="0"/>
                <w:szCs w:val="21"/>
              </w:rPr>
              <w:t>80%</w:t>
            </w:r>
            <w:r w:rsidRPr="00A82692">
              <w:rPr>
                <w:rFonts w:ascii="Times" w:eastAsia="宋体" w:hAnsi="Times" w:cs="Times New Roman"/>
                <w:color w:val="000000"/>
                <w:kern w:val="0"/>
                <w:szCs w:val="21"/>
              </w:rPr>
              <w:t>的测试数据支撑，建议补充说明。</w:t>
            </w:r>
          </w:p>
        </w:tc>
        <w:tc>
          <w:tcPr>
            <w:tcW w:w="410" w:type="pct"/>
            <w:shd w:val="clear" w:color="auto" w:fill="auto"/>
            <w:tcMar>
              <w:top w:w="60" w:type="dxa"/>
              <w:left w:w="60" w:type="dxa"/>
              <w:bottom w:w="45" w:type="dxa"/>
              <w:right w:w="60" w:type="dxa"/>
            </w:tcMar>
            <w:vAlign w:val="center"/>
          </w:tcPr>
          <w:p w14:paraId="14212048" w14:textId="0FD9C885" w:rsidR="005A7A51" w:rsidRPr="00A82692" w:rsidRDefault="00DD2419" w:rsidP="00EE2DAD">
            <w:pPr>
              <w:widowControl/>
              <w:jc w:val="center"/>
              <w:rPr>
                <w:rFonts w:ascii="Times" w:eastAsia="宋体" w:hAnsi="Times" w:cs="Times New Roman"/>
                <w:b/>
                <w:bCs/>
                <w:color w:val="000000"/>
                <w:kern w:val="0"/>
                <w:szCs w:val="21"/>
              </w:rPr>
            </w:pPr>
            <w:r w:rsidRPr="00A82692">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F5C0496" w14:textId="1942B3D6" w:rsidR="005A7A51" w:rsidRPr="00A82692" w:rsidRDefault="00F40EF7" w:rsidP="00EE2DAD">
            <w:pPr>
              <w:widowControl/>
              <w:rPr>
                <w:rFonts w:ascii="Times" w:eastAsia="宋体" w:hAnsi="Times" w:cs="Times New Roman"/>
                <w:color w:val="000000"/>
                <w:kern w:val="0"/>
                <w:szCs w:val="21"/>
              </w:rPr>
            </w:pPr>
            <w:r w:rsidRPr="00A82692">
              <w:rPr>
                <w:rFonts w:ascii="Times" w:eastAsia="宋体" w:hAnsi="Times" w:cs="Times New Roman" w:hint="eastAsia"/>
                <w:color w:val="000000"/>
                <w:kern w:val="0"/>
                <w:szCs w:val="21"/>
              </w:rPr>
              <w:t>已在编制说明中修改</w:t>
            </w:r>
            <w:r w:rsidR="00A82692" w:rsidRPr="00A82692">
              <w:rPr>
                <w:rFonts w:ascii="Times" w:eastAsia="宋体" w:hAnsi="Times" w:cs="Times New Roman" w:hint="eastAsia"/>
                <w:color w:val="000000"/>
                <w:kern w:val="0"/>
                <w:szCs w:val="21"/>
              </w:rPr>
              <w:t>“根据</w:t>
            </w:r>
            <w:r w:rsidR="00A82692" w:rsidRPr="00A82692">
              <w:rPr>
                <w:rFonts w:ascii="Times" w:eastAsia="宋体" w:hAnsi="Times" w:cs="Times New Roman"/>
                <w:color w:val="000000"/>
                <w:kern w:val="0"/>
                <w:szCs w:val="21"/>
              </w:rPr>
              <w:t>4.5-3</w:t>
            </w:r>
            <w:r w:rsidR="00A82692" w:rsidRPr="00A82692">
              <w:rPr>
                <w:rFonts w:ascii="Times" w:eastAsia="宋体" w:hAnsi="Times" w:cs="Times New Roman"/>
                <w:color w:val="000000"/>
                <w:kern w:val="0"/>
                <w:szCs w:val="21"/>
              </w:rPr>
              <w:t>实测数据也可以看出</w:t>
            </w:r>
            <w:r w:rsidR="00A82692" w:rsidRPr="00A82692">
              <w:rPr>
                <w:rFonts w:ascii="Times" w:eastAsia="宋体" w:hAnsi="Times" w:cs="Times New Roman"/>
                <w:color w:val="000000"/>
                <w:kern w:val="0"/>
                <w:szCs w:val="21"/>
              </w:rPr>
              <w:t>25</w:t>
            </w:r>
            <w:r w:rsidR="00A82692" w:rsidRPr="00A82692">
              <w:rPr>
                <w:rFonts w:ascii="Times" w:eastAsia="宋体" w:hAnsi="Times" w:cs="Times New Roman"/>
                <w:color w:val="000000"/>
                <w:kern w:val="0"/>
                <w:szCs w:val="21"/>
              </w:rPr>
              <w:t>家大中小型所有企业的非甲烷总烃排放速率都没有超过</w:t>
            </w:r>
            <w:r w:rsidR="00A82692" w:rsidRPr="00A82692">
              <w:rPr>
                <w:rFonts w:ascii="Times" w:eastAsia="宋体" w:hAnsi="Times" w:cs="Times New Roman"/>
                <w:color w:val="000000"/>
                <w:kern w:val="0"/>
                <w:szCs w:val="21"/>
              </w:rPr>
              <w:t>2kg/h</w:t>
            </w:r>
            <w:r w:rsidR="00A82692" w:rsidRPr="00A82692">
              <w:rPr>
                <w:rFonts w:ascii="Times" w:eastAsia="宋体" w:hAnsi="Times" w:cs="Times New Roman" w:hint="eastAsia"/>
                <w:color w:val="000000"/>
                <w:kern w:val="0"/>
                <w:szCs w:val="21"/>
              </w:rPr>
              <w:t>”</w:t>
            </w:r>
            <w:r w:rsidRPr="00A82692">
              <w:rPr>
                <w:rFonts w:ascii="Times" w:eastAsia="宋体" w:hAnsi="Times" w:cs="Times New Roman" w:hint="eastAsia"/>
                <w:color w:val="000000"/>
                <w:kern w:val="0"/>
                <w:szCs w:val="21"/>
              </w:rPr>
              <w:t>，</w:t>
            </w:r>
            <w:r w:rsidR="00DD2419" w:rsidRPr="00A82692">
              <w:rPr>
                <w:rFonts w:ascii="Times" w:eastAsia="宋体" w:hAnsi="Times" w:cs="Times New Roman" w:hint="eastAsia"/>
                <w:color w:val="000000"/>
                <w:kern w:val="0"/>
                <w:szCs w:val="21"/>
              </w:rPr>
              <w:t>该部分内容</w:t>
            </w:r>
            <w:r w:rsidR="00A82692" w:rsidRPr="00A82692">
              <w:rPr>
                <w:rFonts w:ascii="Times" w:eastAsia="宋体" w:hAnsi="Times" w:cs="Times New Roman" w:hint="eastAsia"/>
                <w:color w:val="000000"/>
                <w:kern w:val="0"/>
                <w:szCs w:val="21"/>
              </w:rPr>
              <w:t>参考</w:t>
            </w:r>
            <w:r w:rsidR="00DD2419" w:rsidRPr="00A82692">
              <w:rPr>
                <w:rFonts w:ascii="Times" w:eastAsia="宋体" w:hAnsi="Times" w:cs="Times New Roman" w:hint="eastAsia"/>
                <w:color w:val="000000"/>
                <w:kern w:val="0"/>
                <w:szCs w:val="21"/>
              </w:rPr>
              <w:t>GB</w:t>
            </w:r>
            <w:r w:rsidR="00DD2419" w:rsidRPr="00A82692">
              <w:rPr>
                <w:rFonts w:ascii="Times" w:eastAsia="宋体" w:hAnsi="Times" w:cs="Times New Roman"/>
                <w:color w:val="000000"/>
                <w:kern w:val="0"/>
                <w:szCs w:val="21"/>
              </w:rPr>
              <w:t>37822</w:t>
            </w:r>
            <w:r w:rsidR="00DD2419" w:rsidRPr="00A82692">
              <w:rPr>
                <w:rFonts w:ascii="Times" w:eastAsia="宋体" w:hAnsi="Times" w:cs="Times New Roman" w:hint="eastAsia"/>
                <w:color w:val="000000"/>
                <w:kern w:val="0"/>
                <w:szCs w:val="21"/>
              </w:rPr>
              <w:t>-</w:t>
            </w:r>
            <w:r w:rsidR="00DD2419" w:rsidRPr="00A82692">
              <w:rPr>
                <w:rFonts w:ascii="Times" w:eastAsia="宋体" w:hAnsi="Times" w:cs="Times New Roman"/>
                <w:color w:val="000000"/>
                <w:kern w:val="0"/>
                <w:szCs w:val="21"/>
              </w:rPr>
              <w:t>2019</w:t>
            </w:r>
            <w:r w:rsidR="00DD2419" w:rsidRPr="00A82692">
              <w:rPr>
                <w:rFonts w:ascii="Times" w:eastAsia="宋体" w:hAnsi="Times" w:cs="Times New Roman" w:hint="eastAsia"/>
                <w:color w:val="000000"/>
                <w:kern w:val="0"/>
                <w:szCs w:val="21"/>
              </w:rPr>
              <w:t>中对重点地区的“</w:t>
            </w:r>
            <w:r w:rsidR="00DD2419" w:rsidRPr="00A82692">
              <w:rPr>
                <w:rFonts w:ascii="Times" w:eastAsia="宋体" w:hAnsi="Times" w:cs="Times New Roman" w:hint="eastAsia"/>
                <w:color w:val="000000"/>
                <w:kern w:val="0"/>
                <w:szCs w:val="21"/>
              </w:rPr>
              <w:t>VOCs</w:t>
            </w:r>
            <w:r w:rsidR="00DD2419" w:rsidRPr="00A82692">
              <w:rPr>
                <w:rFonts w:ascii="Times" w:eastAsia="宋体" w:hAnsi="Times" w:cs="Times New Roman" w:hint="eastAsia"/>
                <w:color w:val="000000"/>
                <w:kern w:val="0"/>
                <w:szCs w:val="21"/>
              </w:rPr>
              <w:t>排放控制要求”</w:t>
            </w:r>
            <w:r w:rsidR="00A82692">
              <w:rPr>
                <w:rFonts w:ascii="Times" w:eastAsia="宋体" w:hAnsi="Times" w:cs="Times New Roman" w:hint="eastAsia"/>
                <w:color w:val="000000"/>
                <w:kern w:val="0"/>
                <w:szCs w:val="21"/>
              </w:rPr>
              <w:t>。</w:t>
            </w:r>
          </w:p>
        </w:tc>
      </w:tr>
      <w:tr w:rsidR="005A7A51" w:rsidRPr="004C52A6" w14:paraId="1E7A9A99"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3AA0CFD8" w14:textId="77777777" w:rsidR="005A7A51" w:rsidRPr="004C52A6" w:rsidRDefault="005A7A51"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6525B0C" w14:textId="5DA7554A" w:rsidR="00B5330D" w:rsidRPr="004C52A6" w:rsidRDefault="00B5330D"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.4.3</w:t>
            </w:r>
          </w:p>
        </w:tc>
        <w:tc>
          <w:tcPr>
            <w:tcW w:w="1683" w:type="pct"/>
            <w:gridSpan w:val="3"/>
            <w:shd w:val="clear" w:color="auto" w:fill="auto"/>
            <w:tcMar>
              <w:top w:w="60" w:type="dxa"/>
              <w:left w:w="60" w:type="dxa"/>
              <w:bottom w:w="45" w:type="dxa"/>
              <w:right w:w="60" w:type="dxa"/>
            </w:tcMar>
            <w:vAlign w:val="center"/>
          </w:tcPr>
          <w:p w14:paraId="607BC36F" w14:textId="6D7B4AC3" w:rsidR="005A7A51" w:rsidRPr="004C52A6" w:rsidRDefault="00B5330D" w:rsidP="00EE2DAD">
            <w:pPr>
              <w:widowControl/>
              <w:rPr>
                <w:rFonts w:ascii="Times" w:eastAsia="宋体" w:hAnsi="Times" w:cs="Times New Roman"/>
                <w:color w:val="000000"/>
                <w:kern w:val="0"/>
                <w:szCs w:val="21"/>
              </w:rPr>
            </w:pPr>
            <w:r w:rsidRPr="00B5330D">
              <w:rPr>
                <w:rFonts w:ascii="Times" w:eastAsia="宋体" w:hAnsi="Times" w:cs="Times New Roman"/>
                <w:color w:val="000000"/>
                <w:kern w:val="0"/>
                <w:szCs w:val="21"/>
              </w:rPr>
              <w:t>4.4.3</w:t>
            </w:r>
            <w:r w:rsidRPr="00B5330D">
              <w:rPr>
                <w:rFonts w:ascii="Times" w:eastAsia="宋体" w:hAnsi="Times" w:cs="Times New Roman"/>
                <w:color w:val="000000"/>
                <w:kern w:val="0"/>
                <w:szCs w:val="21"/>
              </w:rPr>
              <w:t>提到</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采用溶剂型涂料的涂装工序，各工艺环节及涂装设备清洗过程应在密闭空间或设备中进行</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不同环节产生的废气如混合排放，混合前应达到表</w:t>
            </w:r>
            <w:r w:rsidRPr="00B5330D">
              <w:rPr>
                <w:rFonts w:ascii="Times" w:eastAsia="宋体" w:hAnsi="Times" w:cs="Times New Roman"/>
                <w:color w:val="000000"/>
                <w:kern w:val="0"/>
                <w:szCs w:val="21"/>
              </w:rPr>
              <w:t xml:space="preserve"> 1 </w:t>
            </w:r>
            <w:r w:rsidRPr="00B5330D">
              <w:rPr>
                <w:rFonts w:ascii="Times" w:eastAsia="宋体" w:hAnsi="Times" w:cs="Times New Roman"/>
                <w:color w:val="000000"/>
                <w:kern w:val="0"/>
                <w:szCs w:val="21"/>
              </w:rPr>
              <w:t>的要求</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，建议分开表述。后一句</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企业混合前各排气管排放浓度和排放速率均需要达到表</w:t>
            </w:r>
            <w:r w:rsidRPr="00B5330D">
              <w:rPr>
                <w:rFonts w:ascii="Times" w:eastAsia="宋体" w:hAnsi="Times" w:cs="Times New Roman"/>
                <w:color w:val="000000"/>
                <w:kern w:val="0"/>
                <w:szCs w:val="21"/>
              </w:rPr>
              <w:t>1</w:t>
            </w:r>
            <w:r w:rsidRPr="00B5330D">
              <w:rPr>
                <w:rFonts w:ascii="Times" w:eastAsia="宋体" w:hAnsi="Times" w:cs="Times New Roman"/>
                <w:color w:val="000000"/>
                <w:kern w:val="0"/>
                <w:szCs w:val="21"/>
              </w:rPr>
              <w:t>排放限值</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的表述不够准确，建议复核。后一句与</w:t>
            </w:r>
            <w:r w:rsidRPr="00B5330D">
              <w:rPr>
                <w:rFonts w:ascii="Times" w:eastAsia="宋体" w:hAnsi="Times" w:cs="Times New Roman"/>
                <w:color w:val="000000"/>
                <w:kern w:val="0"/>
                <w:szCs w:val="21"/>
              </w:rPr>
              <w:lastRenderedPageBreak/>
              <w:t>4.1.3“</w:t>
            </w:r>
            <w:r w:rsidRPr="00B5330D">
              <w:rPr>
                <w:rFonts w:ascii="Times" w:eastAsia="宋体" w:hAnsi="Times" w:cs="Times New Roman"/>
                <w:color w:val="000000"/>
                <w:kern w:val="0"/>
                <w:szCs w:val="21"/>
              </w:rPr>
              <w:t>当同一车间或同一生产设施有不同排气筒排放挥发性有机物时，应该合并计算</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存在矛盾，对企业是否对部分排气筒合并或分开计算存在歧义。</w:t>
            </w:r>
          </w:p>
        </w:tc>
        <w:tc>
          <w:tcPr>
            <w:tcW w:w="410" w:type="pct"/>
            <w:shd w:val="clear" w:color="auto" w:fill="auto"/>
            <w:tcMar>
              <w:top w:w="60" w:type="dxa"/>
              <w:left w:w="60" w:type="dxa"/>
              <w:bottom w:w="45" w:type="dxa"/>
              <w:right w:w="60" w:type="dxa"/>
            </w:tcMar>
            <w:vAlign w:val="center"/>
          </w:tcPr>
          <w:p w14:paraId="07055EA2" w14:textId="7B6E2348" w:rsidR="005A7A51" w:rsidRPr="004136BD" w:rsidRDefault="000627BB"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lastRenderedPageBreak/>
              <w:t>采纳</w:t>
            </w:r>
          </w:p>
        </w:tc>
        <w:tc>
          <w:tcPr>
            <w:tcW w:w="1786" w:type="pct"/>
            <w:gridSpan w:val="3"/>
            <w:shd w:val="clear" w:color="auto" w:fill="auto"/>
            <w:tcMar>
              <w:top w:w="60" w:type="dxa"/>
              <w:left w:w="60" w:type="dxa"/>
              <w:bottom w:w="45" w:type="dxa"/>
              <w:right w:w="60" w:type="dxa"/>
            </w:tcMar>
            <w:vAlign w:val="center"/>
          </w:tcPr>
          <w:p w14:paraId="0DD42420" w14:textId="4194A697" w:rsidR="005A7A51" w:rsidRPr="004C52A6" w:rsidRDefault="000627BB" w:rsidP="00EE2DAD">
            <w:pPr>
              <w:widowControl/>
              <w:rPr>
                <w:rFonts w:ascii="Times" w:eastAsia="宋体" w:hAnsi="Times" w:cs="Times New Roman"/>
                <w:color w:val="000000"/>
                <w:kern w:val="0"/>
                <w:szCs w:val="21"/>
              </w:rPr>
            </w:pPr>
            <w:r w:rsidRPr="000266B8">
              <w:rPr>
                <w:rFonts w:ascii="Times" w:eastAsia="宋体" w:hAnsi="Times" w:cs="Times New Roman" w:hint="eastAsia"/>
                <w:color w:val="000000"/>
                <w:kern w:val="0"/>
                <w:szCs w:val="21"/>
              </w:rPr>
              <w:t>已</w:t>
            </w:r>
            <w:r w:rsidR="000266B8">
              <w:rPr>
                <w:rFonts w:ascii="Times" w:eastAsia="宋体" w:hAnsi="Times" w:cs="Times New Roman" w:hint="eastAsia"/>
                <w:color w:val="000000"/>
                <w:kern w:val="0"/>
                <w:szCs w:val="21"/>
              </w:rPr>
              <w:t>结合</w:t>
            </w:r>
            <w:r w:rsidRPr="000266B8">
              <w:rPr>
                <w:rFonts w:ascii="Times" w:eastAsia="宋体" w:hAnsi="Times" w:cs="Times New Roman" w:hint="eastAsia"/>
                <w:color w:val="000000"/>
                <w:kern w:val="0"/>
                <w:szCs w:val="21"/>
              </w:rPr>
              <w:t>专家要求修改</w:t>
            </w:r>
            <w:r w:rsidR="00617ADB" w:rsidRPr="000266B8">
              <w:rPr>
                <w:rFonts w:ascii="Times" w:eastAsia="宋体" w:hAnsi="Times" w:cs="Times New Roman" w:hint="eastAsia"/>
                <w:color w:val="000000"/>
                <w:kern w:val="0"/>
                <w:szCs w:val="21"/>
              </w:rPr>
              <w:t>。</w:t>
            </w:r>
            <w:r w:rsidR="000266B8" w:rsidRPr="000266B8">
              <w:rPr>
                <w:rFonts w:ascii="Times" w:eastAsia="宋体" w:hAnsi="Times" w:cs="Times New Roman" w:hint="eastAsia"/>
                <w:color w:val="000000"/>
                <w:kern w:val="0"/>
                <w:szCs w:val="21"/>
              </w:rPr>
              <w:t>采用溶剂型涂料的涂装工序，各工艺环节及涂装设备清洗过程应在密闭空间或设备中进行，当执行不同排放控制要求的废气合并排气筒排放时，应在废气混合前进行监测，并执行相应的排放控制要求；若可选择的监控位置只能对混合后的废气进行监测，则应按各排放控制要求中最严格的规定</w:t>
            </w:r>
            <w:r w:rsidR="000266B8" w:rsidRPr="000266B8">
              <w:rPr>
                <w:rFonts w:ascii="Times" w:eastAsia="宋体" w:hAnsi="Times" w:cs="Times New Roman" w:hint="eastAsia"/>
                <w:color w:val="000000"/>
                <w:kern w:val="0"/>
                <w:szCs w:val="21"/>
              </w:rPr>
              <w:lastRenderedPageBreak/>
              <w:t>执行；在保证安全的前提下不同环节产生的废气如混合排放，按照应急</w:t>
            </w:r>
            <w:r w:rsidR="000266B8" w:rsidRPr="000266B8">
              <w:rPr>
                <w:rFonts w:ascii="Times" w:eastAsia="宋体" w:hAnsi="Times" w:cs="Times New Roman"/>
                <w:color w:val="000000"/>
                <w:kern w:val="0"/>
                <w:szCs w:val="21"/>
              </w:rPr>
              <w:t>2021</w:t>
            </w:r>
            <w:r w:rsidR="000266B8" w:rsidRPr="000266B8">
              <w:rPr>
                <w:rFonts w:ascii="Times" w:eastAsia="宋体" w:hAnsi="Times" w:cs="Times New Roman"/>
                <w:color w:val="000000"/>
                <w:kern w:val="0"/>
                <w:szCs w:val="21"/>
              </w:rPr>
              <w:t>年重大隐患条款</w:t>
            </w:r>
            <w:proofErr w:type="gramStart"/>
            <w:r w:rsidR="000266B8" w:rsidRPr="000266B8">
              <w:rPr>
                <w:rFonts w:ascii="Times" w:eastAsia="宋体" w:hAnsi="Times" w:cs="Times New Roman"/>
                <w:color w:val="000000"/>
                <w:kern w:val="0"/>
                <w:szCs w:val="21"/>
              </w:rPr>
              <w:t>”</w:t>
            </w:r>
            <w:proofErr w:type="gramEnd"/>
            <w:r w:rsidR="000266B8" w:rsidRPr="000266B8">
              <w:rPr>
                <w:rFonts w:ascii="Times" w:eastAsia="宋体" w:hAnsi="Times" w:cs="Times New Roman"/>
                <w:color w:val="000000"/>
                <w:kern w:val="0"/>
                <w:szCs w:val="21"/>
              </w:rPr>
              <w:t>实施。鼓励使用低挥发性有机物的原辅料。</w:t>
            </w:r>
          </w:p>
        </w:tc>
      </w:tr>
      <w:tr w:rsidR="005A7A51" w:rsidRPr="004C52A6" w14:paraId="24C93AE4"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089912F" w14:textId="77777777" w:rsidR="005A7A51" w:rsidRPr="004C52A6" w:rsidRDefault="005A7A51"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18939B5B" w14:textId="3B6D716A" w:rsidR="005A7A51" w:rsidRPr="004C52A6" w:rsidRDefault="00B5330D"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.4.4</w:t>
            </w:r>
          </w:p>
        </w:tc>
        <w:tc>
          <w:tcPr>
            <w:tcW w:w="1683" w:type="pct"/>
            <w:gridSpan w:val="3"/>
            <w:shd w:val="clear" w:color="auto" w:fill="auto"/>
            <w:tcMar>
              <w:top w:w="60" w:type="dxa"/>
              <w:left w:w="60" w:type="dxa"/>
              <w:bottom w:w="45" w:type="dxa"/>
              <w:right w:w="60" w:type="dxa"/>
            </w:tcMar>
            <w:vAlign w:val="center"/>
          </w:tcPr>
          <w:p w14:paraId="71BBBF62" w14:textId="74A67ADB" w:rsidR="005A7A51" w:rsidRPr="004C52A6" w:rsidRDefault="00B5330D" w:rsidP="00EE2DAD">
            <w:pPr>
              <w:widowControl/>
              <w:rPr>
                <w:rFonts w:ascii="Times" w:eastAsia="宋体" w:hAnsi="Times" w:cs="Times New Roman"/>
                <w:color w:val="000000"/>
                <w:kern w:val="0"/>
                <w:szCs w:val="21"/>
              </w:rPr>
            </w:pPr>
            <w:r w:rsidRPr="00B5330D">
              <w:rPr>
                <w:rFonts w:ascii="Times" w:eastAsia="宋体" w:hAnsi="Times" w:cs="Times New Roman"/>
                <w:color w:val="000000"/>
                <w:kern w:val="0"/>
                <w:szCs w:val="21"/>
              </w:rPr>
              <w:t>4.4.4“</w:t>
            </w:r>
            <w:r w:rsidRPr="00B5330D">
              <w:rPr>
                <w:rFonts w:ascii="Times" w:eastAsia="宋体" w:hAnsi="Times" w:cs="Times New Roman"/>
                <w:color w:val="000000"/>
                <w:kern w:val="0"/>
                <w:szCs w:val="21"/>
              </w:rPr>
              <w:t>对于浸涂和</w:t>
            </w:r>
            <w:proofErr w:type="gramStart"/>
            <w:r w:rsidRPr="00B5330D">
              <w:rPr>
                <w:rFonts w:ascii="Times" w:eastAsia="宋体" w:hAnsi="Times" w:cs="Times New Roman"/>
                <w:color w:val="000000"/>
                <w:kern w:val="0"/>
                <w:szCs w:val="21"/>
              </w:rPr>
              <w:t>辊涂</w:t>
            </w:r>
            <w:proofErr w:type="gramEnd"/>
            <w:r w:rsidRPr="00B5330D">
              <w:rPr>
                <w:rFonts w:ascii="Times" w:eastAsia="宋体" w:hAnsi="Times" w:cs="Times New Roman"/>
                <w:color w:val="000000"/>
                <w:kern w:val="0"/>
                <w:szCs w:val="21"/>
              </w:rPr>
              <w:t>工艺，如采用溶剂型涂料</w:t>
            </w:r>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建议改为</w:t>
            </w:r>
            <w:r w:rsidRPr="00B5330D">
              <w:rPr>
                <w:rFonts w:ascii="Times" w:eastAsia="宋体" w:hAnsi="Times" w:cs="Times New Roman"/>
                <w:color w:val="000000"/>
                <w:kern w:val="0"/>
                <w:szCs w:val="21"/>
              </w:rPr>
              <w:t>“</w:t>
            </w:r>
            <w:bookmarkStart w:id="14" w:name="_Hlk80807593"/>
            <w:r w:rsidRPr="00B5330D">
              <w:rPr>
                <w:rFonts w:ascii="Times" w:eastAsia="宋体" w:hAnsi="Times" w:cs="Times New Roman"/>
                <w:color w:val="000000"/>
                <w:kern w:val="0"/>
                <w:szCs w:val="21"/>
              </w:rPr>
              <w:t>对于采用溶剂型涂料的浸涂和</w:t>
            </w:r>
            <w:proofErr w:type="gramStart"/>
            <w:r w:rsidRPr="00B5330D">
              <w:rPr>
                <w:rFonts w:ascii="Times" w:eastAsia="宋体" w:hAnsi="Times" w:cs="Times New Roman"/>
                <w:color w:val="000000"/>
                <w:kern w:val="0"/>
                <w:szCs w:val="21"/>
              </w:rPr>
              <w:t>辊涂</w:t>
            </w:r>
            <w:proofErr w:type="gramEnd"/>
            <w:r w:rsidRPr="00B5330D">
              <w:rPr>
                <w:rFonts w:ascii="Times" w:eastAsia="宋体" w:hAnsi="Times" w:cs="Times New Roman"/>
                <w:color w:val="000000"/>
                <w:kern w:val="0"/>
                <w:szCs w:val="21"/>
              </w:rPr>
              <w:t>工艺</w:t>
            </w:r>
            <w:bookmarkEnd w:id="14"/>
            <w:r w:rsidRPr="00B5330D">
              <w:rPr>
                <w:rFonts w:ascii="Times" w:eastAsia="宋体" w:hAnsi="Times" w:cs="Times New Roman"/>
                <w:color w:val="000000"/>
                <w:kern w:val="0"/>
                <w:szCs w:val="21"/>
              </w:rPr>
              <w:t>…”</w:t>
            </w:r>
            <w:r w:rsidRPr="00B5330D">
              <w:rPr>
                <w:rFonts w:ascii="Times" w:eastAsia="宋体" w:hAnsi="Times" w:cs="Times New Roman"/>
                <w:color w:val="000000"/>
                <w:kern w:val="0"/>
                <w:szCs w:val="21"/>
              </w:rPr>
              <w:t>。</w:t>
            </w:r>
          </w:p>
        </w:tc>
        <w:tc>
          <w:tcPr>
            <w:tcW w:w="410" w:type="pct"/>
            <w:shd w:val="clear" w:color="auto" w:fill="auto"/>
            <w:tcMar>
              <w:top w:w="60" w:type="dxa"/>
              <w:left w:w="60" w:type="dxa"/>
              <w:bottom w:w="45" w:type="dxa"/>
              <w:right w:w="60" w:type="dxa"/>
            </w:tcMar>
            <w:vAlign w:val="center"/>
          </w:tcPr>
          <w:p w14:paraId="4AA9FDD3" w14:textId="114D0517" w:rsidR="005A7A51" w:rsidRPr="004136BD" w:rsidRDefault="000627BB"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75F07519" w14:textId="6D799D85" w:rsidR="005A7A51" w:rsidRPr="004C52A6" w:rsidRDefault="000627BB"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p>
        </w:tc>
      </w:tr>
      <w:tr w:rsidR="005A7A51" w:rsidRPr="004C52A6" w14:paraId="10D4DE72" w14:textId="77777777" w:rsidTr="00433C39">
        <w:trPr>
          <w:trHeight w:val="495"/>
        </w:trPr>
        <w:tc>
          <w:tcPr>
            <w:tcW w:w="509" w:type="pct"/>
            <w:gridSpan w:val="2"/>
            <w:shd w:val="clear" w:color="auto" w:fill="auto"/>
            <w:tcMar>
              <w:top w:w="60" w:type="dxa"/>
              <w:left w:w="60" w:type="dxa"/>
              <w:bottom w:w="45" w:type="dxa"/>
              <w:right w:w="60" w:type="dxa"/>
            </w:tcMar>
            <w:vAlign w:val="center"/>
          </w:tcPr>
          <w:p w14:paraId="077FA4C2" w14:textId="77777777" w:rsidR="005A7A51" w:rsidRPr="00671D85" w:rsidRDefault="005A7A51"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浙江省生态环境厅</w:t>
            </w:r>
          </w:p>
        </w:tc>
        <w:tc>
          <w:tcPr>
            <w:tcW w:w="612" w:type="pct"/>
            <w:gridSpan w:val="2"/>
            <w:shd w:val="clear" w:color="auto" w:fill="auto"/>
            <w:tcMar>
              <w:top w:w="60" w:type="dxa"/>
              <w:left w:w="60" w:type="dxa"/>
              <w:bottom w:w="45" w:type="dxa"/>
              <w:right w:w="60" w:type="dxa"/>
            </w:tcMar>
            <w:vAlign w:val="center"/>
          </w:tcPr>
          <w:p w14:paraId="46E054C8" w14:textId="38488A4F" w:rsidR="005A7A51" w:rsidRPr="00671D85" w:rsidRDefault="008123B2"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6</w:t>
            </w:r>
            <w:r w:rsidRPr="00671D85">
              <w:rPr>
                <w:rFonts w:ascii="Times" w:eastAsia="宋体" w:hAnsi="Times" w:cs="Times New Roman"/>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2721603D" w14:textId="438483B2" w:rsidR="005A7A51" w:rsidRPr="00671D85" w:rsidRDefault="008123B2"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建议与《印刷工业大气污染物排放标准（征求意见稿）》等江苏省其他地方标准中相关达标判定相衔接与统一。理由：本次同步</w:t>
            </w:r>
            <w:r w:rsidR="000627BB" w:rsidRPr="00671D85">
              <w:rPr>
                <w:rFonts w:ascii="Times" w:eastAsia="宋体" w:hAnsi="Times" w:cs="Times New Roman" w:hint="eastAsia"/>
                <w:color w:val="000000"/>
                <w:kern w:val="0"/>
                <w:szCs w:val="21"/>
              </w:rPr>
              <w:t>征求</w:t>
            </w:r>
            <w:r w:rsidRPr="00671D85">
              <w:rPr>
                <w:rFonts w:ascii="Times" w:eastAsia="宋体" w:hAnsi="Times" w:cs="Times New Roman" w:hint="eastAsia"/>
                <w:color w:val="000000"/>
                <w:kern w:val="0"/>
                <w:szCs w:val="21"/>
              </w:rPr>
              <w:t>意见的两份新标准的在线监测达标判定不一致</w:t>
            </w:r>
          </w:p>
        </w:tc>
        <w:tc>
          <w:tcPr>
            <w:tcW w:w="410" w:type="pct"/>
            <w:shd w:val="clear" w:color="auto" w:fill="auto"/>
            <w:tcMar>
              <w:top w:w="60" w:type="dxa"/>
              <w:left w:w="60" w:type="dxa"/>
              <w:bottom w:w="45" w:type="dxa"/>
              <w:right w:w="60" w:type="dxa"/>
            </w:tcMar>
            <w:vAlign w:val="center"/>
          </w:tcPr>
          <w:p w14:paraId="4675C6FF" w14:textId="1E41EA3A" w:rsidR="005A7A51" w:rsidRPr="00671D85" w:rsidRDefault="000627BB" w:rsidP="00EE2DAD">
            <w:pPr>
              <w:widowControl/>
              <w:jc w:val="center"/>
              <w:rPr>
                <w:rFonts w:ascii="Times" w:eastAsia="宋体" w:hAnsi="Times" w:cs="Times New Roman"/>
                <w:b/>
                <w:bCs/>
                <w:color w:val="000000"/>
                <w:kern w:val="0"/>
                <w:szCs w:val="21"/>
              </w:rPr>
            </w:pPr>
            <w:r w:rsidRPr="00671D85">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2F5FFF60" w14:textId="0E362EE6" w:rsidR="005A7A51" w:rsidRPr="00671D85" w:rsidRDefault="003C40BD"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按照“江苏省重点排污单位自动监测数据执法应用办法”修改，</w:t>
            </w:r>
            <w:r w:rsidR="00671D85" w:rsidRPr="00671D85">
              <w:rPr>
                <w:rFonts w:ascii="Times" w:eastAsia="宋体" w:hAnsi="Times" w:cs="Times New Roman" w:hint="eastAsia"/>
                <w:color w:val="000000"/>
                <w:kern w:val="0"/>
                <w:szCs w:val="21"/>
              </w:rPr>
              <w:t>采用在线监测时，废气执行小时均值排放标准的以有效小时均值作为判定依据，排放标准有特殊要求的按照标准要求有效均值作为判定依据。</w:t>
            </w:r>
          </w:p>
        </w:tc>
      </w:tr>
      <w:tr w:rsidR="005A7A51" w:rsidRPr="004C52A6" w14:paraId="2813CE7E" w14:textId="77777777" w:rsidTr="00433C39">
        <w:trPr>
          <w:trHeight w:val="495"/>
        </w:trPr>
        <w:tc>
          <w:tcPr>
            <w:tcW w:w="509" w:type="pct"/>
            <w:gridSpan w:val="2"/>
            <w:shd w:val="clear" w:color="auto" w:fill="auto"/>
            <w:tcMar>
              <w:top w:w="60" w:type="dxa"/>
              <w:left w:w="60" w:type="dxa"/>
              <w:bottom w:w="45" w:type="dxa"/>
              <w:right w:w="60" w:type="dxa"/>
            </w:tcMar>
            <w:vAlign w:val="center"/>
          </w:tcPr>
          <w:p w14:paraId="5166635A" w14:textId="26283902" w:rsidR="005A7A51" w:rsidRPr="004F6246" w:rsidRDefault="009067C6" w:rsidP="00EE2DAD">
            <w:pPr>
              <w:widowControl/>
              <w:rPr>
                <w:rFonts w:ascii="Times" w:eastAsia="宋体" w:hAnsi="Times" w:cs="Times New Roman"/>
                <w:color w:val="000000"/>
                <w:kern w:val="0"/>
                <w:szCs w:val="21"/>
              </w:rPr>
            </w:pPr>
            <w:r w:rsidRPr="004F6246">
              <w:rPr>
                <w:rFonts w:ascii="Times" w:eastAsia="宋体" w:hAnsi="Times" w:cs="Times New Roman" w:hint="eastAsia"/>
                <w:color w:val="000000"/>
                <w:kern w:val="0"/>
                <w:szCs w:val="21"/>
              </w:rPr>
              <w:t>安徽省生态环境厅</w:t>
            </w:r>
          </w:p>
        </w:tc>
        <w:tc>
          <w:tcPr>
            <w:tcW w:w="612" w:type="pct"/>
            <w:gridSpan w:val="2"/>
            <w:shd w:val="clear" w:color="auto" w:fill="auto"/>
            <w:tcMar>
              <w:top w:w="60" w:type="dxa"/>
              <w:left w:w="60" w:type="dxa"/>
              <w:bottom w:w="45" w:type="dxa"/>
              <w:right w:w="60" w:type="dxa"/>
            </w:tcMar>
            <w:vAlign w:val="center"/>
          </w:tcPr>
          <w:p w14:paraId="5FFE466A" w14:textId="37CB5D67" w:rsidR="005A7A51" w:rsidRPr="004F6246" w:rsidRDefault="00F94492" w:rsidP="00EE2DAD">
            <w:pPr>
              <w:widowControl/>
              <w:rPr>
                <w:rFonts w:ascii="Times" w:eastAsia="宋体" w:hAnsi="Times" w:cs="Times New Roman"/>
                <w:color w:val="000000"/>
                <w:kern w:val="0"/>
                <w:szCs w:val="21"/>
              </w:rPr>
            </w:pPr>
            <w:r w:rsidRPr="004F6246">
              <w:rPr>
                <w:rFonts w:ascii="Times" w:eastAsia="宋体" w:hAnsi="Times" w:cs="Times New Roman" w:hint="eastAsia"/>
                <w:color w:val="000000"/>
                <w:kern w:val="0"/>
                <w:szCs w:val="21"/>
              </w:rPr>
              <w:t>4</w:t>
            </w:r>
            <w:r w:rsidRPr="004F6246">
              <w:rPr>
                <w:rFonts w:ascii="Times" w:eastAsia="宋体" w:hAnsi="Times" w:cs="Times New Roman"/>
                <w:color w:val="000000"/>
                <w:kern w:val="0"/>
                <w:szCs w:val="21"/>
              </w:rPr>
              <w:t>.1.3</w:t>
            </w:r>
          </w:p>
        </w:tc>
        <w:tc>
          <w:tcPr>
            <w:tcW w:w="1683" w:type="pct"/>
            <w:gridSpan w:val="3"/>
            <w:shd w:val="clear" w:color="auto" w:fill="auto"/>
            <w:tcMar>
              <w:top w:w="60" w:type="dxa"/>
              <w:left w:w="60" w:type="dxa"/>
              <w:bottom w:w="45" w:type="dxa"/>
              <w:right w:w="60" w:type="dxa"/>
            </w:tcMar>
            <w:vAlign w:val="center"/>
          </w:tcPr>
          <w:p w14:paraId="38E03EBA" w14:textId="4F6C612E" w:rsidR="005A7A51" w:rsidRPr="004F6246" w:rsidRDefault="00F94492" w:rsidP="00EE2DAD">
            <w:pPr>
              <w:widowControl/>
              <w:rPr>
                <w:rFonts w:ascii="Times" w:eastAsia="宋体" w:hAnsi="Times" w:cs="Times New Roman"/>
                <w:color w:val="000000"/>
                <w:kern w:val="0"/>
                <w:szCs w:val="21"/>
              </w:rPr>
            </w:pPr>
            <w:r w:rsidRPr="004F6246">
              <w:rPr>
                <w:rFonts w:ascii="Times" w:eastAsia="宋体" w:hAnsi="Times" w:cs="Times New Roman" w:hint="eastAsia"/>
                <w:color w:val="000000"/>
                <w:kern w:val="0"/>
                <w:szCs w:val="21"/>
              </w:rPr>
              <w:t>“当同一车间或同一生产设施有不同排气筒排放挥发性有机物时，应该合并计算”。</w:t>
            </w:r>
            <w:proofErr w:type="gramStart"/>
            <w:r w:rsidRPr="004F6246">
              <w:rPr>
                <w:rFonts w:ascii="Times" w:eastAsia="宋体" w:hAnsi="Times" w:cs="Times New Roman" w:hint="eastAsia"/>
                <w:color w:val="000000"/>
                <w:kern w:val="0"/>
                <w:szCs w:val="21"/>
              </w:rPr>
              <w:t>若理解</w:t>
            </w:r>
            <w:proofErr w:type="gramEnd"/>
            <w:r w:rsidRPr="004F6246">
              <w:rPr>
                <w:rFonts w:ascii="Times" w:eastAsia="宋体" w:hAnsi="Times" w:cs="Times New Roman" w:hint="eastAsia"/>
                <w:color w:val="000000"/>
                <w:kern w:val="0"/>
                <w:szCs w:val="21"/>
              </w:rPr>
              <w:t>为等效排气筒，建议在附录中增加计算方法</w:t>
            </w:r>
            <w:r w:rsidR="00637210" w:rsidRPr="004F6246">
              <w:rPr>
                <w:rFonts w:ascii="Times" w:eastAsia="宋体" w:hAnsi="Times" w:cs="Times New Roman" w:hint="eastAsia"/>
                <w:color w:val="000000"/>
                <w:kern w:val="0"/>
                <w:szCs w:val="21"/>
              </w:rPr>
              <w:t>，</w:t>
            </w:r>
          </w:p>
        </w:tc>
        <w:tc>
          <w:tcPr>
            <w:tcW w:w="410" w:type="pct"/>
            <w:shd w:val="clear" w:color="auto" w:fill="auto"/>
            <w:tcMar>
              <w:top w:w="60" w:type="dxa"/>
              <w:left w:w="60" w:type="dxa"/>
              <w:bottom w:w="45" w:type="dxa"/>
              <w:right w:w="60" w:type="dxa"/>
            </w:tcMar>
            <w:vAlign w:val="center"/>
          </w:tcPr>
          <w:p w14:paraId="0DD346D5" w14:textId="57A788DF" w:rsidR="005A7A51" w:rsidRPr="004F6246" w:rsidRDefault="00177CE1" w:rsidP="00EE2DAD">
            <w:pPr>
              <w:widowControl/>
              <w:jc w:val="center"/>
              <w:rPr>
                <w:rFonts w:ascii="Times" w:eastAsia="宋体" w:hAnsi="Times" w:cs="Times New Roman"/>
                <w:b/>
                <w:bCs/>
                <w:color w:val="000000"/>
                <w:kern w:val="0"/>
                <w:szCs w:val="21"/>
              </w:rPr>
            </w:pPr>
            <w:r w:rsidRPr="004F6246">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7D510402" w14:textId="5B23956B" w:rsidR="005A7A51" w:rsidRPr="004F6246" w:rsidRDefault="004F6246" w:rsidP="00EE2DAD">
            <w:pPr>
              <w:widowControl/>
              <w:rPr>
                <w:rFonts w:ascii="Times" w:eastAsia="宋体" w:hAnsi="Times" w:cs="Times New Roman"/>
                <w:color w:val="000000"/>
                <w:kern w:val="0"/>
                <w:szCs w:val="21"/>
              </w:rPr>
            </w:pPr>
            <w:r w:rsidRPr="004F6246">
              <w:rPr>
                <w:rFonts w:ascii="Times" w:eastAsia="宋体" w:hAnsi="Times" w:cs="Times New Roman" w:hint="eastAsia"/>
                <w:color w:val="000000"/>
                <w:kern w:val="0"/>
                <w:szCs w:val="21"/>
              </w:rPr>
              <w:t>已在</w:t>
            </w:r>
            <w:r w:rsidRPr="004F6246">
              <w:rPr>
                <w:rFonts w:ascii="Times" w:eastAsia="宋体" w:hAnsi="Times" w:cs="Times New Roman" w:hint="eastAsia"/>
                <w:color w:val="000000"/>
                <w:kern w:val="0"/>
                <w:szCs w:val="21"/>
              </w:rPr>
              <w:t>4</w:t>
            </w:r>
            <w:r w:rsidRPr="004F6246">
              <w:rPr>
                <w:rFonts w:ascii="Times" w:eastAsia="宋体" w:hAnsi="Times" w:cs="Times New Roman"/>
                <w:color w:val="000000"/>
                <w:kern w:val="0"/>
                <w:szCs w:val="21"/>
              </w:rPr>
              <w:t>.1.3</w:t>
            </w:r>
            <w:r w:rsidRPr="004F6246">
              <w:rPr>
                <w:rFonts w:ascii="Times" w:eastAsia="宋体" w:hAnsi="Times" w:cs="Times New Roman" w:hint="eastAsia"/>
                <w:color w:val="000000"/>
                <w:kern w:val="0"/>
                <w:szCs w:val="21"/>
              </w:rPr>
              <w:t>文本中修改。“当同一车间或同一生产设施有不同排气筒排放挥发性有机物时，应该合并计算排放速率。”</w:t>
            </w:r>
          </w:p>
        </w:tc>
      </w:tr>
      <w:tr w:rsidR="003F749F" w:rsidRPr="004C52A6" w14:paraId="28F4AAAB"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2B8C8416" w14:textId="344F9049" w:rsidR="003F749F" w:rsidRPr="00D51402" w:rsidRDefault="003F749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江苏省发展和改革委员会</w:t>
            </w:r>
          </w:p>
        </w:tc>
        <w:tc>
          <w:tcPr>
            <w:tcW w:w="612" w:type="pct"/>
            <w:gridSpan w:val="2"/>
            <w:shd w:val="clear" w:color="auto" w:fill="auto"/>
            <w:tcMar>
              <w:top w:w="60" w:type="dxa"/>
              <w:left w:w="60" w:type="dxa"/>
              <w:bottom w:w="45" w:type="dxa"/>
              <w:right w:w="60" w:type="dxa"/>
            </w:tcMar>
            <w:vAlign w:val="center"/>
          </w:tcPr>
          <w:p w14:paraId="48B415C9" w14:textId="379D6E76" w:rsidR="003F749F" w:rsidRPr="00671D85" w:rsidRDefault="003F749F"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应用范围</w:t>
            </w:r>
          </w:p>
        </w:tc>
        <w:tc>
          <w:tcPr>
            <w:tcW w:w="1683" w:type="pct"/>
            <w:gridSpan w:val="3"/>
            <w:shd w:val="clear" w:color="auto" w:fill="auto"/>
            <w:tcMar>
              <w:top w:w="60" w:type="dxa"/>
              <w:left w:w="60" w:type="dxa"/>
              <w:bottom w:w="45" w:type="dxa"/>
              <w:right w:w="60" w:type="dxa"/>
            </w:tcMar>
            <w:vAlign w:val="center"/>
          </w:tcPr>
          <w:p w14:paraId="3FB49909" w14:textId="38AAC40A" w:rsidR="003F749F" w:rsidRPr="00671D85" w:rsidRDefault="003F749F"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建议“范围”中的“本文件规定了”和“本文件适用于”后面增加“江苏省”，明确只限于江苏省内企业和事业单位执行大气污染物排放标准</w:t>
            </w:r>
          </w:p>
        </w:tc>
        <w:tc>
          <w:tcPr>
            <w:tcW w:w="410" w:type="pct"/>
            <w:shd w:val="clear" w:color="auto" w:fill="auto"/>
            <w:tcMar>
              <w:top w:w="60" w:type="dxa"/>
              <w:left w:w="60" w:type="dxa"/>
              <w:bottom w:w="45" w:type="dxa"/>
              <w:right w:w="60" w:type="dxa"/>
            </w:tcMar>
            <w:vAlign w:val="center"/>
          </w:tcPr>
          <w:p w14:paraId="0E5FC005" w14:textId="445D3493" w:rsidR="003F749F" w:rsidRPr="00671D85" w:rsidRDefault="00107C75" w:rsidP="00EE2DAD">
            <w:pPr>
              <w:widowControl/>
              <w:jc w:val="center"/>
              <w:rPr>
                <w:rFonts w:ascii="Times" w:eastAsia="宋体" w:hAnsi="Times" w:cs="Times New Roman"/>
                <w:b/>
                <w:bCs/>
                <w:color w:val="000000"/>
                <w:kern w:val="0"/>
                <w:szCs w:val="21"/>
              </w:rPr>
            </w:pPr>
            <w:r w:rsidRPr="00671D85">
              <w:rPr>
                <w:rFonts w:ascii="Times" w:eastAsia="宋体" w:hAnsi="Times" w:cs="Times New Roman" w:hint="eastAsia"/>
                <w:b/>
                <w:bCs/>
                <w:color w:val="000000"/>
                <w:kern w:val="0"/>
                <w:szCs w:val="21"/>
              </w:rPr>
              <w:t>不</w:t>
            </w:r>
            <w:r w:rsidR="00177CE1" w:rsidRPr="00671D85">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0A5639D1" w14:textId="671EA66F" w:rsidR="003F749F" w:rsidRPr="00671D85" w:rsidRDefault="00107C75"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该标准为</w:t>
            </w:r>
            <w:r w:rsidR="00671D85">
              <w:rPr>
                <w:rFonts w:ascii="Times" w:eastAsia="宋体" w:hAnsi="Times" w:cs="Times New Roman" w:hint="eastAsia"/>
                <w:color w:val="000000"/>
                <w:kern w:val="0"/>
                <w:szCs w:val="21"/>
              </w:rPr>
              <w:t>江苏省工业涂装工序排放标准，不需要赘述了</w:t>
            </w:r>
          </w:p>
        </w:tc>
      </w:tr>
      <w:tr w:rsidR="003F749F" w:rsidRPr="004C52A6" w14:paraId="14EA0523"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114BF5E3" w14:textId="77777777" w:rsidR="003F749F" w:rsidRDefault="003F749F"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A24B1F9" w14:textId="3E67B53A" w:rsidR="003F749F" w:rsidRPr="00A87DDA" w:rsidRDefault="003F749F" w:rsidP="00EE2DAD">
            <w:pPr>
              <w:widowControl/>
              <w:rPr>
                <w:rFonts w:ascii="Times" w:eastAsia="宋体" w:hAnsi="Times" w:cs="Times New Roman"/>
                <w:color w:val="000000"/>
                <w:kern w:val="0"/>
                <w:szCs w:val="21"/>
              </w:rPr>
            </w:pPr>
            <w:r w:rsidRPr="00A87DDA">
              <w:rPr>
                <w:rFonts w:ascii="Times" w:eastAsia="宋体" w:hAnsi="Times" w:cs="Times New Roman" w:hint="eastAsia"/>
                <w:color w:val="000000"/>
                <w:kern w:val="0"/>
                <w:szCs w:val="21"/>
              </w:rPr>
              <w:t>术语和定义“现有企业”</w:t>
            </w:r>
          </w:p>
        </w:tc>
        <w:tc>
          <w:tcPr>
            <w:tcW w:w="1683" w:type="pct"/>
            <w:gridSpan w:val="3"/>
            <w:shd w:val="clear" w:color="auto" w:fill="auto"/>
            <w:tcMar>
              <w:top w:w="60" w:type="dxa"/>
              <w:left w:w="60" w:type="dxa"/>
              <w:bottom w:w="45" w:type="dxa"/>
              <w:right w:w="60" w:type="dxa"/>
            </w:tcMar>
            <w:vAlign w:val="center"/>
          </w:tcPr>
          <w:p w14:paraId="5CCC7340" w14:textId="2B7C3C8B" w:rsidR="003F749F" w:rsidRPr="00A87DDA" w:rsidRDefault="003F749F" w:rsidP="00EE2DAD">
            <w:pPr>
              <w:widowControl/>
              <w:rPr>
                <w:rFonts w:ascii="Times" w:eastAsia="宋体" w:hAnsi="Times" w:cs="Times New Roman"/>
                <w:color w:val="000000"/>
                <w:kern w:val="0"/>
                <w:szCs w:val="21"/>
              </w:rPr>
            </w:pPr>
            <w:r w:rsidRPr="00A87DDA">
              <w:rPr>
                <w:rFonts w:ascii="Times" w:eastAsia="宋体" w:hAnsi="Times" w:cs="Times New Roman" w:hint="eastAsia"/>
                <w:color w:val="000000"/>
                <w:kern w:val="0"/>
                <w:szCs w:val="21"/>
              </w:rPr>
              <w:t>对“已建成投产单未获批环评批复的企业”难以归类到现征求意见稿中“现有企业”类别，且此现象较多。为推进企业合法合</w:t>
            </w:r>
            <w:proofErr w:type="gramStart"/>
            <w:r w:rsidRPr="00A87DDA">
              <w:rPr>
                <w:rFonts w:ascii="Times" w:eastAsia="宋体" w:hAnsi="Times" w:cs="Times New Roman" w:hint="eastAsia"/>
                <w:color w:val="000000"/>
                <w:kern w:val="0"/>
                <w:szCs w:val="21"/>
              </w:rPr>
              <w:t>规</w:t>
            </w:r>
            <w:proofErr w:type="gramEnd"/>
            <w:r w:rsidRPr="00A87DDA">
              <w:rPr>
                <w:rFonts w:ascii="Times" w:eastAsia="宋体" w:hAnsi="Times" w:cs="Times New Roman" w:hint="eastAsia"/>
                <w:color w:val="000000"/>
                <w:kern w:val="0"/>
                <w:szCs w:val="21"/>
              </w:rPr>
              <w:t>生产，执法机构合法</w:t>
            </w:r>
            <w:proofErr w:type="gramStart"/>
            <w:r w:rsidRPr="00A87DDA">
              <w:rPr>
                <w:rFonts w:ascii="Times" w:eastAsia="宋体" w:hAnsi="Times" w:cs="Times New Roman" w:hint="eastAsia"/>
                <w:color w:val="000000"/>
                <w:kern w:val="0"/>
                <w:szCs w:val="21"/>
              </w:rPr>
              <w:t>合规定</w:t>
            </w:r>
            <w:proofErr w:type="gramEnd"/>
            <w:r w:rsidRPr="00A87DDA">
              <w:rPr>
                <w:rFonts w:ascii="Times" w:eastAsia="宋体" w:hAnsi="Times" w:cs="Times New Roman" w:hint="eastAsia"/>
                <w:color w:val="000000"/>
                <w:kern w:val="0"/>
                <w:szCs w:val="21"/>
              </w:rPr>
              <w:t>执法，建议对征求意见稿中的“现有企业”再进行科学定义</w:t>
            </w:r>
          </w:p>
        </w:tc>
        <w:tc>
          <w:tcPr>
            <w:tcW w:w="410" w:type="pct"/>
            <w:shd w:val="clear" w:color="auto" w:fill="auto"/>
            <w:tcMar>
              <w:top w:w="60" w:type="dxa"/>
              <w:left w:w="60" w:type="dxa"/>
              <w:bottom w:w="45" w:type="dxa"/>
              <w:right w:w="60" w:type="dxa"/>
            </w:tcMar>
            <w:vAlign w:val="center"/>
          </w:tcPr>
          <w:p w14:paraId="2A6E3744" w14:textId="2542D8BF" w:rsidR="003F749F" w:rsidRPr="00A87DDA" w:rsidRDefault="00AA6DC3"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不</w:t>
            </w:r>
            <w:r w:rsidR="00B309A2" w:rsidRPr="00A87DDA">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14AFD73" w14:textId="6C92C954" w:rsidR="003F749F" w:rsidRPr="00A87DDA" w:rsidRDefault="00A87DDA" w:rsidP="00EE2DAD">
            <w:pPr>
              <w:widowControl/>
              <w:rPr>
                <w:rFonts w:ascii="Times" w:eastAsia="宋体" w:hAnsi="Times" w:cs="Times New Roman"/>
                <w:color w:val="000000"/>
                <w:kern w:val="0"/>
                <w:szCs w:val="21"/>
              </w:rPr>
            </w:pPr>
            <w:r w:rsidRPr="00A87DDA">
              <w:rPr>
                <w:rFonts w:ascii="Times" w:eastAsia="宋体" w:hAnsi="Times" w:cs="Times New Roman" w:hint="eastAsia"/>
                <w:color w:val="000000"/>
                <w:kern w:val="0"/>
                <w:szCs w:val="21"/>
              </w:rPr>
              <w:t>未通过环</w:t>
            </w:r>
            <w:proofErr w:type="gramStart"/>
            <w:r w:rsidRPr="00A87DDA">
              <w:rPr>
                <w:rFonts w:ascii="Times" w:eastAsia="宋体" w:hAnsi="Times" w:cs="Times New Roman" w:hint="eastAsia"/>
                <w:color w:val="000000"/>
                <w:kern w:val="0"/>
                <w:szCs w:val="21"/>
              </w:rPr>
              <w:t>评应当</w:t>
            </w:r>
            <w:proofErr w:type="gramEnd"/>
            <w:r w:rsidRPr="00A87DDA">
              <w:rPr>
                <w:rFonts w:ascii="Times" w:eastAsia="宋体" w:hAnsi="Times" w:cs="Times New Roman" w:hint="eastAsia"/>
                <w:color w:val="000000"/>
                <w:kern w:val="0"/>
                <w:szCs w:val="21"/>
              </w:rPr>
              <w:t>根据环评法相关规定进行处罚</w:t>
            </w:r>
            <w:r w:rsidR="00021EAB">
              <w:rPr>
                <w:rFonts w:ascii="Times" w:eastAsia="宋体" w:hAnsi="Times" w:cs="Times New Roman" w:hint="eastAsia"/>
                <w:color w:val="000000"/>
                <w:kern w:val="0"/>
                <w:szCs w:val="21"/>
              </w:rPr>
              <w:t>，不适用于本标准处罚</w:t>
            </w:r>
            <w:r w:rsidR="003C40BD">
              <w:rPr>
                <w:rFonts w:ascii="Times" w:eastAsia="宋体" w:hAnsi="Times" w:cs="Times New Roman" w:hint="eastAsia"/>
                <w:color w:val="000000"/>
                <w:kern w:val="0"/>
                <w:szCs w:val="21"/>
              </w:rPr>
              <w:t>。现有企业已有定义</w:t>
            </w:r>
          </w:p>
        </w:tc>
      </w:tr>
      <w:tr w:rsidR="003F749F" w:rsidRPr="00671D85" w14:paraId="469D3CF8"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59B652DA" w14:textId="77777777" w:rsidR="003F749F" w:rsidRDefault="003F749F"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2956A75" w14:textId="62643B1F" w:rsidR="003F749F" w:rsidRPr="00860488" w:rsidRDefault="003F749F" w:rsidP="00EE2DAD">
            <w:pPr>
              <w:widowControl/>
              <w:rPr>
                <w:rFonts w:ascii="Times" w:eastAsia="宋体" w:hAnsi="Times" w:cs="Times New Roman"/>
                <w:color w:val="000000"/>
                <w:kern w:val="0"/>
                <w:szCs w:val="21"/>
              </w:rPr>
            </w:pPr>
            <w:r w:rsidRPr="00860488">
              <w:rPr>
                <w:rFonts w:ascii="Times" w:eastAsia="宋体" w:hAnsi="Times" w:cs="Times New Roman" w:hint="eastAsia"/>
                <w:color w:val="000000"/>
                <w:kern w:val="0"/>
                <w:szCs w:val="21"/>
              </w:rPr>
              <w:t>术语和定义“企业边界”</w:t>
            </w:r>
          </w:p>
        </w:tc>
        <w:tc>
          <w:tcPr>
            <w:tcW w:w="1683" w:type="pct"/>
            <w:gridSpan w:val="3"/>
            <w:shd w:val="clear" w:color="auto" w:fill="auto"/>
            <w:tcMar>
              <w:top w:w="60" w:type="dxa"/>
              <w:left w:w="60" w:type="dxa"/>
              <w:bottom w:w="45" w:type="dxa"/>
              <w:right w:w="60" w:type="dxa"/>
            </w:tcMar>
            <w:vAlign w:val="center"/>
          </w:tcPr>
          <w:p w14:paraId="1A67D1A1" w14:textId="77777777" w:rsidR="003F749F" w:rsidRDefault="003F749F" w:rsidP="00EE2DAD">
            <w:pPr>
              <w:widowControl/>
              <w:rPr>
                <w:rFonts w:ascii="Times" w:eastAsia="宋体" w:hAnsi="Times" w:cs="Times New Roman"/>
                <w:color w:val="000000"/>
                <w:kern w:val="0"/>
                <w:szCs w:val="21"/>
              </w:rPr>
            </w:pPr>
            <w:r w:rsidRPr="00860488">
              <w:rPr>
                <w:rFonts w:ascii="Times" w:eastAsia="宋体" w:hAnsi="Times" w:cs="Times New Roman" w:hint="eastAsia"/>
                <w:color w:val="000000"/>
                <w:kern w:val="0"/>
                <w:szCs w:val="21"/>
              </w:rPr>
              <w:t>溯源大气污染物排放载体，主要在生产过程、原料及其成品堆存的一定空间内发生，特定的印刷工业和涂装工序表现尤其明显，也是监控其是否排放达</w:t>
            </w:r>
            <w:r w:rsidRPr="00860488">
              <w:rPr>
                <w:rFonts w:ascii="Times" w:eastAsia="宋体" w:hAnsi="Times" w:cs="Times New Roman" w:hint="eastAsia"/>
                <w:color w:val="000000"/>
                <w:kern w:val="0"/>
                <w:szCs w:val="21"/>
              </w:rPr>
              <w:lastRenderedPageBreak/>
              <w:t>标的重点区域。标准制定实施后，需要企业自律重点区域的治污设施投入及管理，需要执法机构明确执法监督重点区域及其治污设施的运行情况。企业边界从法理上讲已是既成事实，如总部经济、研发机构、综合性企业等，其生产过程、原料、及其成品堆存的空间只占企业边界的空间很小部分，从大气污染</w:t>
            </w:r>
            <w:proofErr w:type="gramStart"/>
            <w:r w:rsidRPr="00860488">
              <w:rPr>
                <w:rFonts w:ascii="Times" w:eastAsia="宋体" w:hAnsi="Times" w:cs="Times New Roman" w:hint="eastAsia"/>
                <w:color w:val="000000"/>
                <w:kern w:val="0"/>
                <w:szCs w:val="21"/>
              </w:rPr>
              <w:t>物特征域</w:t>
            </w:r>
            <w:proofErr w:type="gramEnd"/>
            <w:r w:rsidRPr="00860488">
              <w:rPr>
                <w:rFonts w:ascii="Times" w:eastAsia="宋体" w:hAnsi="Times" w:cs="Times New Roman" w:hint="eastAsia"/>
                <w:color w:val="000000"/>
                <w:kern w:val="0"/>
                <w:szCs w:val="21"/>
              </w:rPr>
              <w:t>内扩散能力、强化区域内大气污染物收集装置、引导企业达标排放及其执法监管依据和标准制定重点内容考虑，建议“企业边界”修改为“监管边界”，并加以科学定义</w:t>
            </w:r>
            <w:r w:rsidR="00AA6DC3">
              <w:rPr>
                <w:rFonts w:ascii="Times" w:eastAsia="宋体" w:hAnsi="Times" w:cs="Times New Roman" w:hint="eastAsia"/>
                <w:color w:val="000000"/>
                <w:kern w:val="0"/>
                <w:szCs w:val="21"/>
              </w:rPr>
              <w:t>。</w:t>
            </w:r>
          </w:p>
          <w:p w14:paraId="3FDF87F4" w14:textId="77777777" w:rsidR="00AA6DC3" w:rsidRDefault="00AA6DC3" w:rsidP="00EE2DAD">
            <w:pPr>
              <w:widowControl/>
              <w:rPr>
                <w:rFonts w:ascii="Times" w:eastAsia="宋体" w:hAnsi="Times" w:cs="Times New Roman"/>
                <w:color w:val="000000"/>
                <w:kern w:val="0"/>
                <w:szCs w:val="21"/>
              </w:rPr>
            </w:pPr>
          </w:p>
          <w:p w14:paraId="36EC8D83" w14:textId="77777777" w:rsidR="00AA6DC3" w:rsidRDefault="00AA6DC3" w:rsidP="00EE2DAD">
            <w:pPr>
              <w:widowControl/>
              <w:rPr>
                <w:rFonts w:ascii="Times" w:eastAsia="宋体" w:hAnsi="Times" w:cs="Times New Roman"/>
                <w:color w:val="000000"/>
                <w:kern w:val="0"/>
                <w:szCs w:val="21"/>
              </w:rPr>
            </w:pPr>
          </w:p>
          <w:p w14:paraId="3F7E2BF1" w14:textId="77777777" w:rsidR="00AA6DC3" w:rsidRDefault="00AA6DC3" w:rsidP="00EE2DAD">
            <w:pPr>
              <w:widowControl/>
              <w:rPr>
                <w:rFonts w:ascii="Times" w:eastAsia="宋体" w:hAnsi="Times" w:cs="Times New Roman"/>
                <w:color w:val="000000"/>
                <w:kern w:val="0"/>
                <w:szCs w:val="21"/>
              </w:rPr>
            </w:pPr>
          </w:p>
          <w:p w14:paraId="56DF7AAB" w14:textId="77777777" w:rsidR="00AA6DC3" w:rsidRDefault="00AA6DC3" w:rsidP="00EE2DAD">
            <w:pPr>
              <w:widowControl/>
              <w:rPr>
                <w:rFonts w:ascii="Times" w:eastAsia="宋体" w:hAnsi="Times" w:cs="Times New Roman"/>
                <w:color w:val="000000"/>
                <w:kern w:val="0"/>
                <w:szCs w:val="21"/>
              </w:rPr>
            </w:pPr>
          </w:p>
          <w:p w14:paraId="6A1446B9" w14:textId="77777777" w:rsidR="00AA6DC3" w:rsidRDefault="00AA6DC3" w:rsidP="00EE2DAD">
            <w:pPr>
              <w:widowControl/>
              <w:rPr>
                <w:rFonts w:ascii="Times" w:eastAsia="宋体" w:hAnsi="Times" w:cs="Times New Roman"/>
                <w:color w:val="000000"/>
                <w:kern w:val="0"/>
                <w:szCs w:val="21"/>
              </w:rPr>
            </w:pPr>
          </w:p>
          <w:p w14:paraId="7921EE9B" w14:textId="26EA0DC9" w:rsidR="00AA6DC3" w:rsidRPr="00860488" w:rsidRDefault="00AA6DC3" w:rsidP="00EE2DAD">
            <w:pPr>
              <w:widowControl/>
              <w:rPr>
                <w:rFonts w:ascii="Times" w:eastAsia="宋体" w:hAnsi="Times" w:cs="Times New Roman"/>
                <w:color w:val="000000"/>
                <w:kern w:val="0"/>
                <w:szCs w:val="21"/>
              </w:rPr>
            </w:pPr>
          </w:p>
        </w:tc>
        <w:tc>
          <w:tcPr>
            <w:tcW w:w="410" w:type="pct"/>
            <w:shd w:val="clear" w:color="auto" w:fill="auto"/>
            <w:tcMar>
              <w:top w:w="60" w:type="dxa"/>
              <w:left w:w="60" w:type="dxa"/>
              <w:bottom w:w="45" w:type="dxa"/>
              <w:right w:w="60" w:type="dxa"/>
            </w:tcMar>
            <w:vAlign w:val="center"/>
          </w:tcPr>
          <w:p w14:paraId="25CBA3ED" w14:textId="7D8A9D36" w:rsidR="003F749F" w:rsidRPr="00860488" w:rsidRDefault="008C06BA" w:rsidP="00EE2DAD">
            <w:pPr>
              <w:widowControl/>
              <w:jc w:val="center"/>
              <w:rPr>
                <w:rFonts w:ascii="Times" w:eastAsia="宋体" w:hAnsi="Times" w:cs="Times New Roman"/>
                <w:b/>
                <w:bCs/>
                <w:color w:val="000000"/>
                <w:kern w:val="0"/>
                <w:szCs w:val="21"/>
              </w:rPr>
            </w:pPr>
            <w:r w:rsidRPr="00860488">
              <w:rPr>
                <w:rFonts w:ascii="Times" w:eastAsia="宋体" w:hAnsi="Times" w:cs="Times New Roman" w:hint="eastAsia"/>
                <w:b/>
                <w:bCs/>
                <w:color w:val="000000"/>
                <w:kern w:val="0"/>
                <w:szCs w:val="21"/>
              </w:rPr>
              <w:lastRenderedPageBreak/>
              <w:t>不采纳</w:t>
            </w:r>
          </w:p>
        </w:tc>
        <w:tc>
          <w:tcPr>
            <w:tcW w:w="1786" w:type="pct"/>
            <w:gridSpan w:val="3"/>
            <w:shd w:val="clear" w:color="auto" w:fill="auto"/>
            <w:tcMar>
              <w:top w:w="60" w:type="dxa"/>
              <w:left w:w="60" w:type="dxa"/>
              <w:bottom w:w="45" w:type="dxa"/>
              <w:right w:w="60" w:type="dxa"/>
            </w:tcMar>
            <w:vAlign w:val="center"/>
          </w:tcPr>
          <w:p w14:paraId="6BAFC246" w14:textId="66F17FC5" w:rsidR="00860488" w:rsidRPr="00860488" w:rsidRDefault="00860488" w:rsidP="00860488">
            <w:pPr>
              <w:widowControl/>
              <w:rPr>
                <w:rFonts w:ascii="Times" w:eastAsia="宋体" w:hAnsi="Times" w:cs="Times New Roman"/>
                <w:color w:val="000000"/>
                <w:kern w:val="0"/>
                <w:szCs w:val="21"/>
              </w:rPr>
            </w:pPr>
            <w:r w:rsidRPr="00860488">
              <w:rPr>
                <w:rFonts w:ascii="Times" w:eastAsia="宋体" w:hAnsi="Times" w:cs="Times New Roman" w:hint="eastAsia"/>
                <w:color w:val="000000"/>
                <w:kern w:val="0"/>
                <w:szCs w:val="21"/>
              </w:rPr>
              <w:t>本标准中对工业涂装工序无组织排放控制主要通过厂区内非甲烷总烃综合指标进行，之所以规定企业边界苯浓度标准，主要是考虑《中华人民共和国大气污染</w:t>
            </w:r>
            <w:r w:rsidRPr="00860488">
              <w:rPr>
                <w:rFonts w:ascii="Times" w:eastAsia="宋体" w:hAnsi="Times" w:cs="Times New Roman" w:hint="eastAsia"/>
                <w:color w:val="000000"/>
                <w:kern w:val="0"/>
                <w:szCs w:val="21"/>
              </w:rPr>
              <w:lastRenderedPageBreak/>
              <w:t>防治法》第七十八条规定：排放有毒有害大气污染物的企业事业单位，应当按照国家有关规定建设环境风险预警体系，对排放口和周边环境进行定期监测，评估环境风险，排查环境安全隐患，并采取有效措施防范环境风险。苯属于致癌物质，企业边界是企业与外环境交界处，为减少环境污染的风险，本标准规定了企业边界苯的管控要求。本标准为排放标准，按照无组织排放采样监测的相关要求在企业边界或生产设施边界进行监控，周边环境有毒有害大气污染物的监测，需根据环境影响评价和审批文件的要求进行，并执行相关环境质量标准。</w:t>
            </w:r>
          </w:p>
          <w:p w14:paraId="105C7911" w14:textId="2E7CA00A" w:rsidR="003F749F" w:rsidRPr="00860488" w:rsidRDefault="00860488" w:rsidP="00860488">
            <w:pPr>
              <w:widowControl/>
              <w:rPr>
                <w:rFonts w:ascii="Times" w:eastAsia="宋体" w:hAnsi="Times" w:cs="Times New Roman"/>
                <w:color w:val="000000"/>
                <w:kern w:val="0"/>
                <w:szCs w:val="21"/>
              </w:rPr>
            </w:pPr>
            <w:r w:rsidRPr="00860488">
              <w:rPr>
                <w:rFonts w:ascii="Times" w:eastAsia="宋体" w:hAnsi="Times" w:cs="Times New Roman" w:hint="eastAsia"/>
                <w:color w:val="000000"/>
                <w:kern w:val="0"/>
                <w:szCs w:val="21"/>
              </w:rPr>
              <w:t>原文中企业边界为：企业或生产设施的法定边界，</w:t>
            </w:r>
            <w:proofErr w:type="gramStart"/>
            <w:r w:rsidRPr="00860488">
              <w:rPr>
                <w:rFonts w:ascii="Times" w:eastAsia="宋体" w:hAnsi="Times" w:cs="Times New Roman" w:hint="eastAsia"/>
                <w:color w:val="000000"/>
                <w:kern w:val="0"/>
                <w:szCs w:val="21"/>
              </w:rPr>
              <w:t>若难</w:t>
            </w:r>
            <w:proofErr w:type="gramEnd"/>
            <w:r w:rsidRPr="00860488">
              <w:rPr>
                <w:rFonts w:ascii="Times" w:eastAsia="宋体" w:hAnsi="Times" w:cs="Times New Roman" w:hint="eastAsia"/>
                <w:color w:val="000000"/>
                <w:kern w:val="0"/>
                <w:szCs w:val="21"/>
              </w:rPr>
              <w:t>以确定法定边界，则指企业或生产设施的实际占地边界。对于生产中部分属于工业涂装工序生产活动的企业，企业边界应为生产设施的法定边界。</w:t>
            </w:r>
            <w:proofErr w:type="gramStart"/>
            <w:r w:rsidRPr="00860488">
              <w:rPr>
                <w:rFonts w:ascii="Times" w:eastAsia="宋体" w:hAnsi="Times" w:cs="Times New Roman" w:hint="eastAsia"/>
                <w:color w:val="000000"/>
                <w:kern w:val="0"/>
                <w:szCs w:val="21"/>
              </w:rPr>
              <w:t>若难</w:t>
            </w:r>
            <w:proofErr w:type="gramEnd"/>
            <w:r w:rsidRPr="00860488">
              <w:rPr>
                <w:rFonts w:ascii="Times" w:eastAsia="宋体" w:hAnsi="Times" w:cs="Times New Roman" w:hint="eastAsia"/>
                <w:color w:val="000000"/>
                <w:kern w:val="0"/>
                <w:szCs w:val="21"/>
              </w:rPr>
              <w:t>以确定法定边界，则指生产设施的实际占地边界。</w:t>
            </w:r>
          </w:p>
        </w:tc>
      </w:tr>
      <w:tr w:rsidR="005A7A51" w:rsidRPr="004C52A6" w14:paraId="77AA4BDD"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4D442E3F" w14:textId="48770712" w:rsidR="005A7A51" w:rsidRPr="004C52A6" w:rsidRDefault="001C5D4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lastRenderedPageBreak/>
              <w:t>江苏省标准化研究院</w:t>
            </w:r>
          </w:p>
        </w:tc>
        <w:tc>
          <w:tcPr>
            <w:tcW w:w="612" w:type="pct"/>
            <w:gridSpan w:val="2"/>
            <w:vMerge w:val="restart"/>
            <w:shd w:val="clear" w:color="auto" w:fill="auto"/>
            <w:tcMar>
              <w:top w:w="60" w:type="dxa"/>
              <w:left w:w="60" w:type="dxa"/>
              <w:bottom w:w="45" w:type="dxa"/>
              <w:right w:w="60" w:type="dxa"/>
            </w:tcMar>
            <w:vAlign w:val="center"/>
          </w:tcPr>
          <w:p w14:paraId="4BAF15B5" w14:textId="330D4212" w:rsidR="005A7A51" w:rsidRPr="004C52A6" w:rsidRDefault="005A7A51" w:rsidP="00EE2DAD">
            <w:pPr>
              <w:widowControl/>
              <w:rPr>
                <w:rFonts w:ascii="Times" w:eastAsia="宋体" w:hAnsi="Times" w:cs="Times New Roman"/>
                <w:color w:val="000000"/>
                <w:kern w:val="0"/>
                <w:szCs w:val="21"/>
              </w:rPr>
            </w:pPr>
          </w:p>
        </w:tc>
        <w:tc>
          <w:tcPr>
            <w:tcW w:w="1683" w:type="pct"/>
            <w:gridSpan w:val="3"/>
            <w:shd w:val="clear" w:color="auto" w:fill="auto"/>
            <w:tcMar>
              <w:top w:w="60" w:type="dxa"/>
              <w:left w:w="60" w:type="dxa"/>
              <w:bottom w:w="45" w:type="dxa"/>
              <w:right w:w="60" w:type="dxa"/>
            </w:tcMar>
            <w:vAlign w:val="center"/>
          </w:tcPr>
          <w:p w14:paraId="16E08D09" w14:textId="2AFA0154" w:rsidR="005A7A51" w:rsidRPr="004C52A6" w:rsidRDefault="0031490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对标准中引用的推荐性标准及监测方法标准进行梳理分析，提高标准可操作性</w:t>
            </w:r>
          </w:p>
        </w:tc>
        <w:tc>
          <w:tcPr>
            <w:tcW w:w="410" w:type="pct"/>
            <w:shd w:val="clear" w:color="auto" w:fill="auto"/>
            <w:tcMar>
              <w:top w:w="60" w:type="dxa"/>
              <w:left w:w="60" w:type="dxa"/>
              <w:bottom w:w="45" w:type="dxa"/>
              <w:right w:w="60" w:type="dxa"/>
            </w:tcMar>
            <w:vAlign w:val="center"/>
          </w:tcPr>
          <w:p w14:paraId="3F8F424D" w14:textId="631AC95C" w:rsidR="005A7A51" w:rsidRPr="004136BD" w:rsidRDefault="00A87DDA"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75EF4801" w14:textId="14264312" w:rsidR="005A7A51" w:rsidRPr="004C52A6" w:rsidRDefault="00A87DD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p>
        </w:tc>
      </w:tr>
      <w:tr w:rsidR="005A7A51" w:rsidRPr="004C52A6" w14:paraId="75486CE6"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5B2D6714" w14:textId="77777777" w:rsidR="005A7A51" w:rsidRPr="004C52A6" w:rsidRDefault="005A7A51" w:rsidP="00EE2DAD">
            <w:pPr>
              <w:widowControl/>
              <w:rPr>
                <w:rFonts w:ascii="Times" w:eastAsia="宋体" w:hAnsi="Times" w:cs="Times New Roman"/>
                <w:color w:val="000000"/>
                <w:kern w:val="0"/>
                <w:szCs w:val="21"/>
              </w:rPr>
            </w:pPr>
          </w:p>
        </w:tc>
        <w:tc>
          <w:tcPr>
            <w:tcW w:w="612" w:type="pct"/>
            <w:gridSpan w:val="2"/>
            <w:vMerge/>
            <w:shd w:val="clear" w:color="auto" w:fill="auto"/>
            <w:tcMar>
              <w:top w:w="60" w:type="dxa"/>
              <w:left w:w="60" w:type="dxa"/>
              <w:bottom w:w="45" w:type="dxa"/>
              <w:right w:w="60" w:type="dxa"/>
            </w:tcMar>
            <w:vAlign w:val="center"/>
          </w:tcPr>
          <w:p w14:paraId="77D8459A" w14:textId="77777777" w:rsidR="005A7A51" w:rsidRPr="004C52A6" w:rsidRDefault="005A7A51" w:rsidP="00EE2DAD">
            <w:pPr>
              <w:widowControl/>
              <w:rPr>
                <w:rFonts w:ascii="Times" w:eastAsia="宋体" w:hAnsi="Times" w:cs="Times New Roman"/>
                <w:color w:val="000000"/>
                <w:kern w:val="0"/>
                <w:szCs w:val="21"/>
              </w:rPr>
            </w:pPr>
          </w:p>
        </w:tc>
        <w:tc>
          <w:tcPr>
            <w:tcW w:w="1683" w:type="pct"/>
            <w:gridSpan w:val="3"/>
            <w:shd w:val="clear" w:color="auto" w:fill="auto"/>
            <w:tcMar>
              <w:top w:w="60" w:type="dxa"/>
              <w:left w:w="60" w:type="dxa"/>
              <w:bottom w:w="45" w:type="dxa"/>
              <w:right w:w="60" w:type="dxa"/>
            </w:tcMar>
            <w:vAlign w:val="center"/>
          </w:tcPr>
          <w:p w14:paraId="3EF30EE5" w14:textId="5205FF2E" w:rsidR="005A7A51" w:rsidRPr="004C52A6" w:rsidRDefault="0031490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格式规范，结构完整，较符合</w:t>
            </w:r>
            <w:r>
              <w:rPr>
                <w:rFonts w:ascii="Times" w:eastAsia="宋体" w:hAnsi="Times" w:cs="Times New Roman" w:hint="eastAsia"/>
                <w:color w:val="000000"/>
                <w:kern w:val="0"/>
                <w:szCs w:val="21"/>
              </w:rPr>
              <w:t>1</w:t>
            </w:r>
            <w:r>
              <w:rPr>
                <w:rFonts w:ascii="Times" w:eastAsia="宋体" w:hAnsi="Times" w:cs="Times New Roman"/>
                <w:color w:val="000000"/>
                <w:kern w:val="0"/>
                <w:szCs w:val="21"/>
              </w:rPr>
              <w:t>.1</w:t>
            </w:r>
            <w:r>
              <w:rPr>
                <w:rFonts w:ascii="Times" w:eastAsia="宋体" w:hAnsi="Times" w:cs="Times New Roman" w:hint="eastAsia"/>
                <w:color w:val="000000"/>
                <w:kern w:val="0"/>
                <w:szCs w:val="21"/>
              </w:rPr>
              <w:t>-</w:t>
            </w:r>
            <w:r>
              <w:rPr>
                <w:rFonts w:ascii="Times" w:eastAsia="宋体" w:hAnsi="Times" w:cs="Times New Roman"/>
                <w:color w:val="000000"/>
                <w:kern w:val="0"/>
                <w:szCs w:val="21"/>
              </w:rPr>
              <w:t>2020</w:t>
            </w:r>
            <w:r>
              <w:rPr>
                <w:rFonts w:ascii="Times" w:eastAsia="宋体" w:hAnsi="Times" w:cs="Times New Roman" w:hint="eastAsia"/>
                <w:color w:val="000000"/>
                <w:kern w:val="0"/>
                <w:szCs w:val="21"/>
              </w:rPr>
              <w:t>要求，部分细节修改意见已提供给起草单位供参考，建议</w:t>
            </w:r>
            <w:proofErr w:type="gramStart"/>
            <w:r>
              <w:rPr>
                <w:rFonts w:ascii="Times" w:eastAsia="宋体" w:hAnsi="Times" w:cs="Times New Roman" w:hint="eastAsia"/>
                <w:color w:val="000000"/>
                <w:kern w:val="0"/>
                <w:szCs w:val="21"/>
              </w:rPr>
              <w:t>修改完向省内</w:t>
            </w:r>
            <w:proofErr w:type="gramEnd"/>
            <w:r>
              <w:rPr>
                <w:rFonts w:ascii="Times" w:eastAsia="宋体" w:hAnsi="Times" w:cs="Times New Roman" w:hint="eastAsia"/>
                <w:color w:val="000000"/>
                <w:kern w:val="0"/>
                <w:szCs w:val="21"/>
              </w:rPr>
              <w:t>单位发布。</w:t>
            </w:r>
          </w:p>
        </w:tc>
        <w:tc>
          <w:tcPr>
            <w:tcW w:w="410" w:type="pct"/>
            <w:shd w:val="clear" w:color="auto" w:fill="auto"/>
            <w:tcMar>
              <w:top w:w="60" w:type="dxa"/>
              <w:left w:w="60" w:type="dxa"/>
              <w:bottom w:w="45" w:type="dxa"/>
              <w:right w:w="60" w:type="dxa"/>
            </w:tcMar>
            <w:vAlign w:val="center"/>
          </w:tcPr>
          <w:p w14:paraId="0D8F3B0A" w14:textId="68A79B15" w:rsidR="005A7A51" w:rsidRPr="004136BD" w:rsidRDefault="003A2A5A"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4AD8ABEC" w14:textId="42F22D79" w:rsidR="005A7A51" w:rsidRPr="004C52A6" w:rsidRDefault="003A2A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p>
        </w:tc>
      </w:tr>
      <w:tr w:rsidR="00BB44DF" w:rsidRPr="004C52A6" w14:paraId="42A30CF1"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3358208F" w14:textId="34D20608" w:rsidR="00BB44DF" w:rsidRPr="004C52A6" w:rsidRDefault="00BB44D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江苏省生态环境</w:t>
            </w:r>
            <w:proofErr w:type="gramStart"/>
            <w:r>
              <w:rPr>
                <w:rFonts w:ascii="Times" w:eastAsia="宋体" w:hAnsi="Times" w:cs="Times New Roman" w:hint="eastAsia"/>
                <w:color w:val="000000"/>
                <w:kern w:val="0"/>
                <w:szCs w:val="21"/>
              </w:rPr>
              <w:t>厅环评处</w:t>
            </w:r>
            <w:proofErr w:type="gramEnd"/>
            <w:r>
              <w:rPr>
                <w:rFonts w:ascii="Times" w:eastAsia="宋体" w:hAnsi="Times" w:cs="Times New Roman" w:hint="eastAsia"/>
                <w:color w:val="000000"/>
                <w:kern w:val="0"/>
                <w:szCs w:val="21"/>
              </w:rPr>
              <w:t xml:space="preserve"> </w:t>
            </w:r>
          </w:p>
        </w:tc>
        <w:tc>
          <w:tcPr>
            <w:tcW w:w="612" w:type="pct"/>
            <w:gridSpan w:val="2"/>
            <w:shd w:val="clear" w:color="auto" w:fill="auto"/>
            <w:tcMar>
              <w:top w:w="60" w:type="dxa"/>
              <w:left w:w="60" w:type="dxa"/>
              <w:bottom w:w="45" w:type="dxa"/>
              <w:right w:w="60" w:type="dxa"/>
            </w:tcMar>
            <w:vAlign w:val="center"/>
          </w:tcPr>
          <w:p w14:paraId="56E5DBE0" w14:textId="0B52DAC0" w:rsidR="00BB44DF" w:rsidRPr="004C52A6" w:rsidRDefault="00BB44D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“范围”</w:t>
            </w:r>
          </w:p>
        </w:tc>
        <w:tc>
          <w:tcPr>
            <w:tcW w:w="1683" w:type="pct"/>
            <w:gridSpan w:val="3"/>
            <w:shd w:val="clear" w:color="auto" w:fill="auto"/>
            <w:tcMar>
              <w:top w:w="60" w:type="dxa"/>
              <w:left w:w="60" w:type="dxa"/>
              <w:bottom w:w="45" w:type="dxa"/>
              <w:right w:w="60" w:type="dxa"/>
            </w:tcMar>
            <w:vAlign w:val="center"/>
          </w:tcPr>
          <w:p w14:paraId="4B30F69E" w14:textId="7A2CB5AD" w:rsidR="00BB44DF" w:rsidRPr="004C52A6" w:rsidRDefault="00BB44DF" w:rsidP="00EE2DAD">
            <w:pPr>
              <w:widowControl/>
              <w:rPr>
                <w:rFonts w:ascii="Times" w:eastAsia="宋体" w:hAnsi="Times" w:cs="Times New Roman"/>
                <w:color w:val="000000"/>
                <w:kern w:val="0"/>
                <w:szCs w:val="21"/>
              </w:rPr>
            </w:pPr>
            <w:r w:rsidRPr="00BB44DF">
              <w:rPr>
                <w:rFonts w:ascii="Times" w:eastAsia="宋体" w:hAnsi="Times" w:cs="Times New Roman" w:hint="eastAsia"/>
                <w:color w:val="000000"/>
                <w:kern w:val="0"/>
                <w:szCs w:val="21"/>
              </w:rPr>
              <w:t>“</w:t>
            </w:r>
            <w:r w:rsidRPr="00BB44DF">
              <w:rPr>
                <w:rFonts w:ascii="Times" w:eastAsia="宋体" w:hAnsi="Times" w:cs="Times New Roman"/>
                <w:color w:val="000000"/>
                <w:kern w:val="0"/>
                <w:szCs w:val="21"/>
              </w:rPr>
              <w:t xml:space="preserve">1 </w:t>
            </w:r>
            <w:r w:rsidRPr="00BB44DF">
              <w:rPr>
                <w:rFonts w:ascii="Times" w:eastAsia="宋体" w:hAnsi="Times" w:cs="Times New Roman"/>
                <w:color w:val="000000"/>
                <w:kern w:val="0"/>
                <w:szCs w:val="21"/>
              </w:rPr>
              <w:t>范围</w:t>
            </w:r>
            <w:r w:rsidRPr="00BB44DF">
              <w:rPr>
                <w:rFonts w:ascii="Times" w:eastAsia="宋体" w:hAnsi="Times" w:cs="Times New Roman"/>
                <w:color w:val="000000"/>
                <w:kern w:val="0"/>
                <w:szCs w:val="21"/>
              </w:rPr>
              <w:t>”</w:t>
            </w:r>
            <w:r w:rsidRPr="00BB44DF">
              <w:rPr>
                <w:rFonts w:ascii="Times" w:eastAsia="宋体" w:hAnsi="Times" w:cs="Times New Roman"/>
                <w:color w:val="000000"/>
                <w:kern w:val="0"/>
                <w:szCs w:val="21"/>
              </w:rPr>
              <w:t>中第三段</w:t>
            </w:r>
            <w:r w:rsidRPr="00BB44DF">
              <w:rPr>
                <w:rFonts w:ascii="Times" w:eastAsia="宋体" w:hAnsi="Times" w:cs="Times New Roman"/>
                <w:color w:val="000000"/>
                <w:kern w:val="0"/>
                <w:szCs w:val="21"/>
              </w:rPr>
              <w:t>“</w:t>
            </w:r>
            <w:r w:rsidRPr="00BB44DF">
              <w:rPr>
                <w:rFonts w:ascii="Times" w:eastAsia="宋体" w:hAnsi="Times" w:cs="Times New Roman"/>
                <w:color w:val="000000"/>
                <w:kern w:val="0"/>
                <w:szCs w:val="21"/>
              </w:rPr>
              <w:t>江苏省已发布行业标准的家具制造业、汽车制造业、汽车零部件制造业、工程机械和钢结构行业、汽车维修行业，以及</w:t>
            </w:r>
            <w:r w:rsidRPr="00BB44DF">
              <w:rPr>
                <w:rFonts w:ascii="Times" w:eastAsia="宋体" w:hAnsi="Times" w:cs="Times New Roman"/>
                <w:color w:val="000000"/>
                <w:kern w:val="0"/>
                <w:szCs w:val="21"/>
              </w:rPr>
              <w:t>DB 32/4041-2021</w:t>
            </w:r>
            <w:r w:rsidRPr="00BB44DF">
              <w:rPr>
                <w:rFonts w:ascii="Times" w:eastAsia="宋体" w:hAnsi="Times" w:cs="Times New Roman"/>
                <w:color w:val="000000"/>
                <w:kern w:val="0"/>
                <w:szCs w:val="21"/>
              </w:rPr>
              <w:t>已有规</w:t>
            </w:r>
            <w:r w:rsidRPr="00671D85">
              <w:rPr>
                <w:rFonts w:ascii="Times" w:eastAsia="宋体" w:hAnsi="Times" w:cs="Times New Roman"/>
                <w:color w:val="000000"/>
                <w:kern w:val="0"/>
                <w:szCs w:val="21"/>
              </w:rPr>
              <w:t>定的船舶制造行业不适用于本</w:t>
            </w:r>
            <w:r w:rsidRPr="00671D85">
              <w:rPr>
                <w:rFonts w:ascii="Times" w:eastAsia="宋体" w:hAnsi="Times" w:cs="Times New Roman"/>
                <w:color w:val="000000"/>
                <w:kern w:val="0"/>
                <w:szCs w:val="21"/>
              </w:rPr>
              <w:lastRenderedPageBreak/>
              <w:t>标准。</w:t>
            </w:r>
            <w:r w:rsidRPr="00671D85">
              <w:rPr>
                <w:rFonts w:ascii="Times" w:eastAsia="宋体" w:hAnsi="Times" w:cs="Times New Roman"/>
                <w:color w:val="000000"/>
                <w:kern w:val="0"/>
                <w:szCs w:val="21"/>
              </w:rPr>
              <w:t>”</w:t>
            </w:r>
            <w:r w:rsidRPr="00671D85">
              <w:rPr>
                <w:rFonts w:ascii="Times" w:eastAsia="宋体" w:hAnsi="Times" w:cs="Times New Roman"/>
                <w:color w:val="000000"/>
                <w:kern w:val="0"/>
                <w:szCs w:val="21"/>
              </w:rPr>
              <w:t>建议修改为</w:t>
            </w:r>
            <w:r w:rsidRPr="00671D85">
              <w:rPr>
                <w:rFonts w:ascii="Times" w:eastAsia="宋体" w:hAnsi="Times" w:cs="Times New Roman"/>
                <w:color w:val="000000"/>
                <w:kern w:val="0"/>
                <w:szCs w:val="21"/>
              </w:rPr>
              <w:t>“</w:t>
            </w:r>
            <w:r w:rsidRPr="00671D85">
              <w:rPr>
                <w:rFonts w:ascii="Times" w:eastAsia="宋体" w:hAnsi="Times" w:cs="Times New Roman" w:hint="eastAsia"/>
                <w:color w:val="000000"/>
                <w:kern w:val="0"/>
                <w:szCs w:val="21"/>
              </w:rPr>
              <w:t>国家或本省已发布行业大气污染物排放标准的，执行相应国家或地方排放标准的规定</w:t>
            </w:r>
            <w:r w:rsidRPr="00671D85">
              <w:rPr>
                <w:rFonts w:ascii="Times" w:eastAsia="宋体" w:hAnsi="Times" w:cs="Times New Roman"/>
                <w:color w:val="000000"/>
                <w:kern w:val="0"/>
                <w:szCs w:val="21"/>
              </w:rPr>
              <w:t>”</w:t>
            </w:r>
            <w:r w:rsidRPr="00671D85">
              <w:rPr>
                <w:rFonts w:ascii="Times" w:eastAsia="宋体" w:hAnsi="Times" w:cs="Times New Roman" w:hint="eastAsia"/>
                <w:color w:val="000000"/>
                <w:kern w:val="0"/>
                <w:szCs w:val="21"/>
              </w:rPr>
              <w:t>。</w:t>
            </w:r>
          </w:p>
        </w:tc>
        <w:tc>
          <w:tcPr>
            <w:tcW w:w="410" w:type="pct"/>
            <w:shd w:val="clear" w:color="auto" w:fill="auto"/>
            <w:tcMar>
              <w:top w:w="60" w:type="dxa"/>
              <w:left w:w="60" w:type="dxa"/>
              <w:bottom w:w="45" w:type="dxa"/>
              <w:right w:w="60" w:type="dxa"/>
            </w:tcMar>
            <w:vAlign w:val="center"/>
          </w:tcPr>
          <w:p w14:paraId="3071E7DC" w14:textId="76653CC7" w:rsidR="00BB44DF" w:rsidRPr="004136BD" w:rsidRDefault="002E302B"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lastRenderedPageBreak/>
              <w:t>部分</w:t>
            </w:r>
            <w:r w:rsidR="003A2A5A">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CD8C24F" w14:textId="1704B259" w:rsidR="00BB44DF" w:rsidRPr="004C52A6" w:rsidRDefault="003A2A5A" w:rsidP="00EE2DAD">
            <w:pPr>
              <w:widowControl/>
              <w:rPr>
                <w:rFonts w:ascii="Times" w:eastAsia="宋体" w:hAnsi="Times" w:cs="Times New Roman"/>
                <w:color w:val="000000"/>
                <w:kern w:val="0"/>
                <w:szCs w:val="21"/>
              </w:rPr>
            </w:pPr>
            <w:r w:rsidRPr="003A2A5A">
              <w:rPr>
                <w:rFonts w:ascii="Times" w:eastAsia="宋体" w:hAnsi="Times" w:cs="Times New Roman" w:hint="eastAsia"/>
                <w:color w:val="000000"/>
                <w:kern w:val="0"/>
                <w:szCs w:val="21"/>
              </w:rPr>
              <w:t>根据</w:t>
            </w:r>
            <w:r w:rsidR="002E302B">
              <w:rPr>
                <w:rFonts w:ascii="Times" w:eastAsia="宋体" w:hAnsi="Times" w:cs="Times New Roman" w:hint="eastAsia"/>
                <w:color w:val="000000"/>
                <w:kern w:val="0"/>
                <w:szCs w:val="21"/>
              </w:rPr>
              <w:t>送审</w:t>
            </w:r>
            <w:r w:rsidRPr="003A2A5A">
              <w:rPr>
                <w:rFonts w:ascii="Times" w:eastAsia="宋体" w:hAnsi="Times" w:cs="Times New Roman" w:hint="eastAsia"/>
                <w:color w:val="000000"/>
                <w:kern w:val="0"/>
                <w:szCs w:val="21"/>
              </w:rPr>
              <w:t>稿专家评审会专家统一意见</w:t>
            </w:r>
            <w:r w:rsidR="002E302B">
              <w:rPr>
                <w:rFonts w:ascii="Times" w:eastAsia="宋体" w:hAnsi="Times" w:cs="Times New Roman" w:hint="eastAsia"/>
                <w:color w:val="000000"/>
                <w:kern w:val="0"/>
                <w:szCs w:val="21"/>
              </w:rPr>
              <w:t>修改为</w:t>
            </w:r>
            <w:r w:rsidRPr="003A2A5A">
              <w:rPr>
                <w:rFonts w:ascii="Times" w:eastAsia="宋体" w:hAnsi="Times" w:cs="Times New Roman" w:hint="eastAsia"/>
                <w:color w:val="000000"/>
                <w:kern w:val="0"/>
                <w:szCs w:val="21"/>
              </w:rPr>
              <w:t>：</w:t>
            </w:r>
            <w:r w:rsidR="002E302B" w:rsidRPr="002E302B">
              <w:rPr>
                <w:rFonts w:ascii="Times" w:eastAsia="宋体" w:hAnsi="Times" w:cs="Times New Roman" w:hint="eastAsia"/>
                <w:color w:val="000000"/>
                <w:kern w:val="0"/>
                <w:szCs w:val="21"/>
              </w:rPr>
              <w:t>本文件不适用于家具制造业、汽车制造业、汽车零部件制造业、工程机械和钢结构行业、汽车维修行业及船舶制造行业中表面涂装工序的大气污染物排放管理</w:t>
            </w:r>
          </w:p>
        </w:tc>
      </w:tr>
      <w:tr w:rsidR="00BB44DF" w:rsidRPr="004C52A6" w14:paraId="39464FF9"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043454E4" w14:textId="77777777" w:rsidR="00BB44DF" w:rsidRPr="004C52A6" w:rsidRDefault="00BB44DF"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66A97269" w14:textId="15900E0E" w:rsidR="00BB44DF" w:rsidRPr="004C52A6" w:rsidRDefault="00BB44DF"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.1.1</w:t>
            </w:r>
          </w:p>
        </w:tc>
        <w:tc>
          <w:tcPr>
            <w:tcW w:w="1683" w:type="pct"/>
            <w:gridSpan w:val="3"/>
            <w:shd w:val="clear" w:color="auto" w:fill="auto"/>
            <w:tcMar>
              <w:top w:w="60" w:type="dxa"/>
              <w:left w:w="60" w:type="dxa"/>
              <w:bottom w:w="45" w:type="dxa"/>
              <w:right w:w="60" w:type="dxa"/>
            </w:tcMar>
            <w:vAlign w:val="center"/>
          </w:tcPr>
          <w:p w14:paraId="79BB409B" w14:textId="2C64AE23" w:rsidR="00BB44DF" w:rsidRPr="004C52A6" w:rsidRDefault="00BB44DF" w:rsidP="00EE2DAD">
            <w:pPr>
              <w:widowControl/>
              <w:rPr>
                <w:rFonts w:ascii="Times" w:eastAsia="宋体" w:hAnsi="Times" w:cs="Times New Roman"/>
                <w:color w:val="000000"/>
                <w:kern w:val="0"/>
                <w:szCs w:val="21"/>
              </w:rPr>
            </w:pPr>
            <w:r w:rsidRPr="00BB44DF">
              <w:rPr>
                <w:rFonts w:ascii="Times" w:eastAsia="宋体" w:hAnsi="Times" w:cs="Times New Roman" w:hint="eastAsia"/>
                <w:color w:val="000000"/>
                <w:kern w:val="0"/>
                <w:szCs w:val="21"/>
              </w:rPr>
              <w:t>新建工业涂装工序自本文件实施之日起，现有涂装工序自本文件发布</w:t>
            </w:r>
            <w:r w:rsidRPr="00BB44DF">
              <w:rPr>
                <w:rFonts w:ascii="Times" w:eastAsia="宋体" w:hAnsi="Times" w:cs="Times New Roman"/>
                <w:color w:val="000000"/>
                <w:kern w:val="0"/>
                <w:szCs w:val="21"/>
              </w:rPr>
              <w:t>12</w:t>
            </w:r>
            <w:r w:rsidRPr="00BB44DF">
              <w:rPr>
                <w:rFonts w:ascii="Times" w:eastAsia="宋体" w:hAnsi="Times" w:cs="Times New Roman"/>
                <w:color w:val="000000"/>
                <w:kern w:val="0"/>
                <w:szCs w:val="21"/>
              </w:rPr>
              <w:t>个月后，执行表</w:t>
            </w:r>
            <w:r w:rsidRPr="00BB44DF">
              <w:rPr>
                <w:rFonts w:ascii="Times" w:eastAsia="宋体" w:hAnsi="Times" w:cs="Times New Roman"/>
                <w:color w:val="000000"/>
                <w:kern w:val="0"/>
                <w:szCs w:val="21"/>
              </w:rPr>
              <w:t>1</w:t>
            </w:r>
            <w:r w:rsidRPr="00BB44DF">
              <w:rPr>
                <w:rFonts w:ascii="Times" w:eastAsia="宋体" w:hAnsi="Times" w:cs="Times New Roman"/>
                <w:color w:val="000000"/>
                <w:kern w:val="0"/>
                <w:szCs w:val="21"/>
              </w:rPr>
              <w:t>的大气污染物排放限值。</w:t>
            </w:r>
            <w:r w:rsidRPr="00BB44DF">
              <w:rPr>
                <w:rFonts w:ascii="Times" w:eastAsia="宋体" w:hAnsi="Times" w:cs="Times New Roman"/>
                <w:color w:val="000000"/>
                <w:kern w:val="0"/>
                <w:szCs w:val="21"/>
              </w:rPr>
              <w:t>”</w:t>
            </w:r>
            <w:r w:rsidRPr="00BB44DF">
              <w:rPr>
                <w:rFonts w:ascii="Times" w:eastAsia="宋体" w:hAnsi="Times" w:cs="Times New Roman"/>
                <w:color w:val="000000"/>
                <w:kern w:val="0"/>
                <w:szCs w:val="21"/>
              </w:rPr>
              <w:t>建议修改为</w:t>
            </w:r>
            <w:r w:rsidRPr="00BB44DF">
              <w:rPr>
                <w:rFonts w:ascii="Times" w:eastAsia="宋体" w:hAnsi="Times" w:cs="Times New Roman"/>
                <w:color w:val="000000"/>
                <w:kern w:val="0"/>
                <w:szCs w:val="21"/>
              </w:rPr>
              <w:t>“</w:t>
            </w:r>
            <w:bookmarkStart w:id="15" w:name="_Hlk80957613"/>
            <w:bookmarkStart w:id="16" w:name="_Hlk80861187"/>
            <w:r w:rsidRPr="00BB44DF">
              <w:rPr>
                <w:rFonts w:ascii="Times" w:eastAsia="宋体" w:hAnsi="Times" w:cs="Times New Roman"/>
                <w:color w:val="000000"/>
                <w:kern w:val="0"/>
                <w:szCs w:val="21"/>
              </w:rPr>
              <w:t>新建企业涂装工序自本文件实施之日起，现有企业涂装工序自本文件发布</w:t>
            </w:r>
            <w:r w:rsidRPr="00BB44DF">
              <w:rPr>
                <w:rFonts w:ascii="Times" w:eastAsia="宋体" w:hAnsi="Times" w:cs="Times New Roman"/>
                <w:color w:val="000000"/>
                <w:kern w:val="0"/>
                <w:szCs w:val="21"/>
              </w:rPr>
              <w:t>12</w:t>
            </w:r>
            <w:r w:rsidRPr="00BB44DF">
              <w:rPr>
                <w:rFonts w:ascii="Times" w:eastAsia="宋体" w:hAnsi="Times" w:cs="Times New Roman"/>
                <w:color w:val="000000"/>
                <w:kern w:val="0"/>
                <w:szCs w:val="21"/>
              </w:rPr>
              <w:t>个月后，执行表</w:t>
            </w:r>
            <w:r w:rsidRPr="00BB44DF">
              <w:rPr>
                <w:rFonts w:ascii="Times" w:eastAsia="宋体" w:hAnsi="Times" w:cs="Times New Roman"/>
                <w:color w:val="000000"/>
                <w:kern w:val="0"/>
                <w:szCs w:val="21"/>
              </w:rPr>
              <w:t>1</w:t>
            </w:r>
            <w:r w:rsidRPr="00BB44DF">
              <w:rPr>
                <w:rFonts w:ascii="Times" w:eastAsia="宋体" w:hAnsi="Times" w:cs="Times New Roman"/>
                <w:color w:val="000000"/>
                <w:kern w:val="0"/>
                <w:szCs w:val="21"/>
              </w:rPr>
              <w:t>的大气污染物排放限值</w:t>
            </w:r>
            <w:bookmarkEnd w:id="15"/>
            <w:r w:rsidRPr="00BB44DF">
              <w:rPr>
                <w:rFonts w:ascii="Times" w:eastAsia="宋体" w:hAnsi="Times" w:cs="Times New Roman"/>
                <w:color w:val="000000"/>
                <w:kern w:val="0"/>
                <w:szCs w:val="21"/>
              </w:rPr>
              <w:t>。</w:t>
            </w:r>
            <w:bookmarkEnd w:id="16"/>
            <w:r w:rsidRPr="00BB44DF">
              <w:rPr>
                <w:rFonts w:ascii="Times" w:eastAsia="宋体" w:hAnsi="Times" w:cs="Times New Roman"/>
                <w:color w:val="000000"/>
                <w:kern w:val="0"/>
                <w:szCs w:val="21"/>
              </w:rPr>
              <w:t>”</w:t>
            </w:r>
          </w:p>
        </w:tc>
        <w:tc>
          <w:tcPr>
            <w:tcW w:w="410" w:type="pct"/>
            <w:shd w:val="clear" w:color="auto" w:fill="auto"/>
            <w:tcMar>
              <w:top w:w="60" w:type="dxa"/>
              <w:left w:w="60" w:type="dxa"/>
              <w:bottom w:w="45" w:type="dxa"/>
              <w:right w:w="60" w:type="dxa"/>
            </w:tcMar>
            <w:vAlign w:val="center"/>
          </w:tcPr>
          <w:p w14:paraId="1FAA72B8" w14:textId="41B3245E" w:rsidR="00BB44DF" w:rsidRPr="004136BD" w:rsidRDefault="003A2A5A"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8FFD2C9" w14:textId="75A248BC" w:rsidR="00BB44DF" w:rsidRPr="004C52A6" w:rsidRDefault="003A2A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已按照要求修改</w:t>
            </w:r>
            <w:r w:rsidR="00671D85">
              <w:rPr>
                <w:rFonts w:ascii="Times" w:eastAsia="宋体" w:hAnsi="Times" w:cs="Times New Roman" w:hint="eastAsia"/>
                <w:color w:val="000000"/>
                <w:kern w:val="0"/>
                <w:szCs w:val="21"/>
              </w:rPr>
              <w:t>。“</w:t>
            </w:r>
            <w:r w:rsidR="00671D85" w:rsidRPr="00671D85">
              <w:rPr>
                <w:rFonts w:ascii="Times" w:eastAsia="宋体" w:hAnsi="Times" w:cs="Times New Roman" w:hint="eastAsia"/>
                <w:color w:val="000000"/>
                <w:kern w:val="0"/>
                <w:szCs w:val="21"/>
              </w:rPr>
              <w:t>新建企业涂装工序自本文件实施之日起，现有企业涂装工序自本文件发布</w:t>
            </w:r>
            <w:r w:rsidR="00671D85" w:rsidRPr="00671D85">
              <w:rPr>
                <w:rFonts w:ascii="Times" w:eastAsia="宋体" w:hAnsi="Times" w:cs="Times New Roman"/>
                <w:color w:val="000000"/>
                <w:kern w:val="0"/>
                <w:szCs w:val="21"/>
              </w:rPr>
              <w:t>12</w:t>
            </w:r>
            <w:r w:rsidR="00671D85" w:rsidRPr="00671D85">
              <w:rPr>
                <w:rFonts w:ascii="Times" w:eastAsia="宋体" w:hAnsi="Times" w:cs="Times New Roman"/>
                <w:color w:val="000000"/>
                <w:kern w:val="0"/>
                <w:szCs w:val="21"/>
              </w:rPr>
              <w:t>个月后，执行表</w:t>
            </w:r>
            <w:r w:rsidR="00671D85" w:rsidRPr="00671D85">
              <w:rPr>
                <w:rFonts w:ascii="Times" w:eastAsia="宋体" w:hAnsi="Times" w:cs="Times New Roman"/>
                <w:color w:val="000000"/>
                <w:kern w:val="0"/>
                <w:szCs w:val="21"/>
              </w:rPr>
              <w:t>1</w:t>
            </w:r>
            <w:r w:rsidR="00671D85" w:rsidRPr="00671D85">
              <w:rPr>
                <w:rFonts w:ascii="Times" w:eastAsia="宋体" w:hAnsi="Times" w:cs="Times New Roman"/>
                <w:color w:val="000000"/>
                <w:kern w:val="0"/>
                <w:szCs w:val="21"/>
              </w:rPr>
              <w:t>的大气污染物排放限值。</w:t>
            </w:r>
            <w:r w:rsidR="00671D85">
              <w:rPr>
                <w:rFonts w:ascii="Times" w:eastAsia="宋体" w:hAnsi="Times" w:cs="Times New Roman" w:hint="eastAsia"/>
                <w:color w:val="000000"/>
                <w:kern w:val="0"/>
                <w:szCs w:val="21"/>
              </w:rPr>
              <w:t>”</w:t>
            </w:r>
          </w:p>
        </w:tc>
      </w:tr>
      <w:tr w:rsidR="00BB44DF" w:rsidRPr="004C52A6" w14:paraId="38A31A9F"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0607D37A" w14:textId="77777777" w:rsidR="00BB44DF" w:rsidRPr="004C52A6" w:rsidRDefault="00BB44DF"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75489994" w14:textId="2364C0DE" w:rsidR="00BB44DF" w:rsidRPr="00671D85" w:rsidRDefault="00BB44DF"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4</w:t>
            </w:r>
            <w:r w:rsidRPr="00671D85">
              <w:rPr>
                <w:rFonts w:ascii="Times" w:eastAsia="宋体" w:hAnsi="Times" w:cs="Times New Roman"/>
                <w:color w:val="000000"/>
                <w:kern w:val="0"/>
                <w:szCs w:val="21"/>
              </w:rPr>
              <w:t>.3.2</w:t>
            </w:r>
          </w:p>
        </w:tc>
        <w:tc>
          <w:tcPr>
            <w:tcW w:w="1683" w:type="pct"/>
            <w:gridSpan w:val="3"/>
            <w:shd w:val="clear" w:color="auto" w:fill="auto"/>
            <w:tcMar>
              <w:top w:w="60" w:type="dxa"/>
              <w:left w:w="60" w:type="dxa"/>
              <w:bottom w:w="45" w:type="dxa"/>
              <w:right w:w="60" w:type="dxa"/>
            </w:tcMar>
            <w:vAlign w:val="center"/>
          </w:tcPr>
          <w:p w14:paraId="7D38ADAF" w14:textId="486E0BB1" w:rsidR="00BB44DF" w:rsidRPr="00671D85" w:rsidRDefault="00BB44DF"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“自标准实施之日起，新建和现有企业的涂装工序边界任何</w:t>
            </w:r>
            <w:r w:rsidRPr="00671D85">
              <w:rPr>
                <w:rFonts w:ascii="Times" w:eastAsia="宋体" w:hAnsi="Times" w:cs="Times New Roman"/>
                <w:color w:val="000000"/>
                <w:kern w:val="0"/>
                <w:szCs w:val="21"/>
              </w:rPr>
              <w:t>1 h</w:t>
            </w:r>
            <w:r w:rsidRPr="00671D85">
              <w:rPr>
                <w:rFonts w:ascii="Times" w:eastAsia="宋体" w:hAnsi="Times" w:cs="Times New Roman"/>
                <w:color w:val="000000"/>
                <w:kern w:val="0"/>
                <w:szCs w:val="21"/>
              </w:rPr>
              <w:t>大气污染物平均浓度应符合表</w:t>
            </w:r>
            <w:r w:rsidRPr="00671D85">
              <w:rPr>
                <w:rFonts w:ascii="Times" w:eastAsia="宋体" w:hAnsi="Times" w:cs="Times New Roman"/>
                <w:color w:val="000000"/>
                <w:kern w:val="0"/>
                <w:szCs w:val="21"/>
              </w:rPr>
              <w:t>4</w:t>
            </w:r>
            <w:r w:rsidRPr="00671D85">
              <w:rPr>
                <w:rFonts w:ascii="Times" w:eastAsia="宋体" w:hAnsi="Times" w:cs="Times New Roman"/>
                <w:color w:val="000000"/>
                <w:kern w:val="0"/>
                <w:szCs w:val="21"/>
              </w:rPr>
              <w:t>规定的限值</w:t>
            </w:r>
            <w:r w:rsidRPr="00671D85">
              <w:rPr>
                <w:rFonts w:ascii="Times" w:eastAsia="宋体" w:hAnsi="Times" w:cs="Times New Roman"/>
                <w:color w:val="000000"/>
                <w:kern w:val="0"/>
                <w:szCs w:val="21"/>
              </w:rPr>
              <w:t>”</w:t>
            </w:r>
            <w:r w:rsidRPr="00671D85">
              <w:rPr>
                <w:rFonts w:ascii="Times" w:eastAsia="宋体" w:hAnsi="Times" w:cs="Times New Roman"/>
                <w:color w:val="000000"/>
                <w:kern w:val="0"/>
                <w:szCs w:val="21"/>
              </w:rPr>
              <w:t>，建议该条款明确适用范围，对于涂装工序使用不含苯的水性涂料的企业，是否仍需要监控涂装工序边界苯浓度限值。</w:t>
            </w:r>
          </w:p>
        </w:tc>
        <w:tc>
          <w:tcPr>
            <w:tcW w:w="410" w:type="pct"/>
            <w:shd w:val="clear" w:color="auto" w:fill="auto"/>
            <w:tcMar>
              <w:top w:w="60" w:type="dxa"/>
              <w:left w:w="60" w:type="dxa"/>
              <w:bottom w:w="45" w:type="dxa"/>
              <w:right w:w="60" w:type="dxa"/>
            </w:tcMar>
            <w:vAlign w:val="center"/>
          </w:tcPr>
          <w:p w14:paraId="026C1A93" w14:textId="22A2FBEF" w:rsidR="00BB44DF" w:rsidRPr="00671D85" w:rsidRDefault="0032080E" w:rsidP="00EE2DAD">
            <w:pPr>
              <w:widowControl/>
              <w:jc w:val="center"/>
              <w:rPr>
                <w:rFonts w:ascii="Times" w:eastAsia="宋体" w:hAnsi="Times" w:cs="Times New Roman"/>
                <w:b/>
                <w:bCs/>
                <w:color w:val="000000"/>
                <w:kern w:val="0"/>
                <w:szCs w:val="21"/>
              </w:rPr>
            </w:pPr>
            <w:r w:rsidRPr="00671D85">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08442098" w14:textId="0B0E2B15" w:rsidR="00BB44DF" w:rsidRPr="00671D85" w:rsidRDefault="00423C27"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苯属于强制性指标，</w:t>
            </w:r>
            <w:r w:rsidR="00107C75" w:rsidRPr="00671D85">
              <w:rPr>
                <w:rFonts w:ascii="Times" w:eastAsia="宋体" w:hAnsi="Times" w:cs="Times New Roman" w:hint="eastAsia"/>
                <w:color w:val="000000"/>
                <w:kern w:val="0"/>
                <w:szCs w:val="21"/>
              </w:rPr>
              <w:t>标准中没有明确规定通过原辅料</w:t>
            </w:r>
            <w:r w:rsidRPr="00671D85">
              <w:rPr>
                <w:rFonts w:ascii="Times" w:eastAsia="宋体" w:hAnsi="Times" w:cs="Times New Roman" w:hint="eastAsia"/>
                <w:color w:val="000000"/>
                <w:kern w:val="0"/>
                <w:szCs w:val="21"/>
              </w:rPr>
              <w:t>就可以判定是否需要</w:t>
            </w:r>
            <w:r w:rsidR="00671D85" w:rsidRPr="00671D85">
              <w:rPr>
                <w:rFonts w:ascii="Times" w:eastAsia="宋体" w:hAnsi="Times" w:cs="Times New Roman" w:hint="eastAsia"/>
                <w:color w:val="000000"/>
                <w:kern w:val="0"/>
                <w:szCs w:val="21"/>
              </w:rPr>
              <w:t>测量</w:t>
            </w:r>
            <w:r w:rsidRPr="00671D85">
              <w:rPr>
                <w:rFonts w:ascii="Times" w:eastAsia="宋体" w:hAnsi="Times" w:cs="Times New Roman" w:hint="eastAsia"/>
                <w:color w:val="000000"/>
                <w:kern w:val="0"/>
                <w:szCs w:val="21"/>
              </w:rPr>
              <w:t>苯</w:t>
            </w:r>
            <w:r w:rsidR="00671D85" w:rsidRPr="00671D85">
              <w:rPr>
                <w:rFonts w:ascii="Times" w:eastAsia="宋体" w:hAnsi="Times" w:cs="Times New Roman" w:hint="eastAsia"/>
                <w:color w:val="000000"/>
                <w:kern w:val="0"/>
                <w:szCs w:val="21"/>
              </w:rPr>
              <w:t>，</w:t>
            </w:r>
            <w:proofErr w:type="gramStart"/>
            <w:r w:rsidR="00671D85" w:rsidRPr="00671D85">
              <w:rPr>
                <w:rFonts w:ascii="Times" w:eastAsia="宋体" w:hAnsi="Times" w:cs="Times New Roman" w:hint="eastAsia"/>
                <w:color w:val="000000"/>
                <w:kern w:val="0"/>
                <w:szCs w:val="21"/>
              </w:rPr>
              <w:t>且苯是</w:t>
            </w:r>
            <w:proofErr w:type="gramEnd"/>
            <w:r w:rsidR="00671D85" w:rsidRPr="00671D85">
              <w:rPr>
                <w:rFonts w:ascii="Times" w:eastAsia="宋体" w:hAnsi="Times" w:cs="Times New Roman" w:hint="eastAsia"/>
                <w:color w:val="000000"/>
                <w:kern w:val="0"/>
                <w:szCs w:val="21"/>
              </w:rPr>
              <w:t>有毒有害因子，需要控制。</w:t>
            </w:r>
          </w:p>
        </w:tc>
      </w:tr>
      <w:tr w:rsidR="005A7A51" w:rsidRPr="004C52A6" w14:paraId="097DAAC3"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5976CCF6" w14:textId="3C7E0BC2" w:rsidR="005A7A51" w:rsidRPr="00906A44" w:rsidRDefault="001263BC" w:rsidP="00EE2DAD">
            <w:pPr>
              <w:widowControl/>
              <w:rPr>
                <w:rFonts w:ascii="Times" w:eastAsia="宋体" w:hAnsi="Times" w:cs="Times New Roman"/>
                <w:color w:val="000000"/>
                <w:kern w:val="0"/>
                <w:szCs w:val="21"/>
              </w:rPr>
            </w:pPr>
            <w:r w:rsidRPr="00906A44">
              <w:rPr>
                <w:rFonts w:ascii="Times" w:eastAsia="宋体" w:hAnsi="Times" w:cs="Times New Roman" w:hint="eastAsia"/>
                <w:color w:val="000000"/>
                <w:kern w:val="0"/>
                <w:szCs w:val="21"/>
              </w:rPr>
              <w:t>泰州市生态环境局</w:t>
            </w:r>
          </w:p>
        </w:tc>
        <w:tc>
          <w:tcPr>
            <w:tcW w:w="612" w:type="pct"/>
            <w:gridSpan w:val="2"/>
            <w:shd w:val="clear" w:color="auto" w:fill="auto"/>
            <w:tcMar>
              <w:top w:w="60" w:type="dxa"/>
              <w:left w:w="60" w:type="dxa"/>
              <w:bottom w:w="45" w:type="dxa"/>
              <w:right w:w="60" w:type="dxa"/>
            </w:tcMar>
            <w:vAlign w:val="center"/>
          </w:tcPr>
          <w:p w14:paraId="3DA1DA7A" w14:textId="4673A5A2" w:rsidR="005A7A51" w:rsidRPr="00906A44" w:rsidRDefault="00374E1E" w:rsidP="00EE2DAD">
            <w:pPr>
              <w:widowControl/>
              <w:rPr>
                <w:rFonts w:ascii="Times" w:eastAsia="宋体" w:hAnsi="Times" w:cs="Times New Roman"/>
                <w:color w:val="000000"/>
                <w:kern w:val="0"/>
                <w:szCs w:val="21"/>
              </w:rPr>
            </w:pPr>
            <w:r w:rsidRPr="00906A44">
              <w:rPr>
                <w:rFonts w:ascii="Times" w:eastAsia="宋体" w:hAnsi="Times" w:cs="Times New Roman" w:hint="eastAsia"/>
                <w:color w:val="000000"/>
                <w:kern w:val="0"/>
                <w:szCs w:val="21"/>
              </w:rPr>
              <w:t>4</w:t>
            </w:r>
            <w:r w:rsidRPr="00906A44">
              <w:rPr>
                <w:rFonts w:ascii="Times" w:eastAsia="宋体" w:hAnsi="Times" w:cs="Times New Roman"/>
                <w:color w:val="000000"/>
                <w:kern w:val="0"/>
                <w:szCs w:val="21"/>
              </w:rPr>
              <w:t>.1.3</w:t>
            </w:r>
          </w:p>
        </w:tc>
        <w:tc>
          <w:tcPr>
            <w:tcW w:w="1683" w:type="pct"/>
            <w:gridSpan w:val="3"/>
            <w:shd w:val="clear" w:color="auto" w:fill="auto"/>
            <w:tcMar>
              <w:top w:w="60" w:type="dxa"/>
              <w:left w:w="60" w:type="dxa"/>
              <w:bottom w:w="45" w:type="dxa"/>
              <w:right w:w="60" w:type="dxa"/>
            </w:tcMar>
            <w:vAlign w:val="center"/>
          </w:tcPr>
          <w:p w14:paraId="05473D63" w14:textId="53F1FD4D" w:rsidR="005A7A51" w:rsidRPr="00906A44" w:rsidRDefault="00374E1E" w:rsidP="00EE2DAD">
            <w:pPr>
              <w:widowControl/>
              <w:rPr>
                <w:rFonts w:ascii="Times" w:eastAsia="宋体" w:hAnsi="Times" w:cs="Times New Roman"/>
                <w:color w:val="000000"/>
                <w:kern w:val="0"/>
                <w:szCs w:val="21"/>
              </w:rPr>
            </w:pPr>
            <w:r w:rsidRPr="00906A44">
              <w:rPr>
                <w:rFonts w:ascii="Times" w:eastAsia="宋体" w:hAnsi="Times" w:cs="Times New Roman" w:hint="eastAsia"/>
                <w:color w:val="000000"/>
                <w:kern w:val="0"/>
                <w:szCs w:val="21"/>
              </w:rPr>
              <w:t>“当同一车间或同一生产设施有不同排气筒排放挥发性有机物时，应该合并计算”修改为“当同一车间或同一生产设施有不同排气筒排放挥发性有机物时，应该合并计算非甲烷总烃初始排放速率”。</w:t>
            </w:r>
          </w:p>
        </w:tc>
        <w:tc>
          <w:tcPr>
            <w:tcW w:w="410" w:type="pct"/>
            <w:shd w:val="clear" w:color="auto" w:fill="auto"/>
            <w:tcMar>
              <w:top w:w="60" w:type="dxa"/>
              <w:left w:w="60" w:type="dxa"/>
              <w:bottom w:w="45" w:type="dxa"/>
              <w:right w:w="60" w:type="dxa"/>
            </w:tcMar>
            <w:vAlign w:val="center"/>
          </w:tcPr>
          <w:p w14:paraId="190AA1E2" w14:textId="7EC7CF5D" w:rsidR="005A7A51" w:rsidRPr="00906A44" w:rsidRDefault="000266B8" w:rsidP="00EE2DAD">
            <w:pPr>
              <w:widowControl/>
              <w:jc w:val="center"/>
              <w:rPr>
                <w:rFonts w:ascii="Times" w:eastAsia="宋体" w:hAnsi="Times" w:cs="Times New Roman"/>
                <w:b/>
                <w:bCs/>
                <w:color w:val="000000"/>
                <w:kern w:val="0"/>
                <w:szCs w:val="21"/>
              </w:rPr>
            </w:pPr>
            <w:r w:rsidRPr="00906A44">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47F1274E" w14:textId="1AD4C4A8" w:rsidR="005A7A51" w:rsidRPr="00906A44" w:rsidRDefault="00906A44" w:rsidP="00EE2DAD">
            <w:pPr>
              <w:widowControl/>
              <w:rPr>
                <w:rFonts w:ascii="Times" w:eastAsia="宋体" w:hAnsi="Times" w:cs="Times New Roman"/>
                <w:color w:val="000000"/>
                <w:kern w:val="0"/>
                <w:szCs w:val="21"/>
              </w:rPr>
            </w:pPr>
            <w:r w:rsidRPr="00906A44">
              <w:rPr>
                <w:rFonts w:ascii="Times" w:eastAsia="宋体" w:hAnsi="Times" w:cs="Times New Roman" w:hint="eastAsia"/>
                <w:color w:val="000000"/>
                <w:kern w:val="0"/>
                <w:szCs w:val="21"/>
              </w:rPr>
              <w:t>已按照意见修改为“当同一车间或同一生产设施有不同排气筒排放挥发性有机物时，应该合并计算排放速率。”</w:t>
            </w:r>
          </w:p>
        </w:tc>
      </w:tr>
      <w:tr w:rsidR="005A7A51" w:rsidRPr="004C52A6" w14:paraId="646AF42B"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350CC2FF" w14:textId="77777777" w:rsidR="005A7A51" w:rsidRPr="004C52A6" w:rsidRDefault="005A7A51"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45A18767" w14:textId="0AE85F29" w:rsidR="005A7A51" w:rsidRPr="004C52A6" w:rsidRDefault="00374E1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表</w:t>
            </w:r>
            <w:r>
              <w:rPr>
                <w:rFonts w:ascii="Times" w:eastAsia="宋体" w:hAnsi="Times" w:cs="Times New Roman" w:hint="eastAsia"/>
                <w:color w:val="000000"/>
                <w:kern w:val="0"/>
                <w:szCs w:val="21"/>
              </w:rPr>
              <w:t>2</w:t>
            </w:r>
          </w:p>
        </w:tc>
        <w:tc>
          <w:tcPr>
            <w:tcW w:w="1683" w:type="pct"/>
            <w:gridSpan w:val="3"/>
            <w:shd w:val="clear" w:color="auto" w:fill="auto"/>
            <w:tcMar>
              <w:top w:w="60" w:type="dxa"/>
              <w:left w:w="60" w:type="dxa"/>
              <w:bottom w:w="45" w:type="dxa"/>
              <w:right w:w="60" w:type="dxa"/>
            </w:tcMar>
            <w:vAlign w:val="center"/>
          </w:tcPr>
          <w:p w14:paraId="60D4614B" w14:textId="0982096D" w:rsidR="005A7A51" w:rsidRPr="004C52A6" w:rsidRDefault="00374E1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燃烧装置大气污染物排放限值中，“</w:t>
            </w: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热氧化处理装置排气筒”，建议明确界定哪些属于热氧化处理，补充名词解释。</w:t>
            </w:r>
          </w:p>
        </w:tc>
        <w:tc>
          <w:tcPr>
            <w:tcW w:w="410" w:type="pct"/>
            <w:shd w:val="clear" w:color="auto" w:fill="auto"/>
            <w:tcMar>
              <w:top w:w="60" w:type="dxa"/>
              <w:left w:w="60" w:type="dxa"/>
              <w:bottom w:w="45" w:type="dxa"/>
              <w:right w:w="60" w:type="dxa"/>
            </w:tcMar>
            <w:vAlign w:val="center"/>
          </w:tcPr>
          <w:p w14:paraId="4EA56325" w14:textId="4C1F9DC7" w:rsidR="005A7A51" w:rsidRPr="00671D85" w:rsidRDefault="00CC28E6" w:rsidP="00EE2DAD">
            <w:pPr>
              <w:widowControl/>
              <w:jc w:val="center"/>
              <w:rPr>
                <w:rFonts w:ascii="Times" w:eastAsia="宋体" w:hAnsi="Times" w:cs="Times New Roman"/>
                <w:b/>
                <w:bCs/>
                <w:color w:val="000000"/>
                <w:kern w:val="0"/>
                <w:szCs w:val="21"/>
              </w:rPr>
            </w:pPr>
            <w:r w:rsidRPr="00671D85">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39D967AC" w14:textId="37E7F0D0" w:rsidR="005A7A51" w:rsidRPr="00671D85" w:rsidRDefault="00A13511" w:rsidP="00EE2DAD">
            <w:pPr>
              <w:widowControl/>
              <w:rPr>
                <w:rFonts w:ascii="Times" w:eastAsia="宋体" w:hAnsi="Times" w:cs="Times New Roman"/>
                <w:color w:val="000000"/>
                <w:kern w:val="0"/>
                <w:szCs w:val="21"/>
              </w:rPr>
            </w:pPr>
            <w:r w:rsidRPr="00671D85">
              <w:rPr>
                <w:rFonts w:ascii="Times" w:eastAsia="宋体" w:hAnsi="Times" w:cs="Times New Roman" w:hint="eastAsia"/>
                <w:color w:val="000000"/>
                <w:kern w:val="0"/>
                <w:szCs w:val="21"/>
              </w:rPr>
              <w:t>根据国家标准写法</w:t>
            </w:r>
            <w:r w:rsidR="00671D85" w:rsidRPr="00671D85">
              <w:rPr>
                <w:rFonts w:ascii="Times" w:eastAsia="宋体" w:hAnsi="Times" w:cs="Times New Roman" w:hint="eastAsia"/>
                <w:color w:val="000000"/>
                <w:kern w:val="0"/>
                <w:szCs w:val="21"/>
              </w:rPr>
              <w:t>将“热氧化处理装置”改成“</w:t>
            </w:r>
            <w:r w:rsidR="00671D85" w:rsidRPr="00671D85">
              <w:rPr>
                <w:rFonts w:ascii="Times" w:eastAsia="宋体" w:hAnsi="Times" w:cs="Times New Roman"/>
                <w:color w:val="000000"/>
                <w:kern w:val="0"/>
                <w:szCs w:val="21"/>
              </w:rPr>
              <w:t xml:space="preserve">VOCs </w:t>
            </w:r>
            <w:r w:rsidR="00671D85" w:rsidRPr="00671D85">
              <w:rPr>
                <w:rFonts w:ascii="Times" w:eastAsia="宋体" w:hAnsi="Times" w:cs="Times New Roman"/>
                <w:color w:val="000000"/>
                <w:kern w:val="0"/>
                <w:szCs w:val="21"/>
              </w:rPr>
              <w:t>燃烧（焚烧、</w:t>
            </w:r>
            <w:r w:rsidR="00671D85" w:rsidRPr="00671D85">
              <w:rPr>
                <w:rFonts w:ascii="Times" w:eastAsia="宋体" w:hAnsi="Times" w:cs="Times New Roman"/>
                <w:color w:val="000000"/>
                <w:kern w:val="0"/>
                <w:szCs w:val="21"/>
              </w:rPr>
              <w:t xml:space="preserve"> </w:t>
            </w:r>
            <w:r w:rsidR="00671D85" w:rsidRPr="00671D85">
              <w:rPr>
                <w:rFonts w:ascii="Times" w:eastAsia="宋体" w:hAnsi="Times" w:cs="Times New Roman"/>
                <w:color w:val="000000"/>
                <w:kern w:val="0"/>
                <w:szCs w:val="21"/>
              </w:rPr>
              <w:t>氧化）</w:t>
            </w:r>
            <w:r w:rsidR="00671D85" w:rsidRPr="00671D85">
              <w:rPr>
                <w:rFonts w:ascii="Times" w:eastAsia="宋体" w:hAnsi="Times" w:cs="Times New Roman" w:hint="eastAsia"/>
                <w:color w:val="000000"/>
                <w:kern w:val="0"/>
                <w:szCs w:val="21"/>
              </w:rPr>
              <w:t>装置</w:t>
            </w:r>
            <w:r w:rsidR="00372245">
              <w:rPr>
                <w:rFonts w:ascii="Times" w:eastAsia="宋体" w:hAnsi="Times" w:cs="Times New Roman" w:hint="eastAsia"/>
                <w:color w:val="000000"/>
                <w:kern w:val="0"/>
                <w:szCs w:val="21"/>
              </w:rPr>
              <w:t>。</w:t>
            </w:r>
          </w:p>
        </w:tc>
      </w:tr>
      <w:tr w:rsidR="008E1F5A" w:rsidRPr="004C52A6" w14:paraId="348B5E5B"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658A7680" w14:textId="1D4CAE08"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南京市生态环境局</w:t>
            </w:r>
          </w:p>
        </w:tc>
        <w:tc>
          <w:tcPr>
            <w:tcW w:w="612" w:type="pct"/>
            <w:gridSpan w:val="2"/>
            <w:shd w:val="clear" w:color="auto" w:fill="auto"/>
            <w:tcMar>
              <w:top w:w="60" w:type="dxa"/>
              <w:left w:w="60" w:type="dxa"/>
              <w:bottom w:w="45" w:type="dxa"/>
              <w:right w:w="60" w:type="dxa"/>
            </w:tcMar>
            <w:vAlign w:val="center"/>
          </w:tcPr>
          <w:p w14:paraId="0BF102AA" w14:textId="21C1B648"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范围</w:t>
            </w:r>
          </w:p>
        </w:tc>
        <w:tc>
          <w:tcPr>
            <w:tcW w:w="1683" w:type="pct"/>
            <w:gridSpan w:val="3"/>
            <w:shd w:val="clear" w:color="auto" w:fill="auto"/>
            <w:tcMar>
              <w:top w:w="60" w:type="dxa"/>
              <w:left w:w="60" w:type="dxa"/>
              <w:bottom w:w="45" w:type="dxa"/>
              <w:right w:w="60" w:type="dxa"/>
            </w:tcMar>
            <w:vAlign w:val="center"/>
          </w:tcPr>
          <w:p w14:paraId="37FFF865" w14:textId="0BC2C427"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该文件为某一工序的排放标准，建议适用范围以工序为主，改为适用于现有企业或生产设施的涂装工序大气污染物排放管理</w:t>
            </w:r>
          </w:p>
        </w:tc>
        <w:tc>
          <w:tcPr>
            <w:tcW w:w="410" w:type="pct"/>
            <w:shd w:val="clear" w:color="auto" w:fill="auto"/>
            <w:tcMar>
              <w:top w:w="60" w:type="dxa"/>
              <w:left w:w="60" w:type="dxa"/>
              <w:bottom w:w="45" w:type="dxa"/>
              <w:right w:w="60" w:type="dxa"/>
            </w:tcMar>
            <w:vAlign w:val="center"/>
          </w:tcPr>
          <w:p w14:paraId="71E8FCDA" w14:textId="0DD5AB07" w:rsidR="008E1F5A" w:rsidRPr="004136BD" w:rsidRDefault="00CC28E6"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2391FF3" w14:textId="74B52402" w:rsidR="008E1F5A" w:rsidRPr="004C52A6" w:rsidRDefault="00CC28E6"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已结合专家意见进行修改</w:t>
            </w:r>
          </w:p>
        </w:tc>
      </w:tr>
      <w:tr w:rsidR="008E1F5A" w:rsidRPr="004C52A6" w14:paraId="39B94627"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1AFA1EC"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29E3C4E9" w14:textId="68F24A16"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术语和定义</w:t>
            </w:r>
          </w:p>
        </w:tc>
        <w:tc>
          <w:tcPr>
            <w:tcW w:w="1683" w:type="pct"/>
            <w:gridSpan w:val="3"/>
            <w:shd w:val="clear" w:color="auto" w:fill="auto"/>
            <w:tcMar>
              <w:top w:w="60" w:type="dxa"/>
              <w:left w:w="60" w:type="dxa"/>
              <w:bottom w:w="45" w:type="dxa"/>
              <w:right w:w="60" w:type="dxa"/>
            </w:tcMar>
            <w:vAlign w:val="center"/>
          </w:tcPr>
          <w:p w14:paraId="73896E69" w14:textId="77777777" w:rsidR="008E1F5A"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1</w:t>
            </w:r>
            <w:r>
              <w:rPr>
                <w:rFonts w:ascii="Times" w:eastAsia="宋体" w:hAnsi="Times" w:cs="Times New Roman" w:hint="eastAsia"/>
                <w:color w:val="000000"/>
                <w:kern w:val="0"/>
                <w:szCs w:val="21"/>
              </w:rPr>
              <w:t>、建议进一步明确“工业涂装工序”的范围，避免与大气综合标准交叉</w:t>
            </w:r>
          </w:p>
          <w:p w14:paraId="2205E0E2" w14:textId="0F85137E"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2</w:t>
            </w:r>
            <w:r>
              <w:rPr>
                <w:rFonts w:ascii="Times" w:eastAsia="宋体" w:hAnsi="Times" w:cs="Times New Roman" w:hint="eastAsia"/>
                <w:color w:val="000000"/>
                <w:kern w:val="0"/>
                <w:szCs w:val="21"/>
              </w:rPr>
              <w:t>、建议增加“</w:t>
            </w: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物料”定义</w:t>
            </w:r>
          </w:p>
        </w:tc>
        <w:tc>
          <w:tcPr>
            <w:tcW w:w="410" w:type="pct"/>
            <w:shd w:val="clear" w:color="auto" w:fill="auto"/>
            <w:tcMar>
              <w:top w:w="60" w:type="dxa"/>
              <w:left w:w="60" w:type="dxa"/>
              <w:bottom w:w="45" w:type="dxa"/>
              <w:right w:w="60" w:type="dxa"/>
            </w:tcMar>
            <w:vAlign w:val="center"/>
          </w:tcPr>
          <w:p w14:paraId="56910775" w14:textId="64335769" w:rsidR="008E1F5A" w:rsidRPr="004136BD" w:rsidRDefault="00CC28E6"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707A9E2E" w14:textId="5AB7A65D" w:rsidR="008E1F5A" w:rsidRDefault="00CC28E6"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已按照专家要求进一步明确了工业涂装工序的定义</w:t>
            </w:r>
            <w:r w:rsidR="00372245">
              <w:rPr>
                <w:rFonts w:ascii="Times" w:eastAsia="宋体" w:hAnsi="Times" w:cs="Times New Roman" w:hint="eastAsia"/>
                <w:color w:val="000000"/>
                <w:kern w:val="0"/>
                <w:szCs w:val="21"/>
              </w:rPr>
              <w:t>及“工业涂装工序”的范围</w:t>
            </w:r>
            <w:r>
              <w:rPr>
                <w:rFonts w:ascii="Times" w:eastAsia="宋体" w:hAnsi="Times" w:cs="Times New Roman" w:hint="eastAsia"/>
                <w:color w:val="000000"/>
                <w:kern w:val="0"/>
                <w:szCs w:val="21"/>
              </w:rPr>
              <w:t>；</w:t>
            </w:r>
          </w:p>
          <w:p w14:paraId="14D7E6AD" w14:textId="57BFB474" w:rsidR="00CC28E6" w:rsidRPr="004C52A6" w:rsidRDefault="00CC28E6" w:rsidP="00EE2DAD">
            <w:pPr>
              <w:widowControl/>
              <w:rPr>
                <w:rFonts w:ascii="Times" w:eastAsia="宋体" w:hAnsi="Times" w:cs="Times New Roman"/>
                <w:color w:val="000000"/>
                <w:kern w:val="0"/>
                <w:szCs w:val="21"/>
              </w:rPr>
            </w:pPr>
          </w:p>
        </w:tc>
      </w:tr>
      <w:tr w:rsidR="008E1F5A" w:rsidRPr="004C52A6" w14:paraId="54D6F826"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7A937DA"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61D09490" w14:textId="0E14D2FF" w:rsidR="008E1F5A" w:rsidRPr="00B94795" w:rsidRDefault="008E1F5A" w:rsidP="00EE2DAD">
            <w:pPr>
              <w:widowControl/>
              <w:rPr>
                <w:rFonts w:ascii="Times" w:eastAsia="宋体" w:hAnsi="Times" w:cs="Times New Roman"/>
                <w:color w:val="000000"/>
                <w:kern w:val="0"/>
                <w:szCs w:val="21"/>
              </w:rPr>
            </w:pPr>
            <w:r w:rsidRPr="00B94795">
              <w:rPr>
                <w:rFonts w:ascii="Times" w:eastAsia="宋体" w:hAnsi="Times" w:cs="Times New Roman" w:hint="eastAsia"/>
                <w:color w:val="000000"/>
                <w:kern w:val="0"/>
                <w:szCs w:val="21"/>
              </w:rPr>
              <w:t>4</w:t>
            </w:r>
            <w:r w:rsidRPr="00B94795">
              <w:rPr>
                <w:rFonts w:ascii="Times" w:eastAsia="宋体" w:hAnsi="Times" w:cs="Times New Roman"/>
                <w:color w:val="000000"/>
                <w:kern w:val="0"/>
                <w:szCs w:val="21"/>
              </w:rPr>
              <w:t>.1.5</w:t>
            </w:r>
            <w:r w:rsidRPr="00B94795">
              <w:rPr>
                <w:rFonts w:ascii="Times" w:eastAsia="宋体" w:hAnsi="Times" w:cs="Times New Roman" w:hint="eastAsia"/>
                <w:color w:val="000000"/>
                <w:kern w:val="0"/>
                <w:szCs w:val="21"/>
              </w:rPr>
              <w:t>及</w:t>
            </w:r>
            <w:r w:rsidRPr="00B94795">
              <w:rPr>
                <w:rFonts w:ascii="Times" w:eastAsia="宋体" w:hAnsi="Times" w:cs="Times New Roman" w:hint="eastAsia"/>
                <w:color w:val="000000"/>
                <w:kern w:val="0"/>
                <w:szCs w:val="21"/>
              </w:rPr>
              <w:t>4</w:t>
            </w:r>
            <w:r w:rsidRPr="00B94795">
              <w:rPr>
                <w:rFonts w:ascii="Times" w:eastAsia="宋体" w:hAnsi="Times" w:cs="Times New Roman"/>
                <w:color w:val="000000"/>
                <w:kern w:val="0"/>
                <w:szCs w:val="21"/>
              </w:rPr>
              <w:t>.1.6</w:t>
            </w:r>
          </w:p>
        </w:tc>
        <w:tc>
          <w:tcPr>
            <w:tcW w:w="1683" w:type="pct"/>
            <w:gridSpan w:val="3"/>
            <w:shd w:val="clear" w:color="auto" w:fill="auto"/>
            <w:tcMar>
              <w:top w:w="60" w:type="dxa"/>
              <w:left w:w="60" w:type="dxa"/>
              <w:bottom w:w="45" w:type="dxa"/>
              <w:right w:w="60" w:type="dxa"/>
            </w:tcMar>
            <w:vAlign w:val="center"/>
          </w:tcPr>
          <w:p w14:paraId="19E04782" w14:textId="72F660E6" w:rsidR="008E1F5A" w:rsidRPr="00B94795" w:rsidRDefault="008E1F5A" w:rsidP="00EE2DAD">
            <w:pPr>
              <w:widowControl/>
              <w:rPr>
                <w:rFonts w:ascii="Times" w:eastAsia="宋体" w:hAnsi="Times" w:cs="Times New Roman"/>
                <w:color w:val="000000"/>
                <w:kern w:val="0"/>
                <w:szCs w:val="21"/>
              </w:rPr>
            </w:pPr>
            <w:r w:rsidRPr="00B94795">
              <w:rPr>
                <w:rFonts w:ascii="Times" w:eastAsia="宋体" w:hAnsi="Times" w:cs="Times New Roman" w:hint="eastAsia"/>
                <w:color w:val="000000"/>
                <w:kern w:val="0"/>
                <w:szCs w:val="21"/>
              </w:rPr>
              <w:t>统一下燃烧装置与热氧化装置的表述</w:t>
            </w:r>
          </w:p>
        </w:tc>
        <w:tc>
          <w:tcPr>
            <w:tcW w:w="410" w:type="pct"/>
            <w:shd w:val="clear" w:color="auto" w:fill="auto"/>
            <w:tcMar>
              <w:top w:w="60" w:type="dxa"/>
              <w:left w:w="60" w:type="dxa"/>
              <w:bottom w:w="45" w:type="dxa"/>
              <w:right w:w="60" w:type="dxa"/>
            </w:tcMar>
            <w:vAlign w:val="center"/>
          </w:tcPr>
          <w:p w14:paraId="4C240EFB" w14:textId="0253EAE0" w:rsidR="008E1F5A" w:rsidRPr="00B94795" w:rsidRDefault="00B94795" w:rsidP="00EE2DAD">
            <w:pPr>
              <w:widowControl/>
              <w:jc w:val="center"/>
              <w:rPr>
                <w:rFonts w:ascii="Times" w:eastAsia="宋体" w:hAnsi="Times" w:cs="Times New Roman"/>
                <w:b/>
                <w:bCs/>
                <w:color w:val="000000"/>
                <w:kern w:val="0"/>
                <w:szCs w:val="21"/>
              </w:rPr>
            </w:pPr>
            <w:r w:rsidRPr="00B94795">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E5F9B56" w14:textId="51FFBF67" w:rsidR="008E1F5A" w:rsidRPr="00B94795" w:rsidRDefault="00B94795" w:rsidP="00EE2DAD">
            <w:pPr>
              <w:widowControl/>
              <w:rPr>
                <w:rFonts w:ascii="Times" w:eastAsia="宋体" w:hAnsi="Times" w:cs="Times New Roman"/>
                <w:color w:val="000000"/>
                <w:kern w:val="0"/>
                <w:szCs w:val="21"/>
              </w:rPr>
            </w:pPr>
            <w:r w:rsidRPr="00B94795">
              <w:rPr>
                <w:rFonts w:ascii="Times" w:eastAsia="宋体" w:hAnsi="Times" w:cs="Times New Roman" w:hint="eastAsia"/>
                <w:color w:val="000000"/>
                <w:kern w:val="0"/>
                <w:szCs w:val="21"/>
              </w:rPr>
              <w:t>根据国家标准写法将“热氧化处理装置”改成“</w:t>
            </w:r>
            <w:r w:rsidRPr="00B94795">
              <w:rPr>
                <w:rFonts w:ascii="Times" w:eastAsia="宋体" w:hAnsi="Times" w:cs="Times New Roman"/>
                <w:color w:val="000000"/>
                <w:kern w:val="0"/>
                <w:szCs w:val="21"/>
              </w:rPr>
              <w:t xml:space="preserve">VOCs </w:t>
            </w:r>
            <w:r w:rsidRPr="00B94795">
              <w:rPr>
                <w:rFonts w:ascii="Times" w:eastAsia="宋体" w:hAnsi="Times" w:cs="Times New Roman"/>
                <w:color w:val="000000"/>
                <w:kern w:val="0"/>
                <w:szCs w:val="21"/>
              </w:rPr>
              <w:t>燃烧（焚烧、</w:t>
            </w:r>
            <w:r w:rsidRPr="00B94795">
              <w:rPr>
                <w:rFonts w:ascii="Times" w:eastAsia="宋体" w:hAnsi="Times" w:cs="Times New Roman"/>
                <w:color w:val="000000"/>
                <w:kern w:val="0"/>
                <w:szCs w:val="21"/>
              </w:rPr>
              <w:t xml:space="preserve"> </w:t>
            </w:r>
            <w:r w:rsidRPr="00B94795">
              <w:rPr>
                <w:rFonts w:ascii="Times" w:eastAsia="宋体" w:hAnsi="Times" w:cs="Times New Roman"/>
                <w:color w:val="000000"/>
                <w:kern w:val="0"/>
                <w:szCs w:val="21"/>
              </w:rPr>
              <w:t>氧化）装置</w:t>
            </w:r>
          </w:p>
        </w:tc>
      </w:tr>
      <w:tr w:rsidR="008E1F5A" w:rsidRPr="00B94795" w14:paraId="5D71AF78"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13C50EB4" w14:textId="5FCE2909"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9D1BC47" w14:textId="184F8B15" w:rsidR="008E1F5A" w:rsidRPr="00305648" w:rsidRDefault="008E1F5A" w:rsidP="00EE2DAD">
            <w:pPr>
              <w:widowControl/>
              <w:rPr>
                <w:rFonts w:ascii="Times" w:eastAsia="宋体" w:hAnsi="Times" w:cs="Times New Roman"/>
                <w:color w:val="000000"/>
                <w:kern w:val="0"/>
                <w:szCs w:val="21"/>
              </w:rPr>
            </w:pPr>
            <w:r w:rsidRPr="00305648">
              <w:rPr>
                <w:rFonts w:ascii="Times" w:eastAsia="宋体" w:hAnsi="Times" w:cs="Times New Roman" w:hint="eastAsia"/>
                <w:color w:val="000000"/>
                <w:kern w:val="0"/>
                <w:szCs w:val="21"/>
              </w:rPr>
              <w:t>4</w:t>
            </w:r>
            <w:r w:rsidRPr="00305648">
              <w:rPr>
                <w:rFonts w:ascii="Times" w:eastAsia="宋体" w:hAnsi="Times" w:cs="Times New Roman"/>
                <w:color w:val="000000"/>
                <w:kern w:val="0"/>
                <w:szCs w:val="21"/>
              </w:rPr>
              <w:t>.2</w:t>
            </w:r>
            <w:r w:rsidRPr="00305648">
              <w:rPr>
                <w:rFonts w:ascii="Times" w:eastAsia="宋体" w:hAnsi="Times" w:cs="Times New Roman" w:hint="eastAsia"/>
                <w:color w:val="000000"/>
                <w:kern w:val="0"/>
                <w:szCs w:val="21"/>
              </w:rPr>
              <w:t>与</w:t>
            </w:r>
            <w:r w:rsidRPr="00305648">
              <w:rPr>
                <w:rFonts w:ascii="Times" w:eastAsia="宋体" w:hAnsi="Times" w:cs="Times New Roman" w:hint="eastAsia"/>
                <w:color w:val="000000"/>
                <w:kern w:val="0"/>
                <w:szCs w:val="21"/>
              </w:rPr>
              <w:t>4</w:t>
            </w:r>
            <w:r w:rsidRPr="00305648">
              <w:rPr>
                <w:rFonts w:ascii="Times" w:eastAsia="宋体" w:hAnsi="Times" w:cs="Times New Roman"/>
                <w:color w:val="000000"/>
                <w:kern w:val="0"/>
                <w:szCs w:val="21"/>
              </w:rPr>
              <w:t>.3</w:t>
            </w:r>
          </w:p>
        </w:tc>
        <w:tc>
          <w:tcPr>
            <w:tcW w:w="1683" w:type="pct"/>
            <w:gridSpan w:val="3"/>
            <w:shd w:val="clear" w:color="auto" w:fill="auto"/>
            <w:tcMar>
              <w:top w:w="60" w:type="dxa"/>
              <w:left w:w="60" w:type="dxa"/>
              <w:bottom w:w="45" w:type="dxa"/>
              <w:right w:w="60" w:type="dxa"/>
            </w:tcMar>
            <w:vAlign w:val="center"/>
          </w:tcPr>
          <w:p w14:paraId="4E309BB3" w14:textId="5093E85A" w:rsidR="008E1F5A" w:rsidRPr="00305648" w:rsidRDefault="008E1F5A" w:rsidP="00EE2DAD">
            <w:pPr>
              <w:widowControl/>
              <w:rPr>
                <w:rFonts w:ascii="Times" w:eastAsia="宋体" w:hAnsi="Times" w:cs="Times New Roman"/>
                <w:color w:val="000000"/>
                <w:kern w:val="0"/>
                <w:szCs w:val="21"/>
              </w:rPr>
            </w:pPr>
            <w:r w:rsidRPr="00305648">
              <w:rPr>
                <w:rFonts w:ascii="Times" w:eastAsia="宋体" w:hAnsi="Times" w:cs="Times New Roman" w:hint="eastAsia"/>
                <w:color w:val="000000"/>
                <w:kern w:val="0"/>
                <w:szCs w:val="21"/>
              </w:rPr>
              <w:t>考虑</w:t>
            </w:r>
            <w:proofErr w:type="gramStart"/>
            <w:r w:rsidRPr="00305648">
              <w:rPr>
                <w:rFonts w:ascii="Times" w:eastAsia="宋体" w:hAnsi="Times" w:cs="Times New Roman" w:hint="eastAsia"/>
                <w:color w:val="000000"/>
                <w:kern w:val="0"/>
                <w:szCs w:val="21"/>
              </w:rPr>
              <w:t>到综排地标</w:t>
            </w:r>
            <w:proofErr w:type="gramEnd"/>
            <w:r w:rsidRPr="00305648">
              <w:rPr>
                <w:rFonts w:ascii="Times" w:eastAsia="宋体" w:hAnsi="Times" w:cs="Times New Roman" w:hint="eastAsia"/>
                <w:color w:val="000000"/>
                <w:kern w:val="0"/>
                <w:szCs w:val="21"/>
              </w:rPr>
              <w:t>已经发布实施，</w:t>
            </w:r>
            <w:proofErr w:type="gramStart"/>
            <w:r w:rsidRPr="00305648">
              <w:rPr>
                <w:rFonts w:ascii="Times" w:eastAsia="宋体" w:hAnsi="Times" w:cs="Times New Roman" w:hint="eastAsia"/>
                <w:color w:val="000000"/>
                <w:kern w:val="0"/>
                <w:szCs w:val="21"/>
              </w:rPr>
              <w:t>综排中</w:t>
            </w:r>
            <w:proofErr w:type="gramEnd"/>
            <w:r w:rsidRPr="00305648">
              <w:rPr>
                <w:rFonts w:ascii="Times" w:eastAsia="宋体" w:hAnsi="Times" w:cs="Times New Roman" w:hint="eastAsia"/>
                <w:color w:val="000000"/>
                <w:kern w:val="0"/>
                <w:szCs w:val="21"/>
              </w:rPr>
              <w:t>对厂区内以及厂界已有规定，并与本标准限值一致；重复规定导致实施时间上有歧义：本标准为某一工序排放标准，并非全厂。故，建议删除</w:t>
            </w:r>
            <w:r w:rsidRPr="00305648">
              <w:rPr>
                <w:rFonts w:ascii="Times" w:eastAsia="宋体" w:hAnsi="Times" w:cs="Times New Roman" w:hint="eastAsia"/>
                <w:color w:val="000000"/>
                <w:kern w:val="0"/>
                <w:szCs w:val="21"/>
              </w:rPr>
              <w:t>4</w:t>
            </w:r>
            <w:r w:rsidRPr="00305648">
              <w:rPr>
                <w:rFonts w:ascii="Times" w:eastAsia="宋体" w:hAnsi="Times" w:cs="Times New Roman"/>
                <w:color w:val="000000"/>
                <w:kern w:val="0"/>
                <w:szCs w:val="21"/>
              </w:rPr>
              <w:t>.2</w:t>
            </w:r>
            <w:r w:rsidRPr="00305648">
              <w:rPr>
                <w:rFonts w:ascii="Times" w:eastAsia="宋体" w:hAnsi="Times" w:cs="Times New Roman" w:hint="eastAsia"/>
                <w:color w:val="000000"/>
                <w:kern w:val="0"/>
                <w:szCs w:val="21"/>
              </w:rPr>
              <w:t>与</w:t>
            </w:r>
            <w:r w:rsidRPr="00305648">
              <w:rPr>
                <w:rFonts w:ascii="Times" w:eastAsia="宋体" w:hAnsi="Times" w:cs="Times New Roman" w:hint="eastAsia"/>
                <w:color w:val="000000"/>
                <w:kern w:val="0"/>
                <w:szCs w:val="21"/>
              </w:rPr>
              <w:t>4</w:t>
            </w:r>
            <w:r w:rsidRPr="00305648">
              <w:rPr>
                <w:rFonts w:ascii="Times" w:eastAsia="宋体" w:hAnsi="Times" w:cs="Times New Roman"/>
                <w:color w:val="000000"/>
                <w:kern w:val="0"/>
                <w:szCs w:val="21"/>
              </w:rPr>
              <w:t>.3</w:t>
            </w:r>
            <w:r w:rsidRPr="00305648">
              <w:rPr>
                <w:rFonts w:ascii="Times" w:eastAsia="宋体" w:hAnsi="Times" w:cs="Times New Roman" w:hint="eastAsia"/>
                <w:color w:val="000000"/>
                <w:kern w:val="0"/>
                <w:szCs w:val="21"/>
              </w:rPr>
              <w:t>，只规定有组织排放限值。可在适用范围中明确厂区内与厂界执行大气综排。</w:t>
            </w:r>
          </w:p>
        </w:tc>
        <w:tc>
          <w:tcPr>
            <w:tcW w:w="410" w:type="pct"/>
            <w:shd w:val="clear" w:color="auto" w:fill="auto"/>
            <w:tcMar>
              <w:top w:w="60" w:type="dxa"/>
              <w:left w:w="60" w:type="dxa"/>
              <w:bottom w:w="45" w:type="dxa"/>
              <w:right w:w="60" w:type="dxa"/>
            </w:tcMar>
            <w:vAlign w:val="center"/>
          </w:tcPr>
          <w:p w14:paraId="39D20CCD" w14:textId="41A7BDBE" w:rsidR="008E1F5A" w:rsidRPr="00305648" w:rsidRDefault="000B41EA" w:rsidP="00EE2DAD">
            <w:pPr>
              <w:widowControl/>
              <w:jc w:val="center"/>
              <w:rPr>
                <w:rFonts w:ascii="Times" w:eastAsia="宋体" w:hAnsi="Times" w:cs="Times New Roman"/>
                <w:b/>
                <w:bCs/>
                <w:color w:val="000000"/>
                <w:kern w:val="0"/>
                <w:szCs w:val="21"/>
              </w:rPr>
            </w:pPr>
            <w:r w:rsidRPr="00305648">
              <w:rPr>
                <w:rFonts w:ascii="Times" w:eastAsia="宋体" w:hAnsi="Times" w:cs="Times New Roman" w:hint="eastAsia"/>
                <w:b/>
                <w:bCs/>
                <w:color w:val="000000"/>
                <w:kern w:val="0"/>
                <w:szCs w:val="21"/>
              </w:rPr>
              <w:t>部分</w:t>
            </w:r>
            <w:r w:rsidR="00CB285F" w:rsidRPr="00305648">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4A41E818" w14:textId="4B9EB10F" w:rsidR="008E1F5A" w:rsidRPr="00305648" w:rsidRDefault="00CB285F" w:rsidP="00EE2DAD">
            <w:pPr>
              <w:widowControl/>
              <w:rPr>
                <w:rFonts w:ascii="Times" w:eastAsia="宋体" w:hAnsi="Times" w:cs="Times New Roman"/>
                <w:color w:val="000000"/>
                <w:kern w:val="0"/>
                <w:szCs w:val="21"/>
              </w:rPr>
            </w:pPr>
            <w:r w:rsidRPr="00305648">
              <w:rPr>
                <w:rFonts w:ascii="Times" w:eastAsia="宋体" w:hAnsi="Times" w:cs="Times New Roman" w:hint="eastAsia"/>
                <w:color w:val="000000"/>
                <w:kern w:val="0"/>
                <w:szCs w:val="21"/>
              </w:rPr>
              <w:t>4</w:t>
            </w:r>
            <w:r w:rsidRPr="00305648">
              <w:rPr>
                <w:rFonts w:ascii="Times" w:eastAsia="宋体" w:hAnsi="Times" w:cs="Times New Roman"/>
                <w:color w:val="000000"/>
                <w:kern w:val="0"/>
                <w:szCs w:val="21"/>
              </w:rPr>
              <w:t>.</w:t>
            </w:r>
            <w:r w:rsidR="00B94795" w:rsidRPr="00305648">
              <w:rPr>
                <w:rFonts w:ascii="Times" w:eastAsia="宋体" w:hAnsi="Times" w:cs="Times New Roman"/>
                <w:color w:val="000000"/>
                <w:kern w:val="0"/>
                <w:szCs w:val="21"/>
              </w:rPr>
              <w:t>3</w:t>
            </w:r>
            <w:r w:rsidR="00B94795" w:rsidRPr="00305648">
              <w:rPr>
                <w:rFonts w:ascii="Times" w:eastAsia="宋体" w:hAnsi="Times" w:cs="Times New Roman" w:hint="eastAsia"/>
                <w:color w:val="000000"/>
                <w:kern w:val="0"/>
                <w:szCs w:val="21"/>
              </w:rPr>
              <w:t>章节的</w:t>
            </w:r>
            <w:r w:rsidR="00B00D60">
              <w:rPr>
                <w:rFonts w:ascii="Times" w:eastAsia="宋体" w:hAnsi="Times" w:cs="Times New Roman" w:hint="eastAsia"/>
                <w:color w:val="000000"/>
                <w:kern w:val="0"/>
                <w:szCs w:val="21"/>
              </w:rPr>
              <w:t>已按照要求删除</w:t>
            </w:r>
            <w:r w:rsidR="00B94795" w:rsidRPr="00305648">
              <w:rPr>
                <w:rFonts w:ascii="Times" w:eastAsia="宋体" w:hAnsi="Times" w:cs="Times New Roman" w:hint="eastAsia"/>
                <w:color w:val="000000"/>
                <w:kern w:val="0"/>
                <w:szCs w:val="21"/>
              </w:rPr>
              <w:t>；</w:t>
            </w:r>
            <w:r w:rsidR="00B94795" w:rsidRPr="00305648">
              <w:rPr>
                <w:rFonts w:ascii="Times" w:eastAsia="宋体" w:hAnsi="Times" w:cs="Times New Roman" w:hint="eastAsia"/>
                <w:color w:val="000000"/>
                <w:kern w:val="0"/>
                <w:szCs w:val="21"/>
              </w:rPr>
              <w:t>4</w:t>
            </w:r>
            <w:r w:rsidR="00B94795" w:rsidRPr="00305648">
              <w:rPr>
                <w:rFonts w:ascii="Times" w:eastAsia="宋体" w:hAnsi="Times" w:cs="Times New Roman"/>
                <w:color w:val="000000"/>
                <w:kern w:val="0"/>
                <w:szCs w:val="21"/>
              </w:rPr>
              <w:t>.2</w:t>
            </w:r>
            <w:r w:rsidR="00B94795" w:rsidRPr="00305648">
              <w:rPr>
                <w:rFonts w:ascii="Times" w:eastAsia="宋体" w:hAnsi="Times" w:cs="Times New Roman" w:hint="eastAsia"/>
                <w:color w:val="000000"/>
                <w:kern w:val="0"/>
                <w:szCs w:val="21"/>
              </w:rPr>
              <w:t>章节</w:t>
            </w:r>
            <w:r w:rsidRPr="00305648">
              <w:rPr>
                <w:rFonts w:ascii="Times" w:eastAsia="宋体" w:hAnsi="Times" w:cs="Times New Roman" w:hint="eastAsia"/>
                <w:color w:val="000000"/>
                <w:kern w:val="0"/>
                <w:szCs w:val="21"/>
              </w:rPr>
              <w:t>属于比较重要的内容</w:t>
            </w:r>
            <w:r w:rsidR="00B94795" w:rsidRPr="00305648">
              <w:rPr>
                <w:rFonts w:ascii="Times" w:eastAsia="宋体" w:hAnsi="Times" w:cs="Times New Roman" w:hint="eastAsia"/>
                <w:color w:val="000000"/>
                <w:kern w:val="0"/>
                <w:szCs w:val="21"/>
              </w:rPr>
              <w:t>，不建议删除掉</w:t>
            </w:r>
            <w:r w:rsidR="00305648" w:rsidRPr="00305648">
              <w:rPr>
                <w:rFonts w:ascii="Times" w:eastAsia="宋体" w:hAnsi="Times" w:cs="Times New Roman" w:hint="eastAsia"/>
                <w:color w:val="000000"/>
                <w:kern w:val="0"/>
                <w:szCs w:val="21"/>
              </w:rPr>
              <w:t>。</w:t>
            </w:r>
          </w:p>
        </w:tc>
      </w:tr>
      <w:tr w:rsidR="008E1F5A" w:rsidRPr="004C52A6" w14:paraId="6F1AA98D"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D6564C2"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65D76255" w14:textId="21550CAE"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.4.3</w:t>
            </w:r>
          </w:p>
        </w:tc>
        <w:tc>
          <w:tcPr>
            <w:tcW w:w="1683" w:type="pct"/>
            <w:gridSpan w:val="3"/>
            <w:shd w:val="clear" w:color="auto" w:fill="auto"/>
            <w:tcMar>
              <w:top w:w="60" w:type="dxa"/>
              <w:left w:w="60" w:type="dxa"/>
              <w:bottom w:w="45" w:type="dxa"/>
              <w:right w:w="60" w:type="dxa"/>
            </w:tcMar>
            <w:vAlign w:val="center"/>
          </w:tcPr>
          <w:p w14:paraId="12E43A76" w14:textId="63D8F574"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是否表述有误，未处理就要求达到标准限值要求，建议核实</w:t>
            </w:r>
          </w:p>
        </w:tc>
        <w:tc>
          <w:tcPr>
            <w:tcW w:w="410" w:type="pct"/>
            <w:shd w:val="clear" w:color="auto" w:fill="auto"/>
            <w:tcMar>
              <w:top w:w="60" w:type="dxa"/>
              <w:left w:w="60" w:type="dxa"/>
              <w:bottom w:w="45" w:type="dxa"/>
              <w:right w:w="60" w:type="dxa"/>
            </w:tcMar>
            <w:vAlign w:val="center"/>
          </w:tcPr>
          <w:p w14:paraId="58A383B4" w14:textId="0D4591A2" w:rsidR="008E1F5A" w:rsidRPr="004136BD" w:rsidRDefault="002D2D1E"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4006B22" w14:textId="492F188C" w:rsidR="008E1F5A" w:rsidRPr="004C52A6" w:rsidRDefault="002D2D1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已按照要求核实，文本中的意思为处理后</w:t>
            </w:r>
          </w:p>
        </w:tc>
      </w:tr>
      <w:tr w:rsidR="008E1F5A" w:rsidRPr="004C52A6" w14:paraId="3DEA5BE5"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CE77AE2"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7622944" w14:textId="18E6AB71"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6</w:t>
            </w:r>
            <w:r>
              <w:rPr>
                <w:rFonts w:ascii="Times" w:eastAsia="宋体" w:hAnsi="Times" w:cs="Times New Roman"/>
                <w:color w:val="000000"/>
                <w:kern w:val="0"/>
                <w:szCs w:val="21"/>
              </w:rPr>
              <w:t>.1</w:t>
            </w:r>
          </w:p>
        </w:tc>
        <w:tc>
          <w:tcPr>
            <w:tcW w:w="1683" w:type="pct"/>
            <w:gridSpan w:val="3"/>
            <w:shd w:val="clear" w:color="auto" w:fill="auto"/>
            <w:tcMar>
              <w:top w:w="60" w:type="dxa"/>
              <w:left w:w="60" w:type="dxa"/>
              <w:bottom w:w="45" w:type="dxa"/>
              <w:right w:w="60" w:type="dxa"/>
            </w:tcMar>
            <w:vAlign w:val="center"/>
          </w:tcPr>
          <w:p w14:paraId="5BD5BE3D" w14:textId="4D9EACF5"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核实下排放效率的表述</w:t>
            </w:r>
          </w:p>
        </w:tc>
        <w:tc>
          <w:tcPr>
            <w:tcW w:w="410" w:type="pct"/>
            <w:shd w:val="clear" w:color="auto" w:fill="auto"/>
            <w:tcMar>
              <w:top w:w="60" w:type="dxa"/>
              <w:left w:w="60" w:type="dxa"/>
              <w:bottom w:w="45" w:type="dxa"/>
              <w:right w:w="60" w:type="dxa"/>
            </w:tcMar>
            <w:vAlign w:val="center"/>
          </w:tcPr>
          <w:p w14:paraId="31F00E44" w14:textId="2ECD8150" w:rsidR="008E1F5A" w:rsidRPr="004136BD" w:rsidRDefault="002D2D1E"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16013F4" w14:textId="126948C8" w:rsidR="008E1F5A" w:rsidRPr="004C52A6" w:rsidRDefault="002D2D1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已修改为“处理效率”</w:t>
            </w:r>
          </w:p>
        </w:tc>
      </w:tr>
      <w:tr w:rsidR="008E1F5A" w:rsidRPr="004C52A6" w14:paraId="4A86BB06"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62D43B61" w14:textId="77777777" w:rsidR="008E1F5A" w:rsidRPr="004C52A6" w:rsidRDefault="008E1F5A" w:rsidP="00EE2DAD">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02F6D441" w14:textId="7ABC2E42"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实施与监督</w:t>
            </w:r>
          </w:p>
        </w:tc>
        <w:tc>
          <w:tcPr>
            <w:tcW w:w="1683" w:type="pct"/>
            <w:gridSpan w:val="3"/>
            <w:shd w:val="clear" w:color="auto" w:fill="auto"/>
            <w:tcMar>
              <w:top w:w="60" w:type="dxa"/>
              <w:left w:w="60" w:type="dxa"/>
              <w:bottom w:w="45" w:type="dxa"/>
              <w:right w:w="60" w:type="dxa"/>
            </w:tcMar>
            <w:vAlign w:val="center"/>
          </w:tcPr>
          <w:p w14:paraId="52397730" w14:textId="072D1E45" w:rsidR="008E1F5A" w:rsidRPr="004C52A6" w:rsidRDefault="008E1F5A"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建议增加“</w:t>
            </w:r>
            <w:bookmarkStart w:id="17" w:name="_Hlk80864019"/>
            <w:r>
              <w:rPr>
                <w:rFonts w:ascii="Times" w:eastAsia="宋体" w:hAnsi="Times" w:cs="Times New Roman" w:hint="eastAsia"/>
                <w:color w:val="000000"/>
                <w:kern w:val="0"/>
                <w:szCs w:val="21"/>
              </w:rPr>
              <w:t>企业未遵守本标准规定的措施性控制要求，属于违法行为，依照法律法规等有关规定予以处理</w:t>
            </w:r>
            <w:bookmarkEnd w:id="17"/>
            <w:r>
              <w:rPr>
                <w:rFonts w:ascii="Times" w:eastAsia="宋体" w:hAnsi="Times" w:cs="Times New Roman" w:hint="eastAsia"/>
                <w:color w:val="000000"/>
                <w:kern w:val="0"/>
                <w:szCs w:val="21"/>
              </w:rPr>
              <w:t>”</w:t>
            </w:r>
          </w:p>
        </w:tc>
        <w:tc>
          <w:tcPr>
            <w:tcW w:w="410" w:type="pct"/>
            <w:shd w:val="clear" w:color="auto" w:fill="auto"/>
            <w:tcMar>
              <w:top w:w="60" w:type="dxa"/>
              <w:left w:w="60" w:type="dxa"/>
              <w:bottom w:w="45" w:type="dxa"/>
              <w:right w:w="60" w:type="dxa"/>
            </w:tcMar>
            <w:vAlign w:val="center"/>
          </w:tcPr>
          <w:p w14:paraId="019E416A" w14:textId="6C19D7BA" w:rsidR="008E1F5A" w:rsidRPr="004136BD" w:rsidRDefault="002D2D1E" w:rsidP="00EE2DAD">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2F4022E0" w14:textId="2EC3B9BD" w:rsidR="008E1F5A" w:rsidRPr="004C52A6" w:rsidRDefault="002D2D1E" w:rsidP="00EE2DAD">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已在文章添加</w:t>
            </w:r>
          </w:p>
        </w:tc>
      </w:tr>
      <w:tr w:rsidR="00CF5187" w:rsidRPr="004C52A6" w14:paraId="76FF978B" w14:textId="77777777" w:rsidTr="00433C39">
        <w:trPr>
          <w:trHeight w:val="495"/>
        </w:trPr>
        <w:tc>
          <w:tcPr>
            <w:tcW w:w="509" w:type="pct"/>
            <w:gridSpan w:val="2"/>
            <w:shd w:val="clear" w:color="auto" w:fill="auto"/>
            <w:tcMar>
              <w:top w:w="60" w:type="dxa"/>
              <w:left w:w="60" w:type="dxa"/>
              <w:bottom w:w="45" w:type="dxa"/>
              <w:right w:w="60" w:type="dxa"/>
            </w:tcMar>
            <w:vAlign w:val="center"/>
          </w:tcPr>
          <w:p w14:paraId="73F38FFE" w14:textId="282F47CD" w:rsidR="00CF5187" w:rsidRPr="00D64B2C"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江苏如</w:t>
            </w:r>
            <w:r w:rsidR="002F4CB7">
              <w:rPr>
                <w:rFonts w:ascii="Times" w:eastAsia="宋体" w:hAnsi="Times" w:cs="Times New Roman" w:hint="eastAsia"/>
                <w:color w:val="000000"/>
                <w:kern w:val="0"/>
                <w:szCs w:val="21"/>
              </w:rPr>
              <w:t>东</w:t>
            </w:r>
            <w:r>
              <w:rPr>
                <w:rFonts w:ascii="Times" w:eastAsia="宋体" w:hAnsi="Times" w:cs="Times New Roman" w:hint="eastAsia"/>
                <w:color w:val="000000"/>
                <w:kern w:val="0"/>
                <w:szCs w:val="21"/>
              </w:rPr>
              <w:t>联丰</w:t>
            </w:r>
            <w:r w:rsidR="00DC3B6A">
              <w:rPr>
                <w:rFonts w:ascii="Times" w:eastAsia="宋体" w:hAnsi="Times" w:cs="Times New Roman" w:hint="eastAsia"/>
                <w:color w:val="000000"/>
                <w:kern w:val="0"/>
                <w:szCs w:val="21"/>
              </w:rPr>
              <w:t>石油</w:t>
            </w:r>
            <w:r>
              <w:rPr>
                <w:rFonts w:ascii="Times" w:eastAsia="宋体" w:hAnsi="Times" w:cs="Times New Roman" w:hint="eastAsia"/>
                <w:color w:val="000000"/>
                <w:kern w:val="0"/>
                <w:szCs w:val="21"/>
              </w:rPr>
              <w:t>机械有限公司</w:t>
            </w:r>
          </w:p>
        </w:tc>
        <w:tc>
          <w:tcPr>
            <w:tcW w:w="612" w:type="pct"/>
            <w:gridSpan w:val="2"/>
            <w:shd w:val="clear" w:color="auto" w:fill="auto"/>
            <w:tcMar>
              <w:top w:w="60" w:type="dxa"/>
              <w:left w:w="60" w:type="dxa"/>
              <w:bottom w:w="45" w:type="dxa"/>
              <w:right w:w="60" w:type="dxa"/>
            </w:tcMar>
            <w:vAlign w:val="center"/>
          </w:tcPr>
          <w:p w14:paraId="61E7EC2C" w14:textId="2BBD1D2C" w:rsidR="00CF5187" w:rsidRPr="00D64B2C" w:rsidRDefault="00CF5187" w:rsidP="00CF5187">
            <w:pPr>
              <w:widowControl/>
              <w:rPr>
                <w:rFonts w:ascii="Times" w:eastAsia="宋体" w:hAnsi="Times" w:cs="Times New Roman"/>
                <w:color w:val="000000"/>
                <w:kern w:val="0"/>
                <w:szCs w:val="21"/>
              </w:rPr>
            </w:pPr>
          </w:p>
        </w:tc>
        <w:tc>
          <w:tcPr>
            <w:tcW w:w="1683" w:type="pct"/>
            <w:gridSpan w:val="3"/>
            <w:shd w:val="clear" w:color="auto" w:fill="auto"/>
            <w:tcMar>
              <w:top w:w="60" w:type="dxa"/>
              <w:left w:w="60" w:type="dxa"/>
              <w:bottom w:w="45" w:type="dxa"/>
              <w:right w:w="60" w:type="dxa"/>
            </w:tcMar>
            <w:vAlign w:val="center"/>
          </w:tcPr>
          <w:p w14:paraId="195C3937" w14:textId="7DF6819E" w:rsidR="00CF5187" w:rsidRPr="00D64B2C" w:rsidRDefault="00DC3B6A"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建议加强油漆生产厂商的监督抽查，使其产品符合标准，使用厂家的技术毕竟达不到那种程度</w:t>
            </w:r>
          </w:p>
        </w:tc>
        <w:tc>
          <w:tcPr>
            <w:tcW w:w="410" w:type="pct"/>
            <w:shd w:val="clear" w:color="auto" w:fill="auto"/>
            <w:tcMar>
              <w:top w:w="60" w:type="dxa"/>
              <w:left w:w="60" w:type="dxa"/>
              <w:bottom w:w="45" w:type="dxa"/>
              <w:right w:w="60" w:type="dxa"/>
            </w:tcMar>
            <w:vAlign w:val="center"/>
          </w:tcPr>
          <w:p w14:paraId="020BB5AC" w14:textId="057A713A" w:rsidR="00CF5187" w:rsidRPr="00D64B2C" w:rsidRDefault="00AD755B"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6452DED" w14:textId="19F3E812" w:rsidR="00CF5187" w:rsidRPr="004C52A6" w:rsidRDefault="00AD755B" w:rsidP="00CF5187">
            <w:pPr>
              <w:widowControl/>
              <w:rPr>
                <w:rFonts w:ascii="Times" w:eastAsia="宋体" w:hAnsi="Times"/>
                <w:sz w:val="22"/>
                <w:szCs w:val="21"/>
              </w:rPr>
            </w:pPr>
            <w:r>
              <w:rPr>
                <w:rFonts w:ascii="Times" w:eastAsia="宋体" w:hAnsi="Times" w:hint="eastAsia"/>
                <w:sz w:val="22"/>
                <w:szCs w:val="21"/>
              </w:rPr>
              <w:t>标准编制组会向有关部门如实反映情况</w:t>
            </w:r>
          </w:p>
        </w:tc>
      </w:tr>
      <w:tr w:rsidR="001147E8" w:rsidRPr="004C52A6" w14:paraId="38FE7A10" w14:textId="77777777" w:rsidTr="00433C39">
        <w:trPr>
          <w:trHeight w:val="495"/>
        </w:trPr>
        <w:tc>
          <w:tcPr>
            <w:tcW w:w="509" w:type="pct"/>
            <w:gridSpan w:val="2"/>
            <w:vMerge w:val="restart"/>
            <w:shd w:val="clear" w:color="auto" w:fill="auto"/>
            <w:tcMar>
              <w:top w:w="60" w:type="dxa"/>
              <w:left w:w="60" w:type="dxa"/>
              <w:bottom w:w="45" w:type="dxa"/>
              <w:right w:w="60" w:type="dxa"/>
            </w:tcMar>
            <w:vAlign w:val="center"/>
          </w:tcPr>
          <w:p w14:paraId="2BC64A18" w14:textId="4FEC0DDA"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江苏中容电气有限公司</w:t>
            </w:r>
          </w:p>
        </w:tc>
        <w:tc>
          <w:tcPr>
            <w:tcW w:w="612" w:type="pct"/>
            <w:gridSpan w:val="2"/>
            <w:shd w:val="clear" w:color="auto" w:fill="auto"/>
            <w:tcMar>
              <w:top w:w="60" w:type="dxa"/>
              <w:left w:w="60" w:type="dxa"/>
              <w:bottom w:w="45" w:type="dxa"/>
              <w:right w:w="60" w:type="dxa"/>
            </w:tcMar>
            <w:vAlign w:val="center"/>
          </w:tcPr>
          <w:p w14:paraId="71153948" w14:textId="4C9A51C4"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.1.2</w:t>
            </w:r>
          </w:p>
        </w:tc>
        <w:tc>
          <w:tcPr>
            <w:tcW w:w="1683" w:type="pct"/>
            <w:gridSpan w:val="3"/>
            <w:shd w:val="clear" w:color="auto" w:fill="auto"/>
            <w:tcMar>
              <w:top w:w="60" w:type="dxa"/>
              <w:left w:w="60" w:type="dxa"/>
              <w:bottom w:w="45" w:type="dxa"/>
              <w:right w:w="60" w:type="dxa"/>
            </w:tcMar>
            <w:vAlign w:val="center"/>
          </w:tcPr>
          <w:p w14:paraId="564372B2" w14:textId="638C377D"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排气筒高度一般不低于</w:t>
            </w:r>
            <w:r>
              <w:rPr>
                <w:rFonts w:ascii="Times" w:eastAsia="宋体" w:hAnsi="Times" w:cs="Times New Roman" w:hint="eastAsia"/>
                <w:color w:val="000000"/>
                <w:kern w:val="0"/>
                <w:szCs w:val="21"/>
              </w:rPr>
              <w:t>1</w:t>
            </w:r>
            <w:r>
              <w:rPr>
                <w:rFonts w:ascii="Times" w:eastAsia="宋体" w:hAnsi="Times" w:cs="Times New Roman"/>
                <w:color w:val="000000"/>
                <w:kern w:val="0"/>
                <w:szCs w:val="21"/>
              </w:rPr>
              <w:t>5</w:t>
            </w:r>
            <w:r>
              <w:rPr>
                <w:rFonts w:ascii="Times" w:eastAsia="宋体" w:hAnsi="Times" w:cs="Times New Roman" w:hint="eastAsia"/>
                <w:color w:val="000000"/>
                <w:kern w:val="0"/>
                <w:szCs w:val="21"/>
              </w:rPr>
              <w:t>m</w:t>
            </w:r>
            <w:r>
              <w:rPr>
                <w:rFonts w:ascii="Times" w:eastAsia="宋体" w:hAnsi="Times" w:cs="Times New Roman" w:hint="eastAsia"/>
                <w:color w:val="000000"/>
                <w:kern w:val="0"/>
                <w:szCs w:val="21"/>
              </w:rPr>
              <w:t>，如果旁边建筑物高度是</w:t>
            </w:r>
            <w:r>
              <w:rPr>
                <w:rFonts w:ascii="Times" w:eastAsia="宋体" w:hAnsi="Times" w:cs="Times New Roman" w:hint="eastAsia"/>
                <w:color w:val="000000"/>
                <w:kern w:val="0"/>
                <w:szCs w:val="21"/>
              </w:rPr>
              <w:t>2</w:t>
            </w:r>
            <w:r>
              <w:rPr>
                <w:rFonts w:ascii="Times" w:eastAsia="宋体" w:hAnsi="Times" w:cs="Times New Roman"/>
                <w:color w:val="000000"/>
                <w:kern w:val="0"/>
                <w:szCs w:val="21"/>
              </w:rPr>
              <w:t>1</w:t>
            </w:r>
            <w:r>
              <w:rPr>
                <w:rFonts w:ascii="Times" w:eastAsia="宋体" w:hAnsi="Times" w:cs="Times New Roman" w:hint="eastAsia"/>
                <w:color w:val="000000"/>
                <w:kern w:val="0"/>
                <w:szCs w:val="21"/>
              </w:rPr>
              <w:t>m</w:t>
            </w:r>
            <w:r>
              <w:rPr>
                <w:rFonts w:ascii="Times" w:eastAsia="宋体" w:hAnsi="Times" w:cs="Times New Roman" w:hint="eastAsia"/>
                <w:color w:val="000000"/>
                <w:kern w:val="0"/>
                <w:szCs w:val="21"/>
              </w:rPr>
              <w:t>，排气筒高度怎么选</w:t>
            </w:r>
          </w:p>
        </w:tc>
        <w:tc>
          <w:tcPr>
            <w:tcW w:w="410" w:type="pct"/>
            <w:shd w:val="clear" w:color="auto" w:fill="auto"/>
            <w:tcMar>
              <w:top w:w="60" w:type="dxa"/>
              <w:left w:w="60" w:type="dxa"/>
              <w:bottom w:w="45" w:type="dxa"/>
              <w:right w:w="60" w:type="dxa"/>
            </w:tcMar>
            <w:vAlign w:val="center"/>
          </w:tcPr>
          <w:p w14:paraId="7493F419" w14:textId="0CD43F81" w:rsidR="001147E8" w:rsidRPr="004136BD" w:rsidRDefault="007920F6"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6B085053" w14:textId="5EEB882E" w:rsidR="001147E8" w:rsidRPr="004C52A6" w:rsidRDefault="007920F6"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具体的排气筒高度以及与周围建筑物的相对高度关系应根据环境影响评价文件确定</w:t>
            </w:r>
          </w:p>
        </w:tc>
      </w:tr>
      <w:tr w:rsidR="001147E8" w:rsidRPr="004C52A6" w14:paraId="2ADCCC7C"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159D7FAC" w14:textId="77777777" w:rsidR="001147E8" w:rsidRPr="004C52A6" w:rsidRDefault="001147E8" w:rsidP="00CF5187">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5637A461" w14:textId="1219459B"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.1.3</w:t>
            </w:r>
          </w:p>
        </w:tc>
        <w:tc>
          <w:tcPr>
            <w:tcW w:w="1683" w:type="pct"/>
            <w:gridSpan w:val="3"/>
            <w:shd w:val="clear" w:color="auto" w:fill="auto"/>
            <w:tcMar>
              <w:top w:w="60" w:type="dxa"/>
              <w:left w:w="60" w:type="dxa"/>
              <w:bottom w:w="45" w:type="dxa"/>
              <w:right w:w="60" w:type="dxa"/>
            </w:tcMar>
            <w:vAlign w:val="center"/>
          </w:tcPr>
          <w:p w14:paraId="25255B33" w14:textId="2D3C2A55"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质量占比小于</w:t>
            </w:r>
            <w:r>
              <w:rPr>
                <w:rFonts w:ascii="Times" w:eastAsia="宋体" w:hAnsi="Times" w:cs="Times New Roman" w:hint="eastAsia"/>
                <w:color w:val="000000"/>
                <w:kern w:val="0"/>
                <w:szCs w:val="21"/>
              </w:rPr>
              <w:t>1</w:t>
            </w:r>
            <w:r>
              <w:rPr>
                <w:rFonts w:ascii="Times" w:eastAsia="宋体" w:hAnsi="Times" w:cs="Times New Roman"/>
                <w:color w:val="000000"/>
                <w:kern w:val="0"/>
                <w:szCs w:val="21"/>
              </w:rPr>
              <w:t>0</w:t>
            </w:r>
            <w:r>
              <w:rPr>
                <w:rFonts w:ascii="Times" w:eastAsia="宋体" w:hAnsi="Times" w:cs="Times New Roman" w:hint="eastAsia"/>
                <w:color w:val="000000"/>
                <w:kern w:val="0"/>
                <w:szCs w:val="21"/>
              </w:rPr>
              <w:t>%</w:t>
            </w:r>
            <w:r>
              <w:rPr>
                <w:rFonts w:ascii="Times" w:eastAsia="宋体" w:hAnsi="Times" w:cs="Times New Roman" w:hint="eastAsia"/>
                <w:color w:val="000000"/>
                <w:kern w:val="0"/>
                <w:szCs w:val="21"/>
              </w:rPr>
              <w:t>的除外，具体指什么？</w:t>
            </w:r>
          </w:p>
        </w:tc>
        <w:tc>
          <w:tcPr>
            <w:tcW w:w="410" w:type="pct"/>
            <w:shd w:val="clear" w:color="auto" w:fill="auto"/>
            <w:tcMar>
              <w:top w:w="60" w:type="dxa"/>
              <w:left w:w="60" w:type="dxa"/>
              <w:bottom w:w="45" w:type="dxa"/>
              <w:right w:w="60" w:type="dxa"/>
            </w:tcMar>
            <w:vAlign w:val="center"/>
          </w:tcPr>
          <w:p w14:paraId="2528807B" w14:textId="4594F5D4" w:rsidR="001147E8" w:rsidRPr="00B94795" w:rsidRDefault="007920F6" w:rsidP="00CF5187">
            <w:pPr>
              <w:widowControl/>
              <w:jc w:val="center"/>
              <w:rPr>
                <w:rFonts w:ascii="Times" w:eastAsia="宋体" w:hAnsi="Times" w:cs="Times New Roman"/>
                <w:b/>
                <w:bCs/>
                <w:color w:val="000000"/>
                <w:kern w:val="0"/>
                <w:szCs w:val="21"/>
              </w:rPr>
            </w:pPr>
            <w:r w:rsidRPr="00B94795">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DD5B711" w14:textId="71A64842" w:rsidR="001147E8" w:rsidRPr="00B94795" w:rsidRDefault="007920F6" w:rsidP="00CF5187">
            <w:pPr>
              <w:widowControl/>
              <w:rPr>
                <w:rFonts w:ascii="Times" w:eastAsia="宋体" w:hAnsi="Times" w:cs="Times New Roman"/>
                <w:color w:val="000000"/>
                <w:kern w:val="0"/>
                <w:szCs w:val="21"/>
              </w:rPr>
            </w:pPr>
            <w:r w:rsidRPr="00B94795">
              <w:rPr>
                <w:rFonts w:ascii="Times" w:eastAsia="宋体" w:hAnsi="Times" w:cs="Times New Roman" w:hint="eastAsia"/>
                <w:color w:val="000000"/>
                <w:kern w:val="0"/>
                <w:szCs w:val="21"/>
              </w:rPr>
              <w:t>原辅材料</w:t>
            </w:r>
            <w:r w:rsidR="0034156B" w:rsidRPr="00B94795">
              <w:rPr>
                <w:rFonts w:ascii="Times" w:eastAsia="宋体" w:hAnsi="Times" w:cs="Times New Roman" w:hint="eastAsia"/>
                <w:color w:val="000000"/>
                <w:kern w:val="0"/>
                <w:szCs w:val="21"/>
              </w:rPr>
              <w:t>（如涂料、稀释剂、胶黏剂等</w:t>
            </w:r>
            <w:r w:rsidRPr="00B94795">
              <w:rPr>
                <w:rFonts w:ascii="Times" w:eastAsia="宋体" w:hAnsi="Times" w:cs="Times New Roman" w:hint="eastAsia"/>
                <w:color w:val="000000"/>
                <w:kern w:val="0"/>
                <w:szCs w:val="21"/>
              </w:rPr>
              <w:t>中</w:t>
            </w:r>
            <w:r w:rsidR="0034156B" w:rsidRPr="00B94795">
              <w:rPr>
                <w:rFonts w:ascii="Times" w:eastAsia="宋体" w:hAnsi="Times" w:cs="Times New Roman" w:hint="eastAsia"/>
                <w:color w:val="000000"/>
                <w:kern w:val="0"/>
                <w:szCs w:val="21"/>
              </w:rPr>
              <w:t>）</w:t>
            </w:r>
            <w:r w:rsidRPr="00B94795">
              <w:rPr>
                <w:rFonts w:ascii="Times" w:eastAsia="宋体" w:hAnsi="Times" w:cs="Times New Roman"/>
                <w:color w:val="000000"/>
                <w:kern w:val="0"/>
                <w:szCs w:val="21"/>
              </w:rPr>
              <w:t>VOCs</w:t>
            </w:r>
            <w:r w:rsidRPr="00B94795">
              <w:rPr>
                <w:rFonts w:ascii="Times" w:eastAsia="宋体" w:hAnsi="Times" w:cs="Times New Roman" w:hint="eastAsia"/>
                <w:color w:val="000000"/>
                <w:kern w:val="0"/>
                <w:szCs w:val="21"/>
              </w:rPr>
              <w:t>的质量占比小于</w:t>
            </w:r>
            <w:r w:rsidRPr="00B94795">
              <w:rPr>
                <w:rFonts w:ascii="Times" w:eastAsia="宋体" w:hAnsi="Times" w:cs="Times New Roman"/>
                <w:color w:val="000000"/>
                <w:kern w:val="0"/>
                <w:szCs w:val="21"/>
              </w:rPr>
              <w:t>10%</w:t>
            </w:r>
            <w:r w:rsidR="00C92CAC">
              <w:rPr>
                <w:rFonts w:ascii="Times" w:eastAsia="宋体" w:hAnsi="Times" w:cs="Times New Roman" w:hint="eastAsia"/>
                <w:color w:val="000000"/>
                <w:kern w:val="0"/>
                <w:szCs w:val="21"/>
              </w:rPr>
              <w:t>，文本中对</w:t>
            </w:r>
            <w:r w:rsidR="00C92CAC">
              <w:rPr>
                <w:rFonts w:ascii="Times" w:eastAsia="宋体" w:hAnsi="Times" w:cs="Times New Roman" w:hint="eastAsia"/>
                <w:color w:val="000000"/>
                <w:kern w:val="0"/>
                <w:szCs w:val="21"/>
              </w:rPr>
              <w:t>VOCs</w:t>
            </w:r>
            <w:r w:rsidR="00C92CAC">
              <w:rPr>
                <w:rFonts w:ascii="Times" w:eastAsia="宋体" w:hAnsi="Times" w:cs="Times New Roman" w:hint="eastAsia"/>
                <w:color w:val="000000"/>
                <w:kern w:val="0"/>
                <w:szCs w:val="21"/>
              </w:rPr>
              <w:t>物料做了详细的说明</w:t>
            </w:r>
          </w:p>
        </w:tc>
      </w:tr>
      <w:tr w:rsidR="001147E8" w:rsidRPr="004C52A6" w14:paraId="1EA95169"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739D8B8F" w14:textId="43CB4AB3" w:rsidR="001147E8" w:rsidRPr="004C52A6" w:rsidRDefault="001147E8" w:rsidP="00CF5187">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7DFFD6F8" w14:textId="02CC41C8"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.1.5</w:t>
            </w:r>
          </w:p>
        </w:tc>
        <w:tc>
          <w:tcPr>
            <w:tcW w:w="1683" w:type="pct"/>
            <w:gridSpan w:val="3"/>
            <w:shd w:val="clear" w:color="auto" w:fill="auto"/>
            <w:tcMar>
              <w:top w:w="60" w:type="dxa"/>
              <w:left w:w="60" w:type="dxa"/>
              <w:bottom w:w="45" w:type="dxa"/>
              <w:right w:w="60" w:type="dxa"/>
            </w:tcMar>
            <w:vAlign w:val="center"/>
          </w:tcPr>
          <w:p w14:paraId="5AE6E932" w14:textId="67CF1614"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RTO</w:t>
            </w:r>
            <w:r>
              <w:rPr>
                <w:rFonts w:ascii="Times" w:eastAsia="宋体" w:hAnsi="Times" w:cs="Times New Roman" w:hint="eastAsia"/>
                <w:color w:val="000000"/>
                <w:kern w:val="0"/>
                <w:szCs w:val="21"/>
              </w:rPr>
              <w:t>排放氮氧化物、二噁英，还需要在线监测吗？</w:t>
            </w:r>
          </w:p>
        </w:tc>
        <w:tc>
          <w:tcPr>
            <w:tcW w:w="410" w:type="pct"/>
            <w:shd w:val="clear" w:color="auto" w:fill="auto"/>
            <w:tcMar>
              <w:top w:w="60" w:type="dxa"/>
              <w:left w:w="60" w:type="dxa"/>
              <w:bottom w:w="45" w:type="dxa"/>
              <w:right w:w="60" w:type="dxa"/>
            </w:tcMar>
            <w:vAlign w:val="center"/>
          </w:tcPr>
          <w:p w14:paraId="678CFBCD" w14:textId="04FD351D" w:rsidR="001147E8" w:rsidRPr="004136BD" w:rsidRDefault="00F43422"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26A4E31B" w14:textId="4A13A3A2" w:rsidR="001147E8" w:rsidRPr="004C52A6" w:rsidRDefault="007920F6"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氮氧化物按照标准需要，如企业有含氯废气时需要监测二噁英</w:t>
            </w:r>
          </w:p>
        </w:tc>
      </w:tr>
      <w:tr w:rsidR="001147E8" w:rsidRPr="004C52A6" w14:paraId="28A63691" w14:textId="77777777" w:rsidTr="00433C39">
        <w:trPr>
          <w:trHeight w:val="495"/>
        </w:trPr>
        <w:tc>
          <w:tcPr>
            <w:tcW w:w="509" w:type="pct"/>
            <w:gridSpan w:val="2"/>
            <w:vMerge/>
            <w:shd w:val="clear" w:color="auto" w:fill="auto"/>
            <w:tcMar>
              <w:top w:w="60" w:type="dxa"/>
              <w:left w:w="60" w:type="dxa"/>
              <w:bottom w:w="45" w:type="dxa"/>
              <w:right w:w="60" w:type="dxa"/>
            </w:tcMar>
            <w:vAlign w:val="center"/>
          </w:tcPr>
          <w:p w14:paraId="12D76058" w14:textId="77777777" w:rsidR="001147E8" w:rsidRPr="004C52A6" w:rsidRDefault="001147E8" w:rsidP="00CF5187">
            <w:pPr>
              <w:widowControl/>
              <w:rPr>
                <w:rFonts w:ascii="Times" w:eastAsia="宋体" w:hAnsi="Times" w:cs="Times New Roman"/>
                <w:color w:val="000000"/>
                <w:kern w:val="0"/>
                <w:szCs w:val="21"/>
              </w:rPr>
            </w:pPr>
          </w:p>
        </w:tc>
        <w:tc>
          <w:tcPr>
            <w:tcW w:w="612" w:type="pct"/>
            <w:gridSpan w:val="2"/>
            <w:shd w:val="clear" w:color="auto" w:fill="auto"/>
            <w:tcMar>
              <w:top w:w="60" w:type="dxa"/>
              <w:left w:w="60" w:type="dxa"/>
              <w:bottom w:w="45" w:type="dxa"/>
              <w:right w:w="60" w:type="dxa"/>
            </w:tcMar>
            <w:vAlign w:val="center"/>
          </w:tcPr>
          <w:p w14:paraId="6B97BE7F" w14:textId="1A8AEC56"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w:t>
            </w:r>
            <w:r>
              <w:rPr>
                <w:rFonts w:ascii="Times" w:eastAsia="宋体" w:hAnsi="Times" w:cs="Times New Roman" w:hint="eastAsia"/>
                <w:color w:val="000000"/>
                <w:kern w:val="0"/>
                <w:szCs w:val="21"/>
              </w:rPr>
              <w:t>.</w:t>
            </w:r>
            <w:r>
              <w:rPr>
                <w:rFonts w:ascii="Times" w:eastAsia="宋体" w:hAnsi="Times" w:cs="Times New Roman"/>
                <w:color w:val="000000"/>
                <w:kern w:val="0"/>
                <w:szCs w:val="21"/>
              </w:rPr>
              <w:t>6</w:t>
            </w:r>
          </w:p>
        </w:tc>
        <w:tc>
          <w:tcPr>
            <w:tcW w:w="1683" w:type="pct"/>
            <w:gridSpan w:val="3"/>
            <w:shd w:val="clear" w:color="auto" w:fill="auto"/>
            <w:tcMar>
              <w:top w:w="60" w:type="dxa"/>
              <w:left w:w="60" w:type="dxa"/>
              <w:bottom w:w="45" w:type="dxa"/>
              <w:right w:w="60" w:type="dxa"/>
            </w:tcMar>
            <w:vAlign w:val="center"/>
          </w:tcPr>
          <w:p w14:paraId="3774069F" w14:textId="02B57057" w:rsidR="001147E8" w:rsidRPr="004C52A6" w:rsidRDefault="001147E8"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含氧量问题，</w:t>
            </w:r>
            <w:r>
              <w:rPr>
                <w:rFonts w:ascii="Times" w:eastAsia="宋体" w:hAnsi="Times" w:cs="Times New Roman" w:hint="eastAsia"/>
                <w:color w:val="000000"/>
                <w:kern w:val="0"/>
                <w:szCs w:val="21"/>
              </w:rPr>
              <w:t>RTO</w:t>
            </w:r>
            <w:r>
              <w:rPr>
                <w:rFonts w:ascii="Times" w:eastAsia="宋体" w:hAnsi="Times" w:cs="Times New Roman" w:hint="eastAsia"/>
                <w:color w:val="000000"/>
                <w:kern w:val="0"/>
                <w:szCs w:val="21"/>
              </w:rPr>
              <w:t>装置吹扫气不包括，具体如何理解</w:t>
            </w:r>
          </w:p>
        </w:tc>
        <w:tc>
          <w:tcPr>
            <w:tcW w:w="410" w:type="pct"/>
            <w:shd w:val="clear" w:color="auto" w:fill="auto"/>
            <w:tcMar>
              <w:top w:w="60" w:type="dxa"/>
              <w:left w:w="60" w:type="dxa"/>
              <w:bottom w:w="45" w:type="dxa"/>
              <w:right w:w="60" w:type="dxa"/>
            </w:tcMar>
            <w:vAlign w:val="center"/>
          </w:tcPr>
          <w:p w14:paraId="792EDE98" w14:textId="00EB5196" w:rsidR="001147E8" w:rsidRPr="004136BD" w:rsidRDefault="00F43422"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161E6F72" w14:textId="7BB32D7C" w:rsidR="001147E8" w:rsidRPr="004C52A6" w:rsidRDefault="007920F6"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目前</w:t>
            </w:r>
            <w:r w:rsidR="00F43422">
              <w:rPr>
                <w:rFonts w:ascii="Times" w:eastAsia="宋体" w:hAnsi="Times" w:cs="Times New Roman" w:hint="eastAsia"/>
                <w:color w:val="000000"/>
                <w:kern w:val="0"/>
                <w:szCs w:val="21"/>
              </w:rPr>
              <w:t>两室的</w:t>
            </w:r>
            <w:r w:rsidR="00F43422">
              <w:rPr>
                <w:rFonts w:ascii="Times" w:eastAsia="宋体" w:hAnsi="Times" w:cs="Times New Roman" w:hint="eastAsia"/>
                <w:color w:val="000000"/>
                <w:kern w:val="0"/>
                <w:szCs w:val="21"/>
              </w:rPr>
              <w:t>RTO</w:t>
            </w:r>
            <w:r w:rsidR="00F43422">
              <w:rPr>
                <w:rFonts w:ascii="Times" w:eastAsia="宋体" w:hAnsi="Times" w:cs="Times New Roman" w:hint="eastAsia"/>
                <w:color w:val="000000"/>
                <w:kern w:val="0"/>
                <w:szCs w:val="21"/>
              </w:rPr>
              <w:t>装置没有吹扫工序，三</w:t>
            </w:r>
            <w:proofErr w:type="gramStart"/>
            <w:r w:rsidR="00F43422">
              <w:rPr>
                <w:rFonts w:ascii="Times" w:eastAsia="宋体" w:hAnsi="Times" w:cs="Times New Roman" w:hint="eastAsia"/>
                <w:color w:val="000000"/>
                <w:kern w:val="0"/>
                <w:szCs w:val="21"/>
              </w:rPr>
              <w:t>室以上</w:t>
            </w:r>
            <w:proofErr w:type="gramEnd"/>
            <w:r w:rsidR="00F43422">
              <w:rPr>
                <w:rFonts w:ascii="Times" w:eastAsia="宋体" w:hAnsi="Times" w:cs="Times New Roman" w:hint="eastAsia"/>
                <w:color w:val="000000"/>
                <w:kern w:val="0"/>
                <w:szCs w:val="21"/>
              </w:rPr>
              <w:t>RTO</w:t>
            </w:r>
            <w:r w:rsidR="00F43422">
              <w:rPr>
                <w:rFonts w:ascii="Times" w:eastAsia="宋体" w:hAnsi="Times" w:cs="Times New Roman" w:hint="eastAsia"/>
                <w:color w:val="000000"/>
                <w:kern w:val="0"/>
                <w:szCs w:val="21"/>
              </w:rPr>
              <w:t>为了</w:t>
            </w:r>
            <w:r w:rsidR="00F43422" w:rsidRPr="00F43422">
              <w:rPr>
                <w:rFonts w:ascii="Times" w:eastAsia="宋体" w:hAnsi="Times" w:cs="Times New Roman" w:hint="eastAsia"/>
                <w:color w:val="000000"/>
                <w:kern w:val="0"/>
                <w:szCs w:val="21"/>
              </w:rPr>
              <w:t>保证废气进气的均匀性，增加了同时进气和出气的蓄热室数量</w:t>
            </w:r>
            <w:r w:rsidR="00F43422">
              <w:rPr>
                <w:rFonts w:ascii="Times" w:eastAsia="宋体" w:hAnsi="Times" w:cs="Times New Roman" w:hint="eastAsia"/>
                <w:color w:val="000000"/>
                <w:kern w:val="0"/>
                <w:szCs w:val="21"/>
              </w:rPr>
              <w:t>，该部分气体主要为废气，没有引入新的空气</w:t>
            </w:r>
          </w:p>
        </w:tc>
      </w:tr>
      <w:tr w:rsidR="00CF5187" w:rsidRPr="004C52A6" w14:paraId="6A82735A" w14:textId="77777777" w:rsidTr="00433C39">
        <w:trPr>
          <w:trHeight w:val="495"/>
        </w:trPr>
        <w:tc>
          <w:tcPr>
            <w:tcW w:w="509" w:type="pct"/>
            <w:gridSpan w:val="2"/>
            <w:shd w:val="clear" w:color="auto" w:fill="auto"/>
            <w:tcMar>
              <w:top w:w="60" w:type="dxa"/>
              <w:left w:w="60" w:type="dxa"/>
              <w:bottom w:w="45" w:type="dxa"/>
              <w:right w:w="60" w:type="dxa"/>
            </w:tcMar>
            <w:vAlign w:val="center"/>
          </w:tcPr>
          <w:p w14:paraId="484968B8" w14:textId="79D933BD" w:rsidR="00CF5187" w:rsidRPr="004C52A6" w:rsidRDefault="00F74694"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六和轻合金（昆山）有限公司</w:t>
            </w:r>
          </w:p>
        </w:tc>
        <w:tc>
          <w:tcPr>
            <w:tcW w:w="612" w:type="pct"/>
            <w:gridSpan w:val="2"/>
            <w:shd w:val="clear" w:color="auto" w:fill="auto"/>
            <w:tcMar>
              <w:top w:w="60" w:type="dxa"/>
              <w:left w:w="60" w:type="dxa"/>
              <w:bottom w:w="45" w:type="dxa"/>
              <w:right w:w="60" w:type="dxa"/>
            </w:tcMar>
            <w:vAlign w:val="center"/>
          </w:tcPr>
          <w:p w14:paraId="43432639" w14:textId="1F9FF4C0" w:rsidR="00CF5187" w:rsidRPr="004C52A6" w:rsidRDefault="00F74694"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.4.3</w:t>
            </w:r>
          </w:p>
        </w:tc>
        <w:tc>
          <w:tcPr>
            <w:tcW w:w="1683" w:type="pct"/>
            <w:gridSpan w:val="3"/>
            <w:shd w:val="clear" w:color="auto" w:fill="auto"/>
            <w:tcMar>
              <w:top w:w="60" w:type="dxa"/>
              <w:left w:w="60" w:type="dxa"/>
              <w:bottom w:w="45" w:type="dxa"/>
              <w:right w:w="60" w:type="dxa"/>
            </w:tcMar>
            <w:vAlign w:val="center"/>
          </w:tcPr>
          <w:p w14:paraId="021E2836" w14:textId="173DD5F3" w:rsidR="00CF5187" w:rsidRPr="004C52A6" w:rsidRDefault="00C405ED" w:rsidP="00CF5187">
            <w:pPr>
              <w:rPr>
                <w:rFonts w:ascii="Times" w:eastAsia="宋体" w:hAnsi="Times" w:cs="Times New Roman"/>
                <w:color w:val="000000"/>
                <w:kern w:val="0"/>
                <w:szCs w:val="21"/>
              </w:rPr>
            </w:pPr>
            <w:r>
              <w:rPr>
                <w:rFonts w:ascii="Times" w:eastAsia="宋体" w:hAnsi="Times" w:cs="Times New Roman" w:hint="eastAsia"/>
                <w:color w:val="000000"/>
                <w:kern w:val="0"/>
                <w:szCs w:val="21"/>
              </w:rPr>
              <w:t>建议“</w:t>
            </w:r>
            <w:bookmarkStart w:id="18" w:name="_Hlk80870173"/>
            <w:r>
              <w:rPr>
                <w:rFonts w:ascii="Times" w:eastAsia="宋体" w:hAnsi="Times" w:cs="Times New Roman" w:hint="eastAsia"/>
                <w:color w:val="000000"/>
                <w:kern w:val="0"/>
                <w:szCs w:val="21"/>
              </w:rPr>
              <w:t>增加在保证安全的前提下不同环节产生的废气如混合排放，按照应急</w:t>
            </w:r>
            <w:r>
              <w:rPr>
                <w:rFonts w:ascii="Times" w:eastAsia="宋体" w:hAnsi="Times" w:cs="Times New Roman" w:hint="eastAsia"/>
                <w:color w:val="000000"/>
                <w:kern w:val="0"/>
                <w:szCs w:val="21"/>
              </w:rPr>
              <w:t>2</w:t>
            </w:r>
            <w:r>
              <w:rPr>
                <w:rFonts w:ascii="Times" w:eastAsia="宋体" w:hAnsi="Times" w:cs="Times New Roman"/>
                <w:color w:val="000000"/>
                <w:kern w:val="0"/>
                <w:szCs w:val="21"/>
              </w:rPr>
              <w:t>021</w:t>
            </w:r>
            <w:r>
              <w:rPr>
                <w:rFonts w:ascii="Times" w:eastAsia="宋体" w:hAnsi="Times" w:cs="Times New Roman" w:hint="eastAsia"/>
                <w:color w:val="000000"/>
                <w:kern w:val="0"/>
                <w:szCs w:val="21"/>
              </w:rPr>
              <w:t>年重大隐患条款”</w:t>
            </w:r>
            <w:r w:rsidR="007233E8">
              <w:rPr>
                <w:rFonts w:ascii="Times" w:eastAsia="宋体" w:hAnsi="Times" w:cs="Times New Roman" w:hint="eastAsia"/>
                <w:color w:val="000000"/>
                <w:kern w:val="0"/>
                <w:szCs w:val="21"/>
              </w:rPr>
              <w:t>实施</w:t>
            </w:r>
            <w:bookmarkEnd w:id="18"/>
          </w:p>
        </w:tc>
        <w:tc>
          <w:tcPr>
            <w:tcW w:w="410" w:type="pct"/>
            <w:shd w:val="clear" w:color="auto" w:fill="auto"/>
            <w:tcMar>
              <w:top w:w="60" w:type="dxa"/>
              <w:left w:w="60" w:type="dxa"/>
              <w:bottom w:w="45" w:type="dxa"/>
              <w:right w:w="60" w:type="dxa"/>
            </w:tcMar>
            <w:vAlign w:val="center"/>
          </w:tcPr>
          <w:p w14:paraId="59F94860" w14:textId="58BEF31A" w:rsidR="00CF5187" w:rsidRPr="004136BD" w:rsidRDefault="00946357"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4B5A83E3" w14:textId="65D5A48D" w:rsidR="00CF5187" w:rsidRPr="00C405ED" w:rsidRDefault="00946357"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已在文本中</w:t>
            </w:r>
            <w:proofErr w:type="gramStart"/>
            <w:r>
              <w:rPr>
                <w:rFonts w:ascii="Times" w:eastAsia="宋体" w:hAnsi="Times" w:cs="Times New Roman" w:hint="eastAsia"/>
                <w:color w:val="000000"/>
                <w:kern w:val="0"/>
                <w:szCs w:val="21"/>
              </w:rPr>
              <w:t>安要求</w:t>
            </w:r>
            <w:proofErr w:type="gramEnd"/>
            <w:r>
              <w:rPr>
                <w:rFonts w:ascii="Times" w:eastAsia="宋体" w:hAnsi="Times" w:cs="Times New Roman" w:hint="eastAsia"/>
                <w:color w:val="000000"/>
                <w:kern w:val="0"/>
                <w:szCs w:val="21"/>
              </w:rPr>
              <w:t>修改</w:t>
            </w:r>
          </w:p>
        </w:tc>
      </w:tr>
      <w:tr w:rsidR="00CF5187" w:rsidRPr="004C52A6" w14:paraId="3DC1E39B" w14:textId="77777777" w:rsidTr="00433C39">
        <w:trPr>
          <w:trHeight w:val="495"/>
        </w:trPr>
        <w:tc>
          <w:tcPr>
            <w:tcW w:w="509" w:type="pct"/>
            <w:gridSpan w:val="2"/>
            <w:shd w:val="clear" w:color="auto" w:fill="auto"/>
            <w:tcMar>
              <w:top w:w="60" w:type="dxa"/>
              <w:left w:w="60" w:type="dxa"/>
              <w:bottom w:w="45" w:type="dxa"/>
              <w:right w:w="60" w:type="dxa"/>
            </w:tcMar>
            <w:vAlign w:val="center"/>
          </w:tcPr>
          <w:p w14:paraId="2990465F" w14:textId="0913375D" w:rsidR="00CF5187" w:rsidRPr="004C52A6" w:rsidRDefault="00512692"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常州东风农机</w:t>
            </w:r>
          </w:p>
        </w:tc>
        <w:tc>
          <w:tcPr>
            <w:tcW w:w="612" w:type="pct"/>
            <w:gridSpan w:val="2"/>
            <w:shd w:val="clear" w:color="auto" w:fill="auto"/>
            <w:tcMar>
              <w:top w:w="60" w:type="dxa"/>
              <w:left w:w="60" w:type="dxa"/>
              <w:bottom w:w="45" w:type="dxa"/>
              <w:right w:w="60" w:type="dxa"/>
            </w:tcMar>
            <w:vAlign w:val="center"/>
          </w:tcPr>
          <w:p w14:paraId="1EE87BF6" w14:textId="1FD4CC81" w:rsidR="00CF5187" w:rsidRPr="004C52A6" w:rsidRDefault="00512692"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4</w:t>
            </w:r>
            <w:r>
              <w:rPr>
                <w:rFonts w:ascii="Times" w:eastAsia="宋体" w:hAnsi="Times" w:cs="Times New Roman"/>
                <w:color w:val="000000"/>
                <w:kern w:val="0"/>
                <w:szCs w:val="21"/>
              </w:rPr>
              <w:t>.1.3</w:t>
            </w:r>
          </w:p>
        </w:tc>
        <w:tc>
          <w:tcPr>
            <w:tcW w:w="1683" w:type="pct"/>
            <w:gridSpan w:val="3"/>
            <w:shd w:val="clear" w:color="auto" w:fill="auto"/>
            <w:tcMar>
              <w:top w:w="60" w:type="dxa"/>
              <w:left w:w="60" w:type="dxa"/>
              <w:bottom w:w="45" w:type="dxa"/>
              <w:right w:w="60" w:type="dxa"/>
            </w:tcMar>
            <w:vAlign w:val="center"/>
          </w:tcPr>
          <w:p w14:paraId="74E90AA5" w14:textId="4C6D74A3" w:rsidR="00CF5187" w:rsidRPr="004C52A6" w:rsidRDefault="00512692" w:rsidP="00CF5187">
            <w:pPr>
              <w:jc w:val="left"/>
              <w:rPr>
                <w:rFonts w:ascii="Times" w:eastAsia="宋体" w:hAnsi="Times" w:cs="Times New Roman"/>
                <w:color w:val="000000"/>
                <w:kern w:val="0"/>
                <w:szCs w:val="21"/>
              </w:rPr>
            </w:pPr>
            <w:r>
              <w:rPr>
                <w:rFonts w:ascii="Times" w:eastAsia="宋体" w:hAnsi="Times" w:cs="Times New Roman" w:hint="eastAsia"/>
                <w:color w:val="000000"/>
                <w:kern w:val="0"/>
                <w:szCs w:val="21"/>
              </w:rPr>
              <w:t>是否可以明确采用的原辅材料即用状态下</w:t>
            </w: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质量占比小于</w:t>
            </w:r>
            <w:r>
              <w:rPr>
                <w:rFonts w:ascii="Times" w:eastAsia="宋体" w:hAnsi="Times" w:cs="Times New Roman" w:hint="eastAsia"/>
                <w:color w:val="000000"/>
                <w:kern w:val="0"/>
                <w:szCs w:val="21"/>
              </w:rPr>
              <w:t>1</w:t>
            </w:r>
            <w:r>
              <w:rPr>
                <w:rFonts w:ascii="Times" w:eastAsia="宋体" w:hAnsi="Times" w:cs="Times New Roman"/>
                <w:color w:val="000000"/>
                <w:kern w:val="0"/>
                <w:szCs w:val="21"/>
              </w:rPr>
              <w:t>0</w:t>
            </w:r>
            <w:r>
              <w:rPr>
                <w:rFonts w:ascii="Times" w:eastAsia="宋体" w:hAnsi="Times" w:cs="Times New Roman" w:hint="eastAsia"/>
                <w:color w:val="000000"/>
                <w:kern w:val="0"/>
                <w:szCs w:val="21"/>
              </w:rPr>
              <w:t>%</w:t>
            </w:r>
            <w:r>
              <w:rPr>
                <w:rFonts w:ascii="Times" w:eastAsia="宋体" w:hAnsi="Times" w:cs="Times New Roman" w:hint="eastAsia"/>
                <w:color w:val="000000"/>
                <w:kern w:val="0"/>
                <w:szCs w:val="21"/>
              </w:rPr>
              <w:t>的，可不配套</w:t>
            </w: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处理设施</w:t>
            </w:r>
          </w:p>
        </w:tc>
        <w:tc>
          <w:tcPr>
            <w:tcW w:w="410" w:type="pct"/>
            <w:shd w:val="clear" w:color="auto" w:fill="auto"/>
            <w:tcMar>
              <w:top w:w="60" w:type="dxa"/>
              <w:left w:w="60" w:type="dxa"/>
              <w:bottom w:w="45" w:type="dxa"/>
              <w:right w:w="60" w:type="dxa"/>
            </w:tcMar>
            <w:vAlign w:val="center"/>
          </w:tcPr>
          <w:p w14:paraId="2B4A58D9" w14:textId="3E1D84DA" w:rsidR="00CF5187" w:rsidRPr="004136BD" w:rsidRDefault="00BD19E1"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不</w:t>
            </w:r>
            <w:r w:rsidR="00906A44">
              <w:rPr>
                <w:rFonts w:ascii="Times" w:eastAsia="宋体" w:hAnsi="Times" w:cs="Times New Roman" w:hint="eastAsia"/>
                <w:b/>
                <w:bCs/>
                <w:color w:val="000000"/>
                <w:kern w:val="0"/>
                <w:szCs w:val="21"/>
              </w:rPr>
              <w:t>采纳</w:t>
            </w:r>
          </w:p>
        </w:tc>
        <w:tc>
          <w:tcPr>
            <w:tcW w:w="1786" w:type="pct"/>
            <w:gridSpan w:val="3"/>
            <w:shd w:val="clear" w:color="auto" w:fill="auto"/>
            <w:tcMar>
              <w:top w:w="60" w:type="dxa"/>
              <w:left w:w="60" w:type="dxa"/>
              <w:bottom w:w="45" w:type="dxa"/>
              <w:right w:w="60" w:type="dxa"/>
            </w:tcMar>
            <w:vAlign w:val="center"/>
          </w:tcPr>
          <w:p w14:paraId="5E3F4EE1" w14:textId="63E2EE30" w:rsidR="00CF5187" w:rsidRPr="004C52A6" w:rsidRDefault="00BD19E1"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原辅料的定义比较明确了，质量占比小于</w:t>
            </w:r>
            <w:r>
              <w:rPr>
                <w:rFonts w:ascii="Times" w:eastAsia="宋体" w:hAnsi="Times" w:cs="Times New Roman" w:hint="eastAsia"/>
                <w:color w:val="000000"/>
                <w:kern w:val="0"/>
                <w:szCs w:val="21"/>
              </w:rPr>
              <w:t>1</w:t>
            </w:r>
            <w:r>
              <w:rPr>
                <w:rFonts w:ascii="Times" w:eastAsia="宋体" w:hAnsi="Times" w:cs="Times New Roman"/>
                <w:color w:val="000000"/>
                <w:kern w:val="0"/>
                <w:szCs w:val="21"/>
              </w:rPr>
              <w:t>0</w:t>
            </w:r>
            <w:r>
              <w:rPr>
                <w:rFonts w:ascii="Times" w:eastAsia="宋体" w:hAnsi="Times" w:cs="Times New Roman" w:hint="eastAsia"/>
                <w:color w:val="000000"/>
                <w:kern w:val="0"/>
                <w:szCs w:val="21"/>
              </w:rPr>
              <w:t>%</w:t>
            </w:r>
            <w:r>
              <w:rPr>
                <w:rFonts w:ascii="Times" w:eastAsia="宋体" w:hAnsi="Times" w:cs="Times New Roman" w:hint="eastAsia"/>
                <w:color w:val="000000"/>
                <w:kern w:val="0"/>
                <w:szCs w:val="21"/>
              </w:rPr>
              <w:t>的不属于</w:t>
            </w:r>
            <w:r>
              <w:rPr>
                <w:rFonts w:ascii="Times" w:eastAsia="宋体" w:hAnsi="Times" w:cs="Times New Roman" w:hint="eastAsia"/>
                <w:color w:val="000000"/>
                <w:kern w:val="0"/>
                <w:szCs w:val="21"/>
              </w:rPr>
              <w:t>VOCs</w:t>
            </w:r>
            <w:r>
              <w:rPr>
                <w:rFonts w:ascii="Times" w:eastAsia="宋体" w:hAnsi="Times" w:cs="Times New Roman" w:hint="eastAsia"/>
                <w:color w:val="000000"/>
                <w:kern w:val="0"/>
                <w:szCs w:val="21"/>
              </w:rPr>
              <w:t>原辅料，不需额外定义。</w:t>
            </w:r>
          </w:p>
        </w:tc>
      </w:tr>
      <w:tr w:rsidR="00CF5187" w:rsidRPr="004C52A6" w14:paraId="04831D84" w14:textId="77777777" w:rsidTr="00B94795">
        <w:trPr>
          <w:trHeight w:val="1104"/>
        </w:trPr>
        <w:tc>
          <w:tcPr>
            <w:tcW w:w="509" w:type="pct"/>
            <w:gridSpan w:val="2"/>
            <w:shd w:val="clear" w:color="auto" w:fill="auto"/>
            <w:tcMar>
              <w:top w:w="60" w:type="dxa"/>
              <w:left w:w="60" w:type="dxa"/>
              <w:bottom w:w="45" w:type="dxa"/>
              <w:right w:w="60" w:type="dxa"/>
            </w:tcMar>
            <w:vAlign w:val="center"/>
          </w:tcPr>
          <w:p w14:paraId="5245914A" w14:textId="113F2928" w:rsidR="00CF5187" w:rsidRPr="004C52A6" w:rsidRDefault="009067C6"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雄鹰金属制品有限公司</w:t>
            </w:r>
          </w:p>
        </w:tc>
        <w:tc>
          <w:tcPr>
            <w:tcW w:w="612" w:type="pct"/>
            <w:gridSpan w:val="2"/>
            <w:shd w:val="clear" w:color="auto" w:fill="auto"/>
            <w:tcMar>
              <w:top w:w="60" w:type="dxa"/>
              <w:left w:w="60" w:type="dxa"/>
              <w:bottom w:w="45" w:type="dxa"/>
              <w:right w:w="60" w:type="dxa"/>
            </w:tcMar>
            <w:vAlign w:val="center"/>
          </w:tcPr>
          <w:p w14:paraId="51E3B7DF" w14:textId="727E77F8" w:rsidR="00CF5187" w:rsidRPr="004C52A6" w:rsidRDefault="00CF5187" w:rsidP="00CF5187">
            <w:pPr>
              <w:widowControl/>
              <w:rPr>
                <w:rFonts w:ascii="Times" w:eastAsia="宋体" w:hAnsi="Times" w:cs="Times New Roman"/>
                <w:color w:val="000000"/>
                <w:kern w:val="0"/>
                <w:szCs w:val="21"/>
              </w:rPr>
            </w:pPr>
          </w:p>
        </w:tc>
        <w:tc>
          <w:tcPr>
            <w:tcW w:w="1683" w:type="pct"/>
            <w:gridSpan w:val="3"/>
            <w:shd w:val="clear" w:color="auto" w:fill="auto"/>
            <w:tcMar>
              <w:top w:w="60" w:type="dxa"/>
              <w:left w:w="60" w:type="dxa"/>
              <w:bottom w:w="45" w:type="dxa"/>
              <w:right w:w="60" w:type="dxa"/>
            </w:tcMar>
            <w:vAlign w:val="center"/>
          </w:tcPr>
          <w:p w14:paraId="2811C6BF" w14:textId="41F9B02D" w:rsidR="00CF5187" w:rsidRPr="004C52A6" w:rsidRDefault="009067C6" w:rsidP="00CF5187">
            <w:pPr>
              <w:widowControl/>
              <w:rPr>
                <w:rFonts w:ascii="Times" w:eastAsia="宋体" w:hAnsi="Times" w:cs="Times New Roman"/>
                <w:color w:val="000000"/>
                <w:kern w:val="0"/>
                <w:szCs w:val="21"/>
              </w:rPr>
            </w:pPr>
            <w:r>
              <w:rPr>
                <w:rFonts w:ascii="Times" w:eastAsia="宋体" w:hAnsi="Times" w:cs="Times New Roman" w:hint="eastAsia"/>
                <w:color w:val="000000"/>
                <w:kern w:val="0"/>
                <w:szCs w:val="21"/>
              </w:rPr>
              <w:t>建议使用与</w:t>
            </w:r>
            <w:r>
              <w:rPr>
                <w:rFonts w:ascii="Times" w:eastAsia="宋体" w:hAnsi="Times" w:cs="Times New Roman" w:hint="eastAsia"/>
                <w:color w:val="000000"/>
                <w:kern w:val="0"/>
                <w:szCs w:val="21"/>
              </w:rPr>
              <w:t>DB</w:t>
            </w:r>
            <w:r>
              <w:rPr>
                <w:rFonts w:ascii="Times" w:eastAsia="宋体" w:hAnsi="Times" w:cs="Times New Roman"/>
                <w:color w:val="000000"/>
                <w:kern w:val="0"/>
                <w:szCs w:val="21"/>
              </w:rPr>
              <w:t>32</w:t>
            </w:r>
            <w:r>
              <w:rPr>
                <w:rFonts w:ascii="Times" w:eastAsia="宋体" w:hAnsi="Times" w:cs="Times New Roman" w:hint="eastAsia"/>
                <w:color w:val="000000"/>
                <w:kern w:val="0"/>
                <w:szCs w:val="21"/>
              </w:rPr>
              <w:t>/</w:t>
            </w:r>
            <w:r>
              <w:rPr>
                <w:rFonts w:ascii="Times" w:eastAsia="宋体" w:hAnsi="Times" w:cs="Times New Roman"/>
                <w:color w:val="000000"/>
                <w:kern w:val="0"/>
                <w:szCs w:val="21"/>
              </w:rPr>
              <w:t>4041-2021</w:t>
            </w:r>
            <w:r>
              <w:rPr>
                <w:rFonts w:ascii="Times" w:eastAsia="宋体" w:hAnsi="Times" w:cs="Times New Roman" w:hint="eastAsia"/>
                <w:color w:val="000000"/>
                <w:kern w:val="0"/>
                <w:szCs w:val="21"/>
              </w:rPr>
              <w:t>标准排放限值相同的限值数据</w:t>
            </w:r>
          </w:p>
        </w:tc>
        <w:tc>
          <w:tcPr>
            <w:tcW w:w="410" w:type="pct"/>
            <w:shd w:val="clear" w:color="auto" w:fill="auto"/>
            <w:tcMar>
              <w:top w:w="60" w:type="dxa"/>
              <w:left w:w="60" w:type="dxa"/>
              <w:bottom w:w="45" w:type="dxa"/>
              <w:right w:w="60" w:type="dxa"/>
            </w:tcMar>
            <w:vAlign w:val="center"/>
          </w:tcPr>
          <w:p w14:paraId="4D0253F8" w14:textId="75147DD3" w:rsidR="00CF5187" w:rsidRPr="004136BD" w:rsidRDefault="00BD19E1" w:rsidP="00CF5187">
            <w:pPr>
              <w:widowControl/>
              <w:jc w:val="center"/>
              <w:rPr>
                <w:rFonts w:ascii="Times" w:eastAsia="宋体" w:hAnsi="Times" w:cs="Times New Roman"/>
                <w:b/>
                <w:bCs/>
                <w:color w:val="000000"/>
                <w:kern w:val="0"/>
                <w:szCs w:val="21"/>
              </w:rPr>
            </w:pPr>
            <w:r>
              <w:rPr>
                <w:rFonts w:ascii="Times" w:eastAsia="宋体" w:hAnsi="Times" w:cs="Times New Roman" w:hint="eastAsia"/>
                <w:b/>
                <w:bCs/>
                <w:color w:val="000000"/>
                <w:kern w:val="0"/>
                <w:szCs w:val="21"/>
              </w:rPr>
              <w:t>不采纳</w:t>
            </w:r>
          </w:p>
        </w:tc>
        <w:tc>
          <w:tcPr>
            <w:tcW w:w="1786" w:type="pct"/>
            <w:gridSpan w:val="3"/>
            <w:shd w:val="clear" w:color="auto" w:fill="auto"/>
            <w:tcMar>
              <w:top w:w="60" w:type="dxa"/>
              <w:left w:w="60" w:type="dxa"/>
              <w:bottom w:w="45" w:type="dxa"/>
              <w:right w:w="60" w:type="dxa"/>
            </w:tcMar>
            <w:vAlign w:val="center"/>
          </w:tcPr>
          <w:p w14:paraId="6D5C2EFA" w14:textId="6EFCBFAE" w:rsidR="00CF5187" w:rsidRPr="004C52A6" w:rsidRDefault="00BD19E1" w:rsidP="00CF5187">
            <w:pPr>
              <w:widowControl/>
              <w:rPr>
                <w:rFonts w:ascii="Times" w:eastAsia="宋体" w:hAnsi="Times" w:cs="Times New Roman"/>
                <w:color w:val="000000"/>
                <w:kern w:val="0"/>
                <w:szCs w:val="21"/>
              </w:rPr>
            </w:pPr>
            <w:proofErr w:type="gramStart"/>
            <w:r>
              <w:rPr>
                <w:rFonts w:ascii="Times" w:eastAsia="宋体" w:hAnsi="Times" w:cs="Times New Roman" w:hint="eastAsia"/>
                <w:color w:val="000000"/>
                <w:kern w:val="0"/>
                <w:szCs w:val="21"/>
              </w:rPr>
              <w:t>大气综排与</w:t>
            </w:r>
            <w:proofErr w:type="gramEnd"/>
            <w:r>
              <w:rPr>
                <w:rFonts w:ascii="Times" w:eastAsia="宋体" w:hAnsi="Times" w:cs="Times New Roman" w:hint="eastAsia"/>
                <w:color w:val="000000"/>
                <w:kern w:val="0"/>
                <w:szCs w:val="21"/>
              </w:rPr>
              <w:t>工业涂装工序所针对的行业类型与控制因子都不相同</w:t>
            </w:r>
            <w:r w:rsidR="00F51C30">
              <w:rPr>
                <w:rFonts w:ascii="Times" w:eastAsia="宋体" w:hAnsi="Times" w:cs="Times New Roman" w:hint="eastAsia"/>
                <w:color w:val="000000"/>
                <w:kern w:val="0"/>
                <w:szCs w:val="21"/>
              </w:rPr>
              <w:t>，本标准不适合与</w:t>
            </w:r>
            <w:proofErr w:type="gramStart"/>
            <w:r w:rsidR="00F51C30">
              <w:rPr>
                <w:rFonts w:ascii="Times" w:eastAsia="宋体" w:hAnsi="Times" w:cs="Times New Roman" w:hint="eastAsia"/>
                <w:color w:val="000000"/>
                <w:kern w:val="0"/>
                <w:szCs w:val="21"/>
              </w:rPr>
              <w:t>大气综排一致</w:t>
            </w:r>
            <w:proofErr w:type="gramEnd"/>
            <w:r w:rsidR="00F51C30">
              <w:rPr>
                <w:rFonts w:ascii="Times" w:eastAsia="宋体" w:hAnsi="Times" w:cs="Times New Roman" w:hint="eastAsia"/>
                <w:color w:val="000000"/>
                <w:kern w:val="0"/>
                <w:szCs w:val="21"/>
              </w:rPr>
              <w:t>。</w:t>
            </w:r>
          </w:p>
        </w:tc>
      </w:tr>
      <w:tr w:rsidR="00CF5187" w:rsidRPr="004C52A6" w14:paraId="0B15372C" w14:textId="77777777" w:rsidTr="004136BD">
        <w:trPr>
          <w:trHeight w:val="488"/>
        </w:trPr>
        <w:tc>
          <w:tcPr>
            <w:tcW w:w="5000" w:type="pct"/>
            <w:gridSpan w:val="11"/>
            <w:shd w:val="clear" w:color="auto" w:fill="auto"/>
            <w:tcMar>
              <w:top w:w="60" w:type="dxa"/>
              <w:left w:w="60" w:type="dxa"/>
              <w:bottom w:w="45" w:type="dxa"/>
              <w:right w:w="60" w:type="dxa"/>
            </w:tcMar>
            <w:vAlign w:val="center"/>
          </w:tcPr>
          <w:p w14:paraId="4847F1D4" w14:textId="66DA4047" w:rsidR="00CF5187" w:rsidRPr="000E05D4" w:rsidRDefault="00CF5187" w:rsidP="00CF5187">
            <w:pPr>
              <w:rPr>
                <w:rFonts w:ascii="Times" w:eastAsia="宋体" w:hAnsi="Times" w:cs="Times New Roman"/>
                <w:color w:val="000000"/>
                <w:kern w:val="0"/>
                <w:szCs w:val="21"/>
              </w:rPr>
            </w:pPr>
            <w:r w:rsidRPr="004136BD">
              <w:rPr>
                <w:rFonts w:ascii="Times New Roman" w:eastAsia="宋体" w:hAnsi="Times New Roman" w:cs="Times New Roman" w:hint="eastAsia"/>
                <w:b/>
                <w:bCs/>
                <w:kern w:val="0"/>
                <w:sz w:val="22"/>
                <w:szCs w:val="24"/>
              </w:rPr>
              <w:t>二、无意见记录情况</w:t>
            </w:r>
          </w:p>
        </w:tc>
      </w:tr>
      <w:tr w:rsidR="00CF5187" w:rsidRPr="004136BD" w14:paraId="5630D217" w14:textId="77777777" w:rsidTr="00433C39">
        <w:trPr>
          <w:trHeight w:val="312"/>
        </w:trPr>
        <w:tc>
          <w:tcPr>
            <w:tcW w:w="253" w:type="pct"/>
            <w:shd w:val="clear" w:color="auto" w:fill="auto"/>
            <w:tcMar>
              <w:top w:w="60" w:type="dxa"/>
              <w:left w:w="60" w:type="dxa"/>
              <w:bottom w:w="45" w:type="dxa"/>
              <w:right w:w="60" w:type="dxa"/>
            </w:tcMar>
            <w:vAlign w:val="center"/>
          </w:tcPr>
          <w:p w14:paraId="4C2AFDB4" w14:textId="5E7D50E2"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序号</w:t>
            </w:r>
          </w:p>
        </w:tc>
        <w:tc>
          <w:tcPr>
            <w:tcW w:w="1532" w:type="pct"/>
            <w:gridSpan w:val="4"/>
            <w:shd w:val="clear" w:color="auto" w:fill="auto"/>
            <w:vAlign w:val="center"/>
          </w:tcPr>
          <w:p w14:paraId="2853CFDD" w14:textId="0894DF9F"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征求意见单位</w:t>
            </w:r>
          </w:p>
        </w:tc>
        <w:tc>
          <w:tcPr>
            <w:tcW w:w="561" w:type="pct"/>
            <w:shd w:val="clear" w:color="auto" w:fill="auto"/>
            <w:vAlign w:val="center"/>
          </w:tcPr>
          <w:p w14:paraId="325A1339" w14:textId="5253915B"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意见情况</w:t>
            </w:r>
          </w:p>
        </w:tc>
        <w:tc>
          <w:tcPr>
            <w:tcW w:w="868" w:type="pct"/>
            <w:gridSpan w:val="2"/>
            <w:shd w:val="clear" w:color="auto" w:fill="auto"/>
            <w:vAlign w:val="center"/>
          </w:tcPr>
          <w:p w14:paraId="44A0458D" w14:textId="6AFC2B8B"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反馈时间</w:t>
            </w:r>
          </w:p>
        </w:tc>
        <w:tc>
          <w:tcPr>
            <w:tcW w:w="459" w:type="pct"/>
            <w:shd w:val="clear" w:color="auto" w:fill="auto"/>
            <w:vAlign w:val="center"/>
          </w:tcPr>
          <w:p w14:paraId="539915E0" w14:textId="671F6B61"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反馈方式</w:t>
            </w:r>
          </w:p>
        </w:tc>
        <w:tc>
          <w:tcPr>
            <w:tcW w:w="610" w:type="pct"/>
            <w:shd w:val="clear" w:color="auto" w:fill="auto"/>
            <w:vAlign w:val="center"/>
          </w:tcPr>
          <w:p w14:paraId="32E9228B" w14:textId="3B675A0E"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联系人</w:t>
            </w:r>
          </w:p>
        </w:tc>
        <w:tc>
          <w:tcPr>
            <w:tcW w:w="717" w:type="pct"/>
            <w:shd w:val="clear" w:color="auto" w:fill="auto"/>
            <w:vAlign w:val="center"/>
          </w:tcPr>
          <w:p w14:paraId="48112E7A" w14:textId="06F6A18F" w:rsidR="00CF5187" w:rsidRPr="004136BD" w:rsidRDefault="00CF5187" w:rsidP="00CF5187">
            <w:pPr>
              <w:widowControl/>
              <w:jc w:val="center"/>
              <w:rPr>
                <w:rFonts w:ascii="宋体" w:eastAsia="宋体" w:hAnsi="宋体" w:cs="Times New Roman"/>
                <w:color w:val="000000"/>
                <w:kern w:val="0"/>
                <w:szCs w:val="21"/>
              </w:rPr>
            </w:pPr>
            <w:r w:rsidRPr="004136BD">
              <w:rPr>
                <w:rFonts w:ascii="宋体" w:eastAsia="宋体" w:hAnsi="宋体" w:hint="eastAsia"/>
                <w:b/>
                <w:bCs/>
                <w:szCs w:val="21"/>
              </w:rPr>
              <w:t>联系方式</w:t>
            </w:r>
          </w:p>
        </w:tc>
      </w:tr>
      <w:tr w:rsidR="00CF5187" w:rsidRPr="004136BD" w14:paraId="103E9B74" w14:textId="77777777" w:rsidTr="00433C39">
        <w:trPr>
          <w:trHeight w:val="312"/>
        </w:trPr>
        <w:tc>
          <w:tcPr>
            <w:tcW w:w="253" w:type="pct"/>
            <w:shd w:val="clear" w:color="auto" w:fill="auto"/>
            <w:tcMar>
              <w:top w:w="60" w:type="dxa"/>
              <w:left w:w="60" w:type="dxa"/>
              <w:bottom w:w="45" w:type="dxa"/>
              <w:right w:w="60" w:type="dxa"/>
            </w:tcMar>
            <w:vAlign w:val="center"/>
          </w:tcPr>
          <w:p w14:paraId="62827817" w14:textId="5ACBF002" w:rsidR="00CF5187" w:rsidRPr="005F7AB2" w:rsidRDefault="00CF5187" w:rsidP="00CF5187">
            <w:pPr>
              <w:jc w:val="center"/>
              <w:rPr>
                <w:rFonts w:ascii="Times" w:eastAsia="方正仿宋_GBK" w:hAnsi="Times" w:cs="方正仿宋_GBK"/>
                <w:sz w:val="18"/>
                <w:szCs w:val="18"/>
              </w:rPr>
            </w:pPr>
            <w:r w:rsidRPr="005F7AB2">
              <w:rPr>
                <w:rFonts w:ascii="Times" w:eastAsia="方正仿宋_GBK" w:hAnsi="Times" w:cs="方正仿宋_GBK"/>
                <w:sz w:val="18"/>
                <w:szCs w:val="18"/>
              </w:rPr>
              <w:t>1</w:t>
            </w:r>
          </w:p>
        </w:tc>
        <w:tc>
          <w:tcPr>
            <w:tcW w:w="1532" w:type="pct"/>
            <w:gridSpan w:val="4"/>
            <w:shd w:val="clear" w:color="auto" w:fill="auto"/>
            <w:vAlign w:val="center"/>
          </w:tcPr>
          <w:p w14:paraId="4245F8BA" w14:textId="02F81FBA" w:rsidR="00CF5187" w:rsidRPr="004136BD" w:rsidRDefault="00CE40D9" w:rsidP="00CF5187">
            <w:pPr>
              <w:jc w:val="center"/>
              <w:rPr>
                <w:rFonts w:ascii="Times New Roman" w:eastAsia="宋体" w:hAnsi="Times New Roman" w:cs="Times New Roman"/>
                <w:kern w:val="0"/>
                <w:szCs w:val="21"/>
              </w:rPr>
            </w:pPr>
            <w:r w:rsidRPr="00CE40D9">
              <w:rPr>
                <w:rFonts w:ascii="Times New Roman" w:eastAsia="宋体" w:hAnsi="Times New Roman" w:cs="Times New Roman" w:hint="eastAsia"/>
                <w:kern w:val="0"/>
                <w:szCs w:val="21"/>
              </w:rPr>
              <w:t>南京市标准化研究院</w:t>
            </w:r>
          </w:p>
        </w:tc>
        <w:tc>
          <w:tcPr>
            <w:tcW w:w="561" w:type="pct"/>
            <w:shd w:val="clear" w:color="auto" w:fill="auto"/>
          </w:tcPr>
          <w:p w14:paraId="1163C067" w14:textId="6565575B" w:rsidR="00CF5187" w:rsidRPr="004136BD" w:rsidRDefault="00CF5187" w:rsidP="00CF518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vAlign w:val="center"/>
          </w:tcPr>
          <w:p w14:paraId="3AD8F82D" w14:textId="39E92B06" w:rsidR="00CF5187" w:rsidRPr="004136BD" w:rsidRDefault="00CF5187" w:rsidP="00CF518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021</w:t>
            </w:r>
            <w:r>
              <w:rPr>
                <w:rFonts w:ascii="Times New Roman" w:eastAsia="宋体" w:hAnsi="Times New Roman" w:cs="Times New Roman" w:hint="eastAsia"/>
                <w:kern w:val="0"/>
                <w:szCs w:val="21"/>
              </w:rPr>
              <w:t>年</w:t>
            </w:r>
            <w:r w:rsidR="00CE40D9">
              <w:rPr>
                <w:rFonts w:ascii="Times New Roman" w:eastAsia="宋体" w:hAnsi="Times New Roman" w:cs="Times New Roman" w:hint="eastAsia"/>
                <w:kern w:val="0"/>
                <w:szCs w:val="21"/>
              </w:rPr>
              <w:t>8</w:t>
            </w:r>
            <w:r>
              <w:rPr>
                <w:rFonts w:ascii="Times New Roman" w:eastAsia="宋体" w:hAnsi="Times New Roman" w:cs="Times New Roman" w:hint="eastAsia"/>
                <w:kern w:val="0"/>
                <w:szCs w:val="21"/>
              </w:rPr>
              <w:t>月</w:t>
            </w:r>
            <w:r w:rsidR="00CE40D9">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日</w:t>
            </w:r>
          </w:p>
        </w:tc>
        <w:tc>
          <w:tcPr>
            <w:tcW w:w="459" w:type="pct"/>
            <w:shd w:val="clear" w:color="auto" w:fill="auto"/>
            <w:vAlign w:val="center"/>
          </w:tcPr>
          <w:p w14:paraId="30B59823" w14:textId="3E39EEFE" w:rsidR="00CF5187" w:rsidRPr="004136BD" w:rsidRDefault="00CE40D9" w:rsidP="00CF518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电话</w:t>
            </w:r>
            <w:r w:rsidR="00CF5187">
              <w:rPr>
                <w:rFonts w:ascii="Times New Roman" w:eastAsia="宋体" w:hAnsi="Times New Roman" w:cs="Times New Roman" w:hint="eastAsia"/>
                <w:kern w:val="0"/>
                <w:szCs w:val="21"/>
              </w:rPr>
              <w:t>确认</w:t>
            </w:r>
          </w:p>
        </w:tc>
        <w:tc>
          <w:tcPr>
            <w:tcW w:w="610" w:type="pct"/>
            <w:shd w:val="clear" w:color="auto" w:fill="auto"/>
            <w:vAlign w:val="center"/>
          </w:tcPr>
          <w:p w14:paraId="419A3CA0" w14:textId="3147D549" w:rsidR="00CF5187" w:rsidRPr="004136BD" w:rsidRDefault="00CE40D9" w:rsidP="00CF5187">
            <w:pPr>
              <w:jc w:val="center"/>
              <w:rPr>
                <w:rFonts w:ascii="Times New Roman" w:eastAsia="宋体" w:hAnsi="Times New Roman" w:cs="Times New Roman"/>
                <w:kern w:val="0"/>
                <w:szCs w:val="21"/>
              </w:rPr>
            </w:pPr>
            <w:r w:rsidRPr="00CE40D9">
              <w:rPr>
                <w:rFonts w:ascii="Times New Roman" w:eastAsia="宋体" w:hAnsi="Times New Roman" w:cs="Times New Roman" w:hint="eastAsia"/>
                <w:kern w:val="0"/>
                <w:szCs w:val="21"/>
              </w:rPr>
              <w:t>曹主任</w:t>
            </w:r>
          </w:p>
        </w:tc>
        <w:tc>
          <w:tcPr>
            <w:tcW w:w="717" w:type="pct"/>
            <w:shd w:val="clear" w:color="auto" w:fill="auto"/>
            <w:vAlign w:val="center"/>
          </w:tcPr>
          <w:p w14:paraId="55148BA8" w14:textId="2C3BAE77" w:rsidR="00CF5187" w:rsidRPr="004136BD" w:rsidRDefault="00CE40D9" w:rsidP="00CF5187">
            <w:pPr>
              <w:jc w:val="center"/>
              <w:rPr>
                <w:rFonts w:ascii="Times New Roman" w:eastAsia="宋体" w:hAnsi="Times New Roman" w:cs="Times New Roman"/>
                <w:kern w:val="0"/>
                <w:szCs w:val="21"/>
              </w:rPr>
            </w:pPr>
            <w:r w:rsidRPr="00CE40D9">
              <w:rPr>
                <w:rFonts w:ascii="Times New Roman" w:eastAsia="宋体" w:hAnsi="Times New Roman" w:cs="Times New Roman"/>
                <w:kern w:val="0"/>
                <w:szCs w:val="21"/>
              </w:rPr>
              <w:t>15380999720</w:t>
            </w:r>
          </w:p>
        </w:tc>
      </w:tr>
      <w:tr w:rsidR="00CF5187" w:rsidRPr="004136BD" w14:paraId="79949198" w14:textId="77777777" w:rsidTr="006F56CC">
        <w:trPr>
          <w:trHeight w:val="312"/>
        </w:trPr>
        <w:tc>
          <w:tcPr>
            <w:tcW w:w="253" w:type="pct"/>
            <w:shd w:val="clear" w:color="auto" w:fill="auto"/>
            <w:tcMar>
              <w:top w:w="60" w:type="dxa"/>
              <w:left w:w="60" w:type="dxa"/>
              <w:bottom w:w="45" w:type="dxa"/>
              <w:right w:w="60" w:type="dxa"/>
            </w:tcMar>
            <w:vAlign w:val="center"/>
          </w:tcPr>
          <w:p w14:paraId="4CDE6870" w14:textId="5CC36447" w:rsidR="00CF5187" w:rsidRPr="005F7AB2" w:rsidRDefault="00CF5187" w:rsidP="00CF5187">
            <w:pPr>
              <w:jc w:val="center"/>
              <w:rPr>
                <w:rFonts w:ascii="Times" w:eastAsia="方正仿宋_GBK" w:hAnsi="Times" w:cs="方正仿宋_GBK"/>
                <w:sz w:val="18"/>
                <w:szCs w:val="18"/>
              </w:rPr>
            </w:pPr>
            <w:r w:rsidRPr="005F7AB2">
              <w:rPr>
                <w:rFonts w:ascii="Times" w:eastAsia="方正仿宋_GBK" w:hAnsi="Times" w:cs="方正仿宋_GBK"/>
                <w:sz w:val="18"/>
                <w:szCs w:val="18"/>
              </w:rPr>
              <w:t>2</w:t>
            </w:r>
          </w:p>
        </w:tc>
        <w:tc>
          <w:tcPr>
            <w:tcW w:w="1532" w:type="pct"/>
            <w:gridSpan w:val="4"/>
            <w:shd w:val="clear" w:color="auto" w:fill="auto"/>
            <w:vAlign w:val="center"/>
          </w:tcPr>
          <w:p w14:paraId="0B596C7A" w14:textId="5CFDAA9B" w:rsidR="00CF5187" w:rsidRPr="004136BD" w:rsidRDefault="00DA6ADB" w:rsidP="00CF5187">
            <w:pPr>
              <w:jc w:val="center"/>
              <w:rPr>
                <w:rFonts w:ascii="Times New Roman" w:eastAsia="宋体" w:hAnsi="Times New Roman" w:cs="Times New Roman"/>
                <w:kern w:val="0"/>
                <w:szCs w:val="21"/>
              </w:rPr>
            </w:pPr>
            <w:r w:rsidRPr="00DA6ADB">
              <w:rPr>
                <w:rFonts w:ascii="Times New Roman" w:eastAsia="宋体" w:hAnsi="Times New Roman" w:cs="Times New Roman" w:hint="eastAsia"/>
                <w:kern w:val="0"/>
                <w:szCs w:val="21"/>
              </w:rPr>
              <w:t>江苏德泰顺电梯部件有限公司</w:t>
            </w:r>
          </w:p>
        </w:tc>
        <w:tc>
          <w:tcPr>
            <w:tcW w:w="561" w:type="pct"/>
            <w:shd w:val="clear" w:color="auto" w:fill="auto"/>
          </w:tcPr>
          <w:p w14:paraId="00A34B5B" w14:textId="7BD536F4" w:rsidR="00CF5187" w:rsidRPr="004136BD" w:rsidRDefault="00CF5187" w:rsidP="00CF518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vAlign w:val="center"/>
          </w:tcPr>
          <w:p w14:paraId="138E9D08" w14:textId="1C2F5835" w:rsidR="00CF5187" w:rsidRPr="004136BD" w:rsidRDefault="00CF5187" w:rsidP="00CF518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021</w:t>
            </w:r>
            <w:r>
              <w:rPr>
                <w:rFonts w:ascii="Times New Roman" w:eastAsia="宋体" w:hAnsi="Times New Roman" w:cs="Times New Roman" w:hint="eastAsia"/>
                <w:kern w:val="0"/>
                <w:szCs w:val="21"/>
              </w:rPr>
              <w:t>年</w:t>
            </w:r>
            <w:r w:rsidR="00DA6ADB">
              <w:rPr>
                <w:rFonts w:ascii="Times New Roman" w:eastAsia="宋体" w:hAnsi="Times New Roman" w:cs="Times New Roman" w:hint="eastAsia"/>
                <w:kern w:val="0"/>
                <w:szCs w:val="21"/>
              </w:rPr>
              <w:t>8</w:t>
            </w:r>
            <w:r>
              <w:rPr>
                <w:rFonts w:ascii="Times New Roman" w:eastAsia="宋体" w:hAnsi="Times New Roman" w:cs="Times New Roman" w:hint="eastAsia"/>
                <w:kern w:val="0"/>
                <w:szCs w:val="21"/>
              </w:rPr>
              <w:t>月</w:t>
            </w:r>
            <w:r w:rsidR="00DA6ADB">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日</w:t>
            </w:r>
          </w:p>
        </w:tc>
        <w:tc>
          <w:tcPr>
            <w:tcW w:w="459" w:type="pct"/>
            <w:shd w:val="clear" w:color="auto" w:fill="auto"/>
          </w:tcPr>
          <w:p w14:paraId="612AED82" w14:textId="3FA2D3EF" w:rsidR="00CF5187" w:rsidRPr="004136BD" w:rsidRDefault="00DA6ADB" w:rsidP="00CF518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电话</w:t>
            </w:r>
            <w:r w:rsidR="00CF5187" w:rsidRPr="001237B1">
              <w:rPr>
                <w:rFonts w:ascii="Times New Roman" w:eastAsia="宋体" w:hAnsi="Times New Roman" w:cs="Times New Roman" w:hint="eastAsia"/>
                <w:kern w:val="0"/>
                <w:szCs w:val="21"/>
              </w:rPr>
              <w:t>确认</w:t>
            </w:r>
          </w:p>
        </w:tc>
        <w:tc>
          <w:tcPr>
            <w:tcW w:w="610" w:type="pct"/>
            <w:shd w:val="clear" w:color="auto" w:fill="auto"/>
            <w:vAlign w:val="center"/>
          </w:tcPr>
          <w:p w14:paraId="46E68302" w14:textId="140ED0C5" w:rsidR="00CF5187" w:rsidRPr="004136BD" w:rsidRDefault="003C40BD" w:rsidP="00CF5187">
            <w:pPr>
              <w:jc w:val="center"/>
              <w:rPr>
                <w:rFonts w:ascii="Times New Roman" w:eastAsia="宋体" w:hAnsi="Times New Roman" w:cs="Times New Roman"/>
                <w:kern w:val="0"/>
                <w:szCs w:val="21"/>
              </w:rPr>
            </w:pPr>
            <w:r w:rsidRPr="003C40BD">
              <w:rPr>
                <w:rFonts w:ascii="Times New Roman" w:eastAsia="宋体" w:hAnsi="Times New Roman" w:cs="Times New Roman" w:hint="eastAsia"/>
                <w:kern w:val="0"/>
                <w:szCs w:val="21"/>
              </w:rPr>
              <w:t>游心翠</w:t>
            </w:r>
          </w:p>
        </w:tc>
        <w:tc>
          <w:tcPr>
            <w:tcW w:w="717" w:type="pct"/>
            <w:shd w:val="clear" w:color="auto" w:fill="auto"/>
            <w:vAlign w:val="center"/>
          </w:tcPr>
          <w:p w14:paraId="143CBFBE" w14:textId="40281CEB" w:rsidR="00CF5187" w:rsidRPr="004136BD" w:rsidRDefault="00DA6ADB" w:rsidP="00CF5187">
            <w:pPr>
              <w:jc w:val="center"/>
              <w:rPr>
                <w:rFonts w:ascii="Times New Roman" w:eastAsia="宋体" w:hAnsi="Times New Roman" w:cs="Times New Roman"/>
                <w:kern w:val="0"/>
                <w:szCs w:val="21"/>
              </w:rPr>
            </w:pPr>
            <w:r w:rsidRPr="00DA6ADB">
              <w:rPr>
                <w:rFonts w:ascii="Times New Roman" w:eastAsia="宋体" w:hAnsi="Times New Roman" w:cs="Times New Roman"/>
                <w:kern w:val="0"/>
                <w:szCs w:val="21"/>
              </w:rPr>
              <w:t>15061666226</w:t>
            </w:r>
          </w:p>
        </w:tc>
      </w:tr>
      <w:tr w:rsidR="00B32C80" w:rsidRPr="004136BD" w14:paraId="415FB436" w14:textId="77777777" w:rsidTr="00B32C80">
        <w:trPr>
          <w:trHeight w:val="312"/>
        </w:trPr>
        <w:tc>
          <w:tcPr>
            <w:tcW w:w="253" w:type="pct"/>
            <w:shd w:val="clear" w:color="auto" w:fill="auto"/>
            <w:tcMar>
              <w:top w:w="60" w:type="dxa"/>
              <w:left w:w="60" w:type="dxa"/>
              <w:bottom w:w="45" w:type="dxa"/>
              <w:right w:w="60" w:type="dxa"/>
            </w:tcMar>
            <w:vAlign w:val="center"/>
          </w:tcPr>
          <w:p w14:paraId="53A26F8D" w14:textId="4EEADE25" w:rsidR="00B32C80" w:rsidRPr="00494C70" w:rsidRDefault="00B32C80" w:rsidP="00B32C80">
            <w:pPr>
              <w:jc w:val="center"/>
              <w:rPr>
                <w:rFonts w:ascii="Times" w:eastAsia="方正仿宋_GBK" w:hAnsi="Times" w:cs="方正仿宋_GBK"/>
                <w:sz w:val="18"/>
                <w:szCs w:val="18"/>
              </w:rPr>
            </w:pPr>
            <w:r w:rsidRPr="00494C70">
              <w:rPr>
                <w:rFonts w:ascii="Times" w:eastAsia="方正仿宋_GBK" w:hAnsi="Times" w:cs="方正仿宋_GBK"/>
                <w:sz w:val="18"/>
                <w:szCs w:val="18"/>
              </w:rPr>
              <w:lastRenderedPageBreak/>
              <w:t>3</w:t>
            </w:r>
          </w:p>
        </w:tc>
        <w:tc>
          <w:tcPr>
            <w:tcW w:w="1532" w:type="pct"/>
            <w:gridSpan w:val="4"/>
            <w:shd w:val="clear" w:color="auto" w:fill="auto"/>
            <w:vAlign w:val="center"/>
          </w:tcPr>
          <w:p w14:paraId="199E4D77" w14:textId="0ABAE17D"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盐城东山精密制造有限公司</w:t>
            </w:r>
          </w:p>
        </w:tc>
        <w:tc>
          <w:tcPr>
            <w:tcW w:w="561" w:type="pct"/>
            <w:shd w:val="clear" w:color="auto" w:fill="auto"/>
          </w:tcPr>
          <w:p w14:paraId="690E8E84" w14:textId="133665E9"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6E7E584F" w14:textId="6D081F43"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2</w:t>
            </w:r>
            <w:r w:rsidRPr="00494C70">
              <w:rPr>
                <w:rFonts w:ascii="Times New Roman" w:eastAsia="宋体" w:hAnsi="Times New Roman" w:cs="Times New Roman"/>
                <w:kern w:val="0"/>
                <w:szCs w:val="21"/>
              </w:rPr>
              <w:t>021</w:t>
            </w:r>
            <w:r w:rsidRPr="00494C70">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8</w:t>
            </w:r>
            <w:r w:rsidRPr="00494C70">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1</w:t>
            </w:r>
            <w:r w:rsidRPr="00494C70">
              <w:rPr>
                <w:rFonts w:ascii="Times New Roman" w:eastAsia="宋体" w:hAnsi="Times New Roman" w:cs="Times New Roman" w:hint="eastAsia"/>
                <w:kern w:val="0"/>
                <w:szCs w:val="21"/>
              </w:rPr>
              <w:t>日</w:t>
            </w:r>
          </w:p>
        </w:tc>
        <w:tc>
          <w:tcPr>
            <w:tcW w:w="459" w:type="pct"/>
            <w:shd w:val="clear" w:color="auto" w:fill="auto"/>
          </w:tcPr>
          <w:p w14:paraId="000EC04B" w14:textId="0FA769D3" w:rsidR="00B32C80" w:rsidRPr="00494C70"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50F3BECF" w14:textId="619A761D" w:rsidR="00B32C80" w:rsidRPr="00494C70" w:rsidRDefault="00B32C80" w:rsidP="00B32C80">
            <w:pPr>
              <w:jc w:val="center"/>
              <w:rPr>
                <w:rFonts w:ascii="Times New Roman" w:eastAsia="宋体" w:hAnsi="Times New Roman" w:cs="Times New Roman"/>
                <w:kern w:val="0"/>
                <w:szCs w:val="21"/>
              </w:rPr>
            </w:pPr>
            <w:r>
              <w:rPr>
                <w:rFonts w:ascii="等线" w:eastAsia="等线" w:hAnsi="等线" w:hint="eastAsia"/>
                <w:color w:val="000000"/>
                <w:sz w:val="22"/>
              </w:rPr>
              <w:t>张冬</w:t>
            </w:r>
            <w:proofErr w:type="gramStart"/>
            <w:r>
              <w:rPr>
                <w:rFonts w:ascii="等线" w:eastAsia="等线" w:hAnsi="等线" w:hint="eastAsia"/>
                <w:color w:val="000000"/>
                <w:sz w:val="22"/>
              </w:rPr>
              <w:t>冬</w:t>
            </w:r>
            <w:proofErr w:type="gramEnd"/>
          </w:p>
        </w:tc>
        <w:tc>
          <w:tcPr>
            <w:tcW w:w="717" w:type="pct"/>
            <w:shd w:val="clear" w:color="auto" w:fill="auto"/>
            <w:vAlign w:val="center"/>
          </w:tcPr>
          <w:p w14:paraId="31EBE291" w14:textId="7DB217A4" w:rsidR="00B32C80" w:rsidRPr="00494C70" w:rsidRDefault="00B32C80" w:rsidP="00B32C80">
            <w:pPr>
              <w:jc w:val="center"/>
              <w:rPr>
                <w:rFonts w:ascii="Times New Roman" w:eastAsia="宋体" w:hAnsi="Times New Roman" w:cs="Times New Roman"/>
                <w:kern w:val="0"/>
                <w:szCs w:val="21"/>
              </w:rPr>
            </w:pPr>
            <w:r>
              <w:rPr>
                <w:rFonts w:ascii="等线" w:eastAsia="等线" w:hAnsi="等线" w:hint="eastAsia"/>
                <w:color w:val="000000"/>
                <w:sz w:val="22"/>
              </w:rPr>
              <w:t>18005119850</w:t>
            </w:r>
          </w:p>
        </w:tc>
      </w:tr>
      <w:tr w:rsidR="00B32C80" w:rsidRPr="004136BD" w14:paraId="29EF1E14" w14:textId="77777777" w:rsidTr="006F56CC">
        <w:trPr>
          <w:trHeight w:val="312"/>
        </w:trPr>
        <w:tc>
          <w:tcPr>
            <w:tcW w:w="253" w:type="pct"/>
            <w:shd w:val="clear" w:color="auto" w:fill="auto"/>
            <w:tcMar>
              <w:top w:w="60" w:type="dxa"/>
              <w:left w:w="60" w:type="dxa"/>
              <w:bottom w:w="45" w:type="dxa"/>
              <w:right w:w="60" w:type="dxa"/>
            </w:tcMar>
            <w:vAlign w:val="center"/>
          </w:tcPr>
          <w:p w14:paraId="0F9145CD" w14:textId="23590FEE" w:rsidR="00B32C80" w:rsidRPr="00494C70" w:rsidRDefault="00B32C80" w:rsidP="00B32C80">
            <w:pPr>
              <w:jc w:val="center"/>
              <w:rPr>
                <w:rFonts w:ascii="Times" w:eastAsia="方正仿宋_GBK" w:hAnsi="Times" w:cs="方正仿宋_GBK"/>
                <w:sz w:val="18"/>
                <w:szCs w:val="18"/>
              </w:rPr>
            </w:pPr>
            <w:r w:rsidRPr="00494C70">
              <w:rPr>
                <w:rFonts w:ascii="Times" w:eastAsia="方正仿宋_GBK" w:hAnsi="Times" w:cs="方正仿宋_GBK"/>
                <w:sz w:val="18"/>
                <w:szCs w:val="18"/>
              </w:rPr>
              <w:t>4</w:t>
            </w:r>
          </w:p>
        </w:tc>
        <w:tc>
          <w:tcPr>
            <w:tcW w:w="1532" w:type="pct"/>
            <w:gridSpan w:val="4"/>
            <w:shd w:val="clear" w:color="auto" w:fill="auto"/>
            <w:vAlign w:val="center"/>
          </w:tcPr>
          <w:p w14:paraId="532F7634" w14:textId="7429BD6F"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江苏恒康机电有限公司</w:t>
            </w:r>
          </w:p>
        </w:tc>
        <w:tc>
          <w:tcPr>
            <w:tcW w:w="561" w:type="pct"/>
            <w:shd w:val="clear" w:color="auto" w:fill="auto"/>
          </w:tcPr>
          <w:p w14:paraId="5ED69396" w14:textId="4562A1CE"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68E8D481" w14:textId="56754B31"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2</w:t>
            </w:r>
            <w:r w:rsidRPr="00494C70">
              <w:rPr>
                <w:rFonts w:ascii="Times New Roman" w:eastAsia="宋体" w:hAnsi="Times New Roman" w:cs="Times New Roman"/>
                <w:kern w:val="0"/>
                <w:szCs w:val="21"/>
              </w:rPr>
              <w:t>021</w:t>
            </w:r>
            <w:r w:rsidRPr="00494C70">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8</w:t>
            </w:r>
            <w:r w:rsidRPr="00494C70">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6</w:t>
            </w:r>
            <w:r w:rsidRPr="00494C70">
              <w:rPr>
                <w:rFonts w:ascii="Times New Roman" w:eastAsia="宋体" w:hAnsi="Times New Roman" w:cs="Times New Roman" w:hint="eastAsia"/>
                <w:kern w:val="0"/>
                <w:szCs w:val="21"/>
              </w:rPr>
              <w:t>日</w:t>
            </w:r>
          </w:p>
        </w:tc>
        <w:tc>
          <w:tcPr>
            <w:tcW w:w="459" w:type="pct"/>
            <w:shd w:val="clear" w:color="auto" w:fill="auto"/>
          </w:tcPr>
          <w:p w14:paraId="472D5219" w14:textId="6364976B" w:rsidR="00B32C80" w:rsidRPr="00494C70"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30B35EE0" w14:textId="175B097C" w:rsidR="00B32C80" w:rsidRPr="00494C70" w:rsidRDefault="00B32C80" w:rsidP="00B32C80">
            <w:pPr>
              <w:jc w:val="center"/>
              <w:rPr>
                <w:rFonts w:ascii="Times New Roman" w:eastAsia="宋体" w:hAnsi="Times New Roman" w:cs="Times New Roman"/>
                <w:kern w:val="0"/>
                <w:szCs w:val="21"/>
              </w:rPr>
            </w:pPr>
            <w:proofErr w:type="gramStart"/>
            <w:r w:rsidRPr="00B32C80">
              <w:rPr>
                <w:rFonts w:ascii="Times New Roman" w:eastAsia="宋体" w:hAnsi="Times New Roman" w:cs="Times New Roman" w:hint="eastAsia"/>
                <w:kern w:val="0"/>
                <w:szCs w:val="21"/>
              </w:rPr>
              <w:t>刘万勤</w:t>
            </w:r>
            <w:proofErr w:type="gramEnd"/>
          </w:p>
        </w:tc>
        <w:tc>
          <w:tcPr>
            <w:tcW w:w="717" w:type="pct"/>
            <w:shd w:val="clear" w:color="auto" w:fill="auto"/>
            <w:vAlign w:val="center"/>
          </w:tcPr>
          <w:p w14:paraId="6C4B9063" w14:textId="3240DB7D" w:rsidR="00B32C80" w:rsidRPr="00494C70" w:rsidRDefault="00B32C80" w:rsidP="00B32C80">
            <w:pPr>
              <w:jc w:val="center"/>
              <w:rPr>
                <w:rFonts w:ascii="Times New Roman" w:eastAsia="宋体" w:hAnsi="Times New Roman" w:cs="Times New Roman"/>
                <w:kern w:val="0"/>
                <w:szCs w:val="21"/>
              </w:rPr>
            </w:pPr>
            <w:r w:rsidRPr="00B32C80">
              <w:rPr>
                <w:rFonts w:ascii="Times New Roman" w:eastAsia="宋体" w:hAnsi="Times New Roman" w:cs="Times New Roman"/>
                <w:kern w:val="0"/>
                <w:szCs w:val="21"/>
              </w:rPr>
              <w:t>18921875766</w:t>
            </w:r>
          </w:p>
        </w:tc>
      </w:tr>
      <w:tr w:rsidR="00B32C80" w:rsidRPr="00AB42B0" w14:paraId="32B04671" w14:textId="77777777" w:rsidTr="008122E7">
        <w:trPr>
          <w:trHeight w:val="312"/>
        </w:trPr>
        <w:tc>
          <w:tcPr>
            <w:tcW w:w="253" w:type="pct"/>
            <w:shd w:val="clear" w:color="auto" w:fill="auto"/>
            <w:tcMar>
              <w:top w:w="60" w:type="dxa"/>
              <w:left w:w="60" w:type="dxa"/>
              <w:bottom w:w="45" w:type="dxa"/>
              <w:right w:w="60" w:type="dxa"/>
            </w:tcMar>
            <w:vAlign w:val="center"/>
          </w:tcPr>
          <w:p w14:paraId="55619F56" w14:textId="2AC4D2D0" w:rsidR="00B32C80" w:rsidRPr="00494C70" w:rsidRDefault="00B32C80" w:rsidP="00B32C80">
            <w:pPr>
              <w:jc w:val="center"/>
              <w:rPr>
                <w:rFonts w:ascii="Times" w:eastAsia="方正仿宋_GBK" w:hAnsi="Times" w:cs="方正仿宋_GBK"/>
                <w:sz w:val="18"/>
                <w:szCs w:val="18"/>
              </w:rPr>
            </w:pPr>
            <w:r w:rsidRPr="00494C70">
              <w:rPr>
                <w:rFonts w:ascii="Times" w:eastAsia="方正仿宋_GBK" w:hAnsi="Times" w:cs="方正仿宋_GBK"/>
                <w:sz w:val="18"/>
                <w:szCs w:val="18"/>
              </w:rPr>
              <w:t>5</w:t>
            </w:r>
          </w:p>
        </w:tc>
        <w:tc>
          <w:tcPr>
            <w:tcW w:w="1532" w:type="pct"/>
            <w:gridSpan w:val="4"/>
            <w:shd w:val="clear" w:color="auto" w:fill="auto"/>
            <w:vAlign w:val="center"/>
          </w:tcPr>
          <w:p w14:paraId="1D2A7751" w14:textId="0CC70717" w:rsidR="00B32C80" w:rsidRPr="00494C70" w:rsidRDefault="00B32C80" w:rsidP="00B32C80">
            <w:pPr>
              <w:jc w:val="center"/>
              <w:rPr>
                <w:rFonts w:ascii="Times New Roman" w:eastAsia="宋体" w:hAnsi="Times New Roman" w:cs="Times New Roman"/>
                <w:kern w:val="0"/>
                <w:szCs w:val="21"/>
              </w:rPr>
            </w:pPr>
            <w:r w:rsidRPr="00B32C80">
              <w:rPr>
                <w:rFonts w:ascii="Times New Roman" w:eastAsia="宋体" w:hAnsi="Times New Roman" w:cs="Times New Roman" w:hint="eastAsia"/>
                <w:kern w:val="0"/>
                <w:szCs w:val="21"/>
              </w:rPr>
              <w:t>仪征大众联合发展有限公司</w:t>
            </w:r>
          </w:p>
        </w:tc>
        <w:tc>
          <w:tcPr>
            <w:tcW w:w="561" w:type="pct"/>
            <w:shd w:val="clear" w:color="auto" w:fill="auto"/>
          </w:tcPr>
          <w:p w14:paraId="01302670" w14:textId="710287C8"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2F3F3928" w14:textId="0635561B"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Pr>
                <w:rFonts w:ascii="Times New Roman" w:eastAsia="宋体" w:hAnsi="Times New Roman" w:cs="Times New Roman" w:hint="eastAsia"/>
                <w:kern w:val="0"/>
                <w:szCs w:val="21"/>
              </w:rPr>
              <w:t>21</w:t>
            </w:r>
            <w:r w:rsidRPr="00494C70">
              <w:rPr>
                <w:rFonts w:ascii="Times New Roman" w:eastAsia="宋体" w:hAnsi="Times New Roman" w:cs="Times New Roman"/>
                <w:kern w:val="0"/>
                <w:szCs w:val="21"/>
              </w:rPr>
              <w:t>日</w:t>
            </w:r>
          </w:p>
        </w:tc>
        <w:tc>
          <w:tcPr>
            <w:tcW w:w="459" w:type="pct"/>
            <w:shd w:val="clear" w:color="auto" w:fill="auto"/>
            <w:vAlign w:val="center"/>
          </w:tcPr>
          <w:p w14:paraId="27807C4A" w14:textId="6F56A6E5" w:rsidR="00B32C80" w:rsidRPr="00494C70"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072CF02D" w14:textId="5FA97DB0" w:rsidR="00B32C80" w:rsidRPr="00494C70" w:rsidRDefault="00B32C80" w:rsidP="00B32C80">
            <w:pPr>
              <w:jc w:val="center"/>
              <w:rPr>
                <w:rFonts w:ascii="Times New Roman" w:eastAsia="宋体" w:hAnsi="Times New Roman" w:cs="Times New Roman"/>
                <w:kern w:val="0"/>
                <w:szCs w:val="21"/>
              </w:rPr>
            </w:pPr>
            <w:r w:rsidRPr="005E6876">
              <w:rPr>
                <w:rFonts w:hint="eastAsia"/>
              </w:rPr>
              <w:t>刘先生</w:t>
            </w:r>
          </w:p>
        </w:tc>
        <w:tc>
          <w:tcPr>
            <w:tcW w:w="717" w:type="pct"/>
            <w:shd w:val="clear" w:color="auto" w:fill="auto"/>
          </w:tcPr>
          <w:p w14:paraId="62069C8A" w14:textId="4EBD559D" w:rsidR="00B32C80" w:rsidRPr="00494C70" w:rsidRDefault="00B32C80" w:rsidP="00B32C80">
            <w:pPr>
              <w:jc w:val="center"/>
              <w:rPr>
                <w:rFonts w:ascii="Times New Roman" w:eastAsia="宋体" w:hAnsi="Times New Roman" w:cs="Times New Roman"/>
                <w:kern w:val="0"/>
                <w:szCs w:val="21"/>
              </w:rPr>
            </w:pPr>
            <w:r w:rsidRPr="005E6876">
              <w:t>13773495930</w:t>
            </w:r>
          </w:p>
        </w:tc>
      </w:tr>
      <w:tr w:rsidR="00B32C80" w:rsidRPr="00AB42B0" w14:paraId="4334DA99" w14:textId="77777777" w:rsidTr="008122E7">
        <w:trPr>
          <w:trHeight w:val="312"/>
        </w:trPr>
        <w:tc>
          <w:tcPr>
            <w:tcW w:w="253" w:type="pct"/>
            <w:shd w:val="clear" w:color="auto" w:fill="auto"/>
            <w:tcMar>
              <w:top w:w="60" w:type="dxa"/>
              <w:left w:w="60" w:type="dxa"/>
              <w:bottom w:w="45" w:type="dxa"/>
              <w:right w:w="60" w:type="dxa"/>
            </w:tcMar>
            <w:vAlign w:val="center"/>
          </w:tcPr>
          <w:p w14:paraId="2F8B3937" w14:textId="5BD835A0" w:rsidR="00B32C80" w:rsidRPr="00494C70" w:rsidRDefault="00B32C80" w:rsidP="00B32C80">
            <w:pPr>
              <w:jc w:val="center"/>
              <w:rPr>
                <w:rFonts w:ascii="Times" w:eastAsia="方正仿宋_GBK" w:hAnsi="Times" w:cs="方正仿宋_GBK"/>
                <w:sz w:val="18"/>
                <w:szCs w:val="18"/>
              </w:rPr>
            </w:pPr>
            <w:r w:rsidRPr="00494C70">
              <w:rPr>
                <w:rFonts w:ascii="Times" w:eastAsia="方正仿宋_GBK" w:hAnsi="Times" w:cs="方正仿宋_GBK"/>
                <w:sz w:val="18"/>
                <w:szCs w:val="18"/>
              </w:rPr>
              <w:t>6</w:t>
            </w:r>
          </w:p>
        </w:tc>
        <w:tc>
          <w:tcPr>
            <w:tcW w:w="1532" w:type="pct"/>
            <w:gridSpan w:val="4"/>
            <w:shd w:val="clear" w:color="auto" w:fill="auto"/>
            <w:vAlign w:val="center"/>
          </w:tcPr>
          <w:p w14:paraId="0B1EB67F" w14:textId="1B2A89D8" w:rsidR="00B32C80" w:rsidRPr="00494C70" w:rsidRDefault="00B32C80" w:rsidP="00B32C80">
            <w:pPr>
              <w:jc w:val="center"/>
              <w:rPr>
                <w:rFonts w:ascii="Times New Roman" w:eastAsia="宋体" w:hAnsi="Times New Roman" w:cs="Times New Roman"/>
                <w:kern w:val="0"/>
                <w:szCs w:val="21"/>
              </w:rPr>
            </w:pPr>
            <w:r w:rsidRPr="00B32C80">
              <w:rPr>
                <w:rFonts w:ascii="Times New Roman" w:eastAsia="宋体" w:hAnsi="Times New Roman" w:cs="Times New Roman" w:hint="eastAsia"/>
                <w:kern w:val="0"/>
                <w:szCs w:val="21"/>
              </w:rPr>
              <w:t>江苏鹏申高温线缆有限公司</w:t>
            </w:r>
          </w:p>
        </w:tc>
        <w:tc>
          <w:tcPr>
            <w:tcW w:w="561" w:type="pct"/>
            <w:shd w:val="clear" w:color="auto" w:fill="auto"/>
          </w:tcPr>
          <w:p w14:paraId="344BCC80" w14:textId="688A383F"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5AF12456" w14:textId="36D7DD78"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sidR="00AD35DE">
              <w:rPr>
                <w:rFonts w:ascii="Times New Roman" w:eastAsia="宋体" w:hAnsi="Times New Roman" w:cs="Times New Roman" w:hint="eastAsia"/>
                <w:kern w:val="0"/>
                <w:szCs w:val="21"/>
              </w:rPr>
              <w:t>2</w:t>
            </w:r>
            <w:r w:rsidR="00AD35DE">
              <w:rPr>
                <w:rFonts w:ascii="Times New Roman" w:eastAsia="宋体" w:hAnsi="Times New Roman" w:cs="Times New Roman"/>
                <w:kern w:val="0"/>
                <w:szCs w:val="21"/>
              </w:rPr>
              <w:t>9</w:t>
            </w:r>
            <w:r w:rsidRPr="00494C70">
              <w:rPr>
                <w:rFonts w:ascii="Times New Roman" w:eastAsia="宋体" w:hAnsi="Times New Roman" w:cs="Times New Roman"/>
                <w:kern w:val="0"/>
                <w:szCs w:val="21"/>
              </w:rPr>
              <w:t>日</w:t>
            </w:r>
          </w:p>
        </w:tc>
        <w:tc>
          <w:tcPr>
            <w:tcW w:w="459" w:type="pct"/>
            <w:shd w:val="clear" w:color="auto" w:fill="auto"/>
          </w:tcPr>
          <w:p w14:paraId="700BEF46" w14:textId="7EC3A6DD" w:rsidR="00B32C80" w:rsidRPr="00494C70"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14E7502F" w14:textId="2F6F5D68" w:rsidR="00B32C80" w:rsidRPr="00494C70" w:rsidRDefault="00B32C80" w:rsidP="00B32C80">
            <w:pPr>
              <w:jc w:val="center"/>
              <w:rPr>
                <w:rFonts w:ascii="Times New Roman" w:eastAsia="宋体" w:hAnsi="Times New Roman" w:cs="Times New Roman"/>
                <w:kern w:val="0"/>
                <w:szCs w:val="21"/>
              </w:rPr>
            </w:pPr>
            <w:r w:rsidRPr="00545FCB">
              <w:rPr>
                <w:rFonts w:hint="eastAsia"/>
              </w:rPr>
              <w:t>徐文龙</w:t>
            </w:r>
          </w:p>
        </w:tc>
        <w:tc>
          <w:tcPr>
            <w:tcW w:w="717" w:type="pct"/>
            <w:shd w:val="clear" w:color="auto" w:fill="auto"/>
          </w:tcPr>
          <w:p w14:paraId="08FBE961" w14:textId="06DAF420" w:rsidR="00B32C80" w:rsidRPr="00494C70" w:rsidRDefault="00B32C80" w:rsidP="00B32C80">
            <w:pPr>
              <w:jc w:val="center"/>
              <w:rPr>
                <w:rFonts w:ascii="Times New Roman" w:eastAsia="宋体" w:hAnsi="Times New Roman" w:cs="Times New Roman"/>
                <w:kern w:val="0"/>
                <w:szCs w:val="21"/>
              </w:rPr>
            </w:pPr>
            <w:r w:rsidRPr="00545FCB">
              <w:t>13852641383</w:t>
            </w:r>
          </w:p>
        </w:tc>
      </w:tr>
      <w:tr w:rsidR="002F4CB7" w:rsidRPr="004136BD" w14:paraId="67EA9976" w14:textId="77777777" w:rsidTr="008122E7">
        <w:trPr>
          <w:trHeight w:val="312"/>
        </w:trPr>
        <w:tc>
          <w:tcPr>
            <w:tcW w:w="253" w:type="pct"/>
            <w:shd w:val="clear" w:color="auto" w:fill="auto"/>
            <w:tcMar>
              <w:top w:w="60" w:type="dxa"/>
              <w:left w:w="60" w:type="dxa"/>
              <w:bottom w:w="45" w:type="dxa"/>
              <w:right w:w="60" w:type="dxa"/>
            </w:tcMar>
            <w:vAlign w:val="center"/>
          </w:tcPr>
          <w:p w14:paraId="5DB2E770" w14:textId="108E2095" w:rsidR="002F4CB7" w:rsidRPr="00494C70" w:rsidRDefault="002F4CB7" w:rsidP="002F4CB7">
            <w:pPr>
              <w:jc w:val="center"/>
              <w:rPr>
                <w:rFonts w:ascii="Times" w:eastAsia="方正仿宋_GBK" w:hAnsi="Times" w:cs="方正仿宋_GBK"/>
                <w:sz w:val="18"/>
                <w:szCs w:val="18"/>
              </w:rPr>
            </w:pPr>
            <w:r w:rsidRPr="00494C70">
              <w:rPr>
                <w:rFonts w:ascii="Times" w:eastAsia="方正仿宋_GBK" w:hAnsi="Times" w:cs="方正仿宋_GBK"/>
                <w:sz w:val="18"/>
                <w:szCs w:val="18"/>
              </w:rPr>
              <w:t>7</w:t>
            </w:r>
          </w:p>
        </w:tc>
        <w:tc>
          <w:tcPr>
            <w:tcW w:w="1532" w:type="pct"/>
            <w:gridSpan w:val="4"/>
            <w:shd w:val="clear" w:color="auto" w:fill="auto"/>
            <w:vAlign w:val="center"/>
          </w:tcPr>
          <w:p w14:paraId="336594F2" w14:textId="6BCAF8EF" w:rsidR="002F4CB7" w:rsidRPr="00494C70" w:rsidRDefault="002F4CB7" w:rsidP="002F4CB7">
            <w:pPr>
              <w:jc w:val="center"/>
              <w:rPr>
                <w:rFonts w:ascii="Times New Roman" w:eastAsia="宋体" w:hAnsi="Times New Roman" w:cs="Times New Roman"/>
                <w:kern w:val="0"/>
                <w:szCs w:val="21"/>
              </w:rPr>
            </w:pPr>
            <w:r w:rsidRPr="002F4CB7">
              <w:rPr>
                <w:rFonts w:ascii="Times New Roman" w:eastAsia="宋体" w:hAnsi="Times New Roman" w:cs="Times New Roman" w:hint="eastAsia"/>
                <w:kern w:val="0"/>
                <w:szCs w:val="21"/>
              </w:rPr>
              <w:t>南通富士通微电子股份有限公司</w:t>
            </w:r>
          </w:p>
        </w:tc>
        <w:tc>
          <w:tcPr>
            <w:tcW w:w="561" w:type="pct"/>
            <w:shd w:val="clear" w:color="auto" w:fill="auto"/>
          </w:tcPr>
          <w:p w14:paraId="5B0FD8E9" w14:textId="7B199DD3" w:rsidR="002F4CB7" w:rsidRPr="00494C70" w:rsidRDefault="002F4CB7" w:rsidP="002F4CB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0A014A0D" w14:textId="216A2D44" w:rsidR="002F4CB7" w:rsidRPr="00494C70" w:rsidRDefault="002F4CB7" w:rsidP="002F4CB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sidRPr="00494C70">
              <w:rPr>
                <w:rFonts w:ascii="Times New Roman" w:eastAsia="宋体" w:hAnsi="Times New Roman" w:cs="Times New Roman"/>
                <w:kern w:val="0"/>
                <w:szCs w:val="21"/>
              </w:rPr>
              <w:t>1</w:t>
            </w:r>
            <w:r>
              <w:rPr>
                <w:rFonts w:ascii="Times New Roman" w:eastAsia="宋体" w:hAnsi="Times New Roman" w:cs="Times New Roman"/>
                <w:kern w:val="0"/>
                <w:szCs w:val="21"/>
              </w:rPr>
              <w:t>8</w:t>
            </w:r>
            <w:r w:rsidRPr="00494C70">
              <w:rPr>
                <w:rFonts w:ascii="Times New Roman" w:eastAsia="宋体" w:hAnsi="Times New Roman" w:cs="Times New Roman"/>
                <w:kern w:val="0"/>
                <w:szCs w:val="21"/>
              </w:rPr>
              <w:t>日</w:t>
            </w:r>
          </w:p>
        </w:tc>
        <w:tc>
          <w:tcPr>
            <w:tcW w:w="459" w:type="pct"/>
            <w:shd w:val="clear" w:color="auto" w:fill="auto"/>
          </w:tcPr>
          <w:p w14:paraId="6E827B4F" w14:textId="5BEB7B0B" w:rsidR="002F4CB7" w:rsidRPr="00494C70" w:rsidRDefault="00AD35DE" w:rsidP="002F4CB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1EC17472" w14:textId="3591290F" w:rsidR="002F4CB7" w:rsidRPr="00494C70" w:rsidRDefault="002F4CB7" w:rsidP="002F4CB7">
            <w:pPr>
              <w:jc w:val="center"/>
              <w:rPr>
                <w:rFonts w:ascii="Times New Roman" w:eastAsia="宋体" w:hAnsi="Times New Roman" w:cs="Times New Roman"/>
                <w:kern w:val="0"/>
                <w:szCs w:val="21"/>
              </w:rPr>
            </w:pPr>
            <w:r w:rsidRPr="007B2004">
              <w:rPr>
                <w:rFonts w:hint="eastAsia"/>
              </w:rPr>
              <w:t>钱培培</w:t>
            </w:r>
          </w:p>
        </w:tc>
        <w:tc>
          <w:tcPr>
            <w:tcW w:w="717" w:type="pct"/>
            <w:shd w:val="clear" w:color="auto" w:fill="auto"/>
          </w:tcPr>
          <w:p w14:paraId="7E9CFEDE" w14:textId="7D96B96A" w:rsidR="002F4CB7" w:rsidRPr="00494C70" w:rsidRDefault="002F4CB7" w:rsidP="002F4CB7">
            <w:pPr>
              <w:jc w:val="center"/>
              <w:rPr>
                <w:rFonts w:ascii="Times New Roman" w:eastAsia="宋体" w:hAnsi="Times New Roman" w:cs="Times New Roman"/>
                <w:kern w:val="0"/>
                <w:szCs w:val="21"/>
              </w:rPr>
            </w:pPr>
            <w:r w:rsidRPr="007B2004">
              <w:t>18962807358</w:t>
            </w:r>
          </w:p>
        </w:tc>
      </w:tr>
      <w:tr w:rsidR="002F4CB7" w:rsidRPr="004136BD" w14:paraId="05014379" w14:textId="77777777" w:rsidTr="008122E7">
        <w:trPr>
          <w:trHeight w:val="312"/>
        </w:trPr>
        <w:tc>
          <w:tcPr>
            <w:tcW w:w="253" w:type="pct"/>
            <w:shd w:val="clear" w:color="auto" w:fill="auto"/>
            <w:tcMar>
              <w:top w:w="60" w:type="dxa"/>
              <w:left w:w="60" w:type="dxa"/>
              <w:bottom w:w="45" w:type="dxa"/>
              <w:right w:w="60" w:type="dxa"/>
            </w:tcMar>
            <w:vAlign w:val="center"/>
          </w:tcPr>
          <w:p w14:paraId="2E0E25CD" w14:textId="3784A55C" w:rsidR="002F4CB7" w:rsidRPr="00494C70" w:rsidRDefault="002F4CB7" w:rsidP="002F4CB7">
            <w:pPr>
              <w:jc w:val="center"/>
              <w:rPr>
                <w:rFonts w:ascii="Times" w:eastAsia="方正仿宋_GBK" w:hAnsi="Times" w:cs="方正仿宋_GBK"/>
                <w:sz w:val="18"/>
                <w:szCs w:val="18"/>
              </w:rPr>
            </w:pPr>
            <w:r w:rsidRPr="00494C70">
              <w:rPr>
                <w:rFonts w:ascii="Times" w:eastAsia="方正仿宋_GBK" w:hAnsi="Times" w:cs="方正仿宋_GBK"/>
                <w:sz w:val="18"/>
                <w:szCs w:val="18"/>
              </w:rPr>
              <w:t>8</w:t>
            </w:r>
          </w:p>
        </w:tc>
        <w:tc>
          <w:tcPr>
            <w:tcW w:w="1532" w:type="pct"/>
            <w:gridSpan w:val="4"/>
            <w:shd w:val="clear" w:color="auto" w:fill="auto"/>
            <w:vAlign w:val="center"/>
          </w:tcPr>
          <w:p w14:paraId="6FCCEC75" w14:textId="68C47932" w:rsidR="002F4CB7" w:rsidRPr="00494C70" w:rsidRDefault="002F4CB7" w:rsidP="002F4CB7">
            <w:pPr>
              <w:jc w:val="center"/>
              <w:rPr>
                <w:rFonts w:ascii="Times New Roman" w:eastAsia="宋体" w:hAnsi="Times New Roman" w:cs="Times New Roman"/>
                <w:kern w:val="0"/>
                <w:szCs w:val="21"/>
              </w:rPr>
            </w:pPr>
            <w:r w:rsidRPr="002F4CB7">
              <w:rPr>
                <w:rFonts w:ascii="Times New Roman" w:eastAsia="宋体" w:hAnsi="Times New Roman" w:cs="Times New Roman" w:hint="eastAsia"/>
                <w:kern w:val="0"/>
                <w:szCs w:val="21"/>
              </w:rPr>
              <w:t>南通盛迈思科技有限公司</w:t>
            </w:r>
          </w:p>
        </w:tc>
        <w:tc>
          <w:tcPr>
            <w:tcW w:w="561" w:type="pct"/>
            <w:shd w:val="clear" w:color="auto" w:fill="auto"/>
          </w:tcPr>
          <w:p w14:paraId="23982D2E" w14:textId="4394AC4B" w:rsidR="002F4CB7" w:rsidRPr="00494C70" w:rsidRDefault="002F4CB7" w:rsidP="002F4CB7">
            <w:pPr>
              <w:jc w:val="center"/>
              <w:rPr>
                <w:rFonts w:ascii="Times New Roman" w:eastAsia="宋体" w:hAnsi="Times New Roman" w:cs="Times New Roman"/>
                <w:kern w:val="0"/>
                <w:szCs w:val="21"/>
              </w:rPr>
            </w:pPr>
            <w:r w:rsidRPr="005571B6">
              <w:rPr>
                <w:rFonts w:hint="eastAsia"/>
              </w:rPr>
              <w:t>无意见</w:t>
            </w:r>
          </w:p>
        </w:tc>
        <w:tc>
          <w:tcPr>
            <w:tcW w:w="868" w:type="pct"/>
            <w:gridSpan w:val="2"/>
            <w:shd w:val="clear" w:color="auto" w:fill="auto"/>
          </w:tcPr>
          <w:p w14:paraId="200A0E1C" w14:textId="1C02B338" w:rsidR="002F4CB7" w:rsidRPr="00494C70" w:rsidRDefault="002F4CB7" w:rsidP="002F4CB7">
            <w:pPr>
              <w:jc w:val="center"/>
              <w:rPr>
                <w:rFonts w:ascii="Times New Roman" w:eastAsia="宋体" w:hAnsi="Times New Roman" w:cs="Times New Roman"/>
                <w:kern w:val="0"/>
                <w:szCs w:val="21"/>
              </w:rPr>
            </w:pPr>
            <w:r w:rsidRPr="005571B6">
              <w:t>2021年</w:t>
            </w:r>
            <w:r w:rsidR="00AD35DE">
              <w:rPr>
                <w:rFonts w:hint="eastAsia"/>
              </w:rPr>
              <w:t>8</w:t>
            </w:r>
            <w:r w:rsidRPr="005571B6">
              <w:t>月</w:t>
            </w:r>
            <w:r w:rsidR="00AD35DE">
              <w:rPr>
                <w:rFonts w:hint="eastAsia"/>
              </w:rPr>
              <w:t>3</w:t>
            </w:r>
            <w:r w:rsidRPr="005571B6">
              <w:t>日</w:t>
            </w:r>
          </w:p>
        </w:tc>
        <w:tc>
          <w:tcPr>
            <w:tcW w:w="459" w:type="pct"/>
            <w:shd w:val="clear" w:color="auto" w:fill="auto"/>
          </w:tcPr>
          <w:p w14:paraId="3CCC1E31" w14:textId="2CAD382F" w:rsidR="002F4CB7" w:rsidRPr="00494C70" w:rsidRDefault="00AD35DE" w:rsidP="002F4CB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DAF055B" w14:textId="2C7DE75F" w:rsidR="002F4CB7" w:rsidRPr="00494C70" w:rsidRDefault="002F4CB7" w:rsidP="002F4CB7">
            <w:pPr>
              <w:jc w:val="center"/>
              <w:rPr>
                <w:rFonts w:ascii="Times New Roman" w:eastAsia="宋体" w:hAnsi="Times New Roman" w:cs="Times New Roman"/>
                <w:kern w:val="0"/>
                <w:szCs w:val="21"/>
              </w:rPr>
            </w:pPr>
            <w:r w:rsidRPr="003D6E44">
              <w:rPr>
                <w:rFonts w:hint="eastAsia"/>
              </w:rPr>
              <w:t>王学军</w:t>
            </w:r>
          </w:p>
        </w:tc>
        <w:tc>
          <w:tcPr>
            <w:tcW w:w="717" w:type="pct"/>
            <w:shd w:val="clear" w:color="auto" w:fill="auto"/>
          </w:tcPr>
          <w:p w14:paraId="3E6D5FCE" w14:textId="7521E16E" w:rsidR="002F4CB7" w:rsidRPr="00494C70" w:rsidRDefault="002F4CB7" w:rsidP="002F4CB7">
            <w:pPr>
              <w:jc w:val="center"/>
              <w:rPr>
                <w:rFonts w:ascii="Times New Roman" w:eastAsia="宋体" w:hAnsi="Times New Roman" w:cs="Times New Roman"/>
                <w:kern w:val="0"/>
                <w:szCs w:val="21"/>
              </w:rPr>
            </w:pPr>
            <w:r w:rsidRPr="003D6E44">
              <w:t>15539685577</w:t>
            </w:r>
          </w:p>
        </w:tc>
      </w:tr>
      <w:tr w:rsidR="002F4CB7" w:rsidRPr="004136BD" w14:paraId="129A72FC" w14:textId="77777777" w:rsidTr="008122E7">
        <w:trPr>
          <w:trHeight w:val="312"/>
        </w:trPr>
        <w:tc>
          <w:tcPr>
            <w:tcW w:w="253" w:type="pct"/>
            <w:shd w:val="clear" w:color="auto" w:fill="auto"/>
            <w:tcMar>
              <w:top w:w="60" w:type="dxa"/>
              <w:left w:w="60" w:type="dxa"/>
              <w:bottom w:w="45" w:type="dxa"/>
              <w:right w:w="60" w:type="dxa"/>
            </w:tcMar>
            <w:vAlign w:val="center"/>
          </w:tcPr>
          <w:p w14:paraId="1C862012" w14:textId="76C87ADB" w:rsidR="002F4CB7" w:rsidRPr="00494C70" w:rsidRDefault="002F4CB7" w:rsidP="002F4CB7">
            <w:pPr>
              <w:jc w:val="center"/>
              <w:rPr>
                <w:rFonts w:ascii="Times" w:eastAsia="方正仿宋_GBK" w:hAnsi="Times" w:cs="方正仿宋_GBK"/>
                <w:sz w:val="18"/>
                <w:szCs w:val="18"/>
              </w:rPr>
            </w:pPr>
            <w:r w:rsidRPr="00494C70">
              <w:rPr>
                <w:rFonts w:ascii="Times" w:eastAsia="方正仿宋_GBK" w:hAnsi="Times" w:cs="方正仿宋_GBK"/>
                <w:sz w:val="18"/>
                <w:szCs w:val="18"/>
              </w:rPr>
              <w:t>9</w:t>
            </w:r>
          </w:p>
        </w:tc>
        <w:tc>
          <w:tcPr>
            <w:tcW w:w="1532" w:type="pct"/>
            <w:gridSpan w:val="4"/>
            <w:shd w:val="clear" w:color="auto" w:fill="auto"/>
            <w:vAlign w:val="center"/>
          </w:tcPr>
          <w:p w14:paraId="60892555" w14:textId="58696FFC" w:rsidR="002F4CB7" w:rsidRPr="00494C70" w:rsidRDefault="002F4CB7" w:rsidP="002F4CB7">
            <w:pPr>
              <w:jc w:val="center"/>
              <w:rPr>
                <w:rFonts w:ascii="Times New Roman" w:eastAsia="宋体" w:hAnsi="Times New Roman" w:cs="Times New Roman"/>
                <w:kern w:val="0"/>
                <w:szCs w:val="21"/>
              </w:rPr>
            </w:pPr>
            <w:proofErr w:type="gramStart"/>
            <w:r w:rsidRPr="002F4CB7">
              <w:rPr>
                <w:rFonts w:ascii="Times New Roman" w:eastAsia="宋体" w:hAnsi="Times New Roman" w:cs="Times New Roman" w:hint="eastAsia"/>
                <w:kern w:val="0"/>
                <w:szCs w:val="21"/>
              </w:rPr>
              <w:t>研</w:t>
            </w:r>
            <w:proofErr w:type="gramEnd"/>
            <w:r w:rsidRPr="002F4CB7">
              <w:rPr>
                <w:rFonts w:ascii="Times New Roman" w:eastAsia="宋体" w:hAnsi="Times New Roman" w:cs="Times New Roman" w:hint="eastAsia"/>
                <w:kern w:val="0"/>
                <w:szCs w:val="21"/>
              </w:rPr>
              <w:t>华科技（中国）有限公司</w:t>
            </w:r>
          </w:p>
        </w:tc>
        <w:tc>
          <w:tcPr>
            <w:tcW w:w="561" w:type="pct"/>
            <w:shd w:val="clear" w:color="auto" w:fill="auto"/>
          </w:tcPr>
          <w:p w14:paraId="086A2312" w14:textId="46D29D4C" w:rsidR="002F4CB7" w:rsidRPr="00494C70" w:rsidRDefault="002F4CB7" w:rsidP="002F4CB7">
            <w:pPr>
              <w:jc w:val="center"/>
              <w:rPr>
                <w:rFonts w:ascii="Times New Roman" w:eastAsia="宋体" w:hAnsi="Times New Roman" w:cs="Times New Roman"/>
                <w:kern w:val="0"/>
                <w:szCs w:val="21"/>
              </w:rPr>
            </w:pPr>
            <w:r w:rsidRPr="005571B6">
              <w:rPr>
                <w:rFonts w:hint="eastAsia"/>
              </w:rPr>
              <w:t>无意见</w:t>
            </w:r>
          </w:p>
        </w:tc>
        <w:tc>
          <w:tcPr>
            <w:tcW w:w="868" w:type="pct"/>
            <w:gridSpan w:val="2"/>
            <w:shd w:val="clear" w:color="auto" w:fill="auto"/>
          </w:tcPr>
          <w:p w14:paraId="6AD0204F" w14:textId="4FFA6B79" w:rsidR="002F4CB7" w:rsidRPr="00494C70" w:rsidRDefault="002F4CB7" w:rsidP="002F4CB7">
            <w:pPr>
              <w:jc w:val="center"/>
              <w:rPr>
                <w:rFonts w:ascii="Times New Roman" w:eastAsia="宋体" w:hAnsi="Times New Roman" w:cs="Times New Roman"/>
                <w:kern w:val="0"/>
                <w:szCs w:val="21"/>
              </w:rPr>
            </w:pPr>
            <w:r w:rsidRPr="005571B6">
              <w:t>2021年</w:t>
            </w:r>
            <w:r w:rsidR="00AD35DE">
              <w:rPr>
                <w:rFonts w:hint="eastAsia"/>
              </w:rPr>
              <w:t>8</w:t>
            </w:r>
            <w:r w:rsidRPr="005571B6">
              <w:t>月</w:t>
            </w:r>
            <w:r w:rsidR="00AD35DE">
              <w:rPr>
                <w:rFonts w:hint="eastAsia"/>
              </w:rPr>
              <w:t>2</w:t>
            </w:r>
            <w:r w:rsidRPr="005571B6">
              <w:t>日</w:t>
            </w:r>
          </w:p>
        </w:tc>
        <w:tc>
          <w:tcPr>
            <w:tcW w:w="459" w:type="pct"/>
            <w:shd w:val="clear" w:color="auto" w:fill="auto"/>
          </w:tcPr>
          <w:p w14:paraId="4D746E6F" w14:textId="058F71C6" w:rsidR="002F4CB7" w:rsidRPr="00494C70" w:rsidRDefault="00AD35DE" w:rsidP="002F4CB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06BD7C5B" w14:textId="6EE98605" w:rsidR="002F4CB7" w:rsidRPr="00494C70" w:rsidRDefault="002F4CB7" w:rsidP="002F4CB7">
            <w:pPr>
              <w:jc w:val="center"/>
              <w:rPr>
                <w:rFonts w:ascii="Times New Roman" w:eastAsia="宋体" w:hAnsi="Times New Roman" w:cs="Times New Roman"/>
                <w:kern w:val="0"/>
                <w:szCs w:val="21"/>
              </w:rPr>
            </w:pPr>
            <w:r w:rsidRPr="00476318">
              <w:rPr>
                <w:rFonts w:hint="eastAsia"/>
              </w:rPr>
              <w:t>安全科赵先生</w:t>
            </w:r>
          </w:p>
        </w:tc>
        <w:tc>
          <w:tcPr>
            <w:tcW w:w="717" w:type="pct"/>
            <w:shd w:val="clear" w:color="auto" w:fill="auto"/>
          </w:tcPr>
          <w:p w14:paraId="2E587558" w14:textId="0FC7736B" w:rsidR="002F4CB7" w:rsidRPr="00494C70" w:rsidRDefault="002F4CB7" w:rsidP="002F4CB7">
            <w:pPr>
              <w:jc w:val="center"/>
              <w:rPr>
                <w:rFonts w:ascii="Times New Roman" w:eastAsia="宋体" w:hAnsi="Times New Roman" w:cs="Times New Roman"/>
                <w:kern w:val="0"/>
                <w:szCs w:val="21"/>
              </w:rPr>
            </w:pPr>
            <w:r w:rsidRPr="00476318">
              <w:t>15950197708</w:t>
            </w:r>
          </w:p>
        </w:tc>
      </w:tr>
      <w:tr w:rsidR="00B86319" w:rsidRPr="004136BD" w14:paraId="077EFEFF" w14:textId="77777777" w:rsidTr="008122E7">
        <w:trPr>
          <w:trHeight w:val="312"/>
        </w:trPr>
        <w:tc>
          <w:tcPr>
            <w:tcW w:w="253" w:type="pct"/>
            <w:shd w:val="clear" w:color="auto" w:fill="auto"/>
            <w:tcMar>
              <w:top w:w="60" w:type="dxa"/>
              <w:left w:w="60" w:type="dxa"/>
              <w:bottom w:w="45" w:type="dxa"/>
              <w:right w:w="60" w:type="dxa"/>
            </w:tcMar>
            <w:vAlign w:val="center"/>
          </w:tcPr>
          <w:p w14:paraId="4A39E1FF" w14:textId="041E2BDB" w:rsidR="00B86319" w:rsidRPr="00494C70" w:rsidRDefault="00B86319" w:rsidP="00B86319">
            <w:pPr>
              <w:jc w:val="center"/>
              <w:rPr>
                <w:rFonts w:ascii="Times" w:eastAsia="方正仿宋_GBK" w:hAnsi="Times" w:cs="方正仿宋_GBK"/>
                <w:sz w:val="18"/>
                <w:szCs w:val="18"/>
              </w:rPr>
            </w:pPr>
            <w:r w:rsidRPr="00494C70">
              <w:rPr>
                <w:rFonts w:ascii="Times" w:eastAsia="方正仿宋_GBK" w:hAnsi="Times" w:cs="方正仿宋_GBK"/>
                <w:color w:val="000000"/>
                <w:sz w:val="18"/>
                <w:szCs w:val="18"/>
              </w:rPr>
              <w:t>10</w:t>
            </w:r>
          </w:p>
        </w:tc>
        <w:tc>
          <w:tcPr>
            <w:tcW w:w="1532" w:type="pct"/>
            <w:gridSpan w:val="4"/>
            <w:shd w:val="clear" w:color="auto" w:fill="auto"/>
            <w:vAlign w:val="center"/>
          </w:tcPr>
          <w:p w14:paraId="299FD32C" w14:textId="26FBE97C" w:rsidR="00B86319" w:rsidRPr="00494C70" w:rsidRDefault="00B86319" w:rsidP="00B86319">
            <w:pPr>
              <w:jc w:val="center"/>
              <w:rPr>
                <w:rFonts w:ascii="Times New Roman" w:eastAsia="宋体" w:hAnsi="Times New Roman" w:cs="Times New Roman"/>
                <w:kern w:val="0"/>
                <w:szCs w:val="21"/>
              </w:rPr>
            </w:pPr>
            <w:r w:rsidRPr="00B86319">
              <w:rPr>
                <w:rFonts w:ascii="Times New Roman" w:eastAsia="宋体" w:hAnsi="Times New Roman" w:cs="Times New Roman" w:hint="eastAsia"/>
                <w:kern w:val="0"/>
                <w:szCs w:val="21"/>
              </w:rPr>
              <w:t>江苏林洋能源股份有限公司</w:t>
            </w:r>
          </w:p>
        </w:tc>
        <w:tc>
          <w:tcPr>
            <w:tcW w:w="561" w:type="pct"/>
            <w:shd w:val="clear" w:color="auto" w:fill="auto"/>
          </w:tcPr>
          <w:p w14:paraId="73750929" w14:textId="072EABC2" w:rsidR="00B86319" w:rsidRPr="00494C70" w:rsidRDefault="00B86319" w:rsidP="00B86319">
            <w:pPr>
              <w:jc w:val="center"/>
              <w:rPr>
                <w:rFonts w:ascii="Times New Roman" w:eastAsia="宋体" w:hAnsi="Times New Roman" w:cs="Times New Roman"/>
                <w:kern w:val="0"/>
                <w:szCs w:val="21"/>
              </w:rPr>
            </w:pPr>
            <w:r w:rsidRPr="005571B6">
              <w:rPr>
                <w:rFonts w:hint="eastAsia"/>
              </w:rPr>
              <w:t>无意见</w:t>
            </w:r>
          </w:p>
        </w:tc>
        <w:tc>
          <w:tcPr>
            <w:tcW w:w="868" w:type="pct"/>
            <w:gridSpan w:val="2"/>
            <w:shd w:val="clear" w:color="auto" w:fill="auto"/>
          </w:tcPr>
          <w:p w14:paraId="6BED635A" w14:textId="3E181D09" w:rsidR="00B86319" w:rsidRPr="00494C70" w:rsidRDefault="00B86319" w:rsidP="00B86319">
            <w:pPr>
              <w:jc w:val="center"/>
              <w:rPr>
                <w:rFonts w:ascii="Times New Roman" w:eastAsia="宋体" w:hAnsi="Times New Roman" w:cs="Times New Roman"/>
                <w:kern w:val="0"/>
                <w:szCs w:val="21"/>
              </w:rPr>
            </w:pPr>
            <w:r w:rsidRPr="005571B6">
              <w:t>2021年</w:t>
            </w:r>
            <w:r w:rsidR="006A1A09">
              <w:rPr>
                <w:rFonts w:hint="eastAsia"/>
              </w:rPr>
              <w:t>7</w:t>
            </w:r>
            <w:r w:rsidRPr="005571B6">
              <w:t>月15日</w:t>
            </w:r>
          </w:p>
        </w:tc>
        <w:tc>
          <w:tcPr>
            <w:tcW w:w="459" w:type="pct"/>
            <w:shd w:val="clear" w:color="auto" w:fill="auto"/>
          </w:tcPr>
          <w:p w14:paraId="0D095E79" w14:textId="75B3C9D6" w:rsidR="00B86319" w:rsidRPr="00494C70" w:rsidRDefault="00B86319" w:rsidP="00B86319">
            <w:pPr>
              <w:jc w:val="center"/>
              <w:rPr>
                <w:rFonts w:ascii="Times New Roman" w:eastAsia="宋体" w:hAnsi="Times New Roman" w:cs="Times New Roman"/>
                <w:kern w:val="0"/>
                <w:szCs w:val="21"/>
              </w:rPr>
            </w:pPr>
            <w:r w:rsidRPr="005571B6">
              <w:t>电话确认</w:t>
            </w:r>
          </w:p>
        </w:tc>
        <w:tc>
          <w:tcPr>
            <w:tcW w:w="610" w:type="pct"/>
            <w:shd w:val="clear" w:color="auto" w:fill="auto"/>
          </w:tcPr>
          <w:p w14:paraId="3B79F54A" w14:textId="51691306" w:rsidR="00B86319" w:rsidRPr="00494C70" w:rsidRDefault="00B86319" w:rsidP="00B86319">
            <w:pPr>
              <w:jc w:val="center"/>
              <w:rPr>
                <w:rFonts w:ascii="Times New Roman" w:eastAsia="宋体" w:hAnsi="Times New Roman" w:cs="Times New Roman"/>
                <w:kern w:val="0"/>
                <w:szCs w:val="21"/>
              </w:rPr>
            </w:pPr>
            <w:r w:rsidRPr="00065C0F">
              <w:rPr>
                <w:rFonts w:hint="eastAsia"/>
              </w:rPr>
              <w:t>施女士</w:t>
            </w:r>
          </w:p>
        </w:tc>
        <w:tc>
          <w:tcPr>
            <w:tcW w:w="717" w:type="pct"/>
            <w:shd w:val="clear" w:color="auto" w:fill="auto"/>
          </w:tcPr>
          <w:p w14:paraId="50C3ED9A" w14:textId="24C2C01D" w:rsidR="00B86319" w:rsidRPr="00494C70" w:rsidRDefault="00B86319" w:rsidP="00B86319">
            <w:pPr>
              <w:jc w:val="center"/>
              <w:rPr>
                <w:rFonts w:ascii="Times New Roman" w:eastAsia="宋体" w:hAnsi="Times New Roman" w:cs="Times New Roman"/>
                <w:kern w:val="0"/>
                <w:szCs w:val="21"/>
              </w:rPr>
            </w:pPr>
            <w:r w:rsidRPr="00065C0F">
              <w:t>13801466520</w:t>
            </w:r>
          </w:p>
        </w:tc>
      </w:tr>
      <w:tr w:rsidR="00B82B73" w:rsidRPr="004136BD" w14:paraId="1FCB45DD" w14:textId="77777777" w:rsidTr="008122E7">
        <w:trPr>
          <w:trHeight w:val="312"/>
        </w:trPr>
        <w:tc>
          <w:tcPr>
            <w:tcW w:w="253" w:type="pct"/>
            <w:shd w:val="clear" w:color="auto" w:fill="auto"/>
            <w:tcMar>
              <w:top w:w="60" w:type="dxa"/>
              <w:left w:w="60" w:type="dxa"/>
              <w:bottom w:w="45" w:type="dxa"/>
              <w:right w:w="60" w:type="dxa"/>
            </w:tcMar>
            <w:vAlign w:val="center"/>
          </w:tcPr>
          <w:p w14:paraId="2E092C25" w14:textId="1485339F" w:rsidR="00B82B73" w:rsidRPr="00494C70" w:rsidRDefault="00B82B73" w:rsidP="00B82B73">
            <w:pPr>
              <w:jc w:val="center"/>
              <w:rPr>
                <w:rFonts w:ascii="Times" w:eastAsia="方正仿宋_GBK" w:hAnsi="Times" w:cs="方正仿宋_GBK"/>
                <w:sz w:val="18"/>
                <w:szCs w:val="18"/>
              </w:rPr>
            </w:pPr>
            <w:r w:rsidRPr="00494C70">
              <w:rPr>
                <w:rFonts w:ascii="Times" w:eastAsia="方正仿宋_GBK" w:hAnsi="Times" w:cs="方正仿宋_GBK"/>
                <w:color w:val="000000"/>
                <w:sz w:val="18"/>
                <w:szCs w:val="18"/>
              </w:rPr>
              <w:t>11</w:t>
            </w:r>
          </w:p>
        </w:tc>
        <w:tc>
          <w:tcPr>
            <w:tcW w:w="1532" w:type="pct"/>
            <w:gridSpan w:val="4"/>
            <w:shd w:val="clear" w:color="auto" w:fill="auto"/>
            <w:vAlign w:val="center"/>
          </w:tcPr>
          <w:p w14:paraId="30EF4110" w14:textId="72BE9EEE" w:rsidR="00B82B73" w:rsidRPr="00B82B73" w:rsidRDefault="00B82B73" w:rsidP="00B82B73">
            <w:pPr>
              <w:jc w:val="center"/>
              <w:rPr>
                <w:rFonts w:ascii="Times New Roman" w:eastAsia="宋体" w:hAnsi="Times New Roman" w:cs="Times New Roman"/>
                <w:kern w:val="0"/>
                <w:szCs w:val="21"/>
              </w:rPr>
            </w:pPr>
            <w:r w:rsidRPr="00B82B73">
              <w:rPr>
                <w:rFonts w:ascii="Times New Roman" w:eastAsia="宋体" w:hAnsi="Times New Roman" w:cs="Times New Roman" w:hint="eastAsia"/>
                <w:kern w:val="0"/>
                <w:szCs w:val="21"/>
              </w:rPr>
              <w:t>江苏新丰</w:t>
            </w:r>
            <w:proofErr w:type="gramStart"/>
            <w:r w:rsidRPr="00B82B73">
              <w:rPr>
                <w:rFonts w:ascii="Times New Roman" w:eastAsia="宋体" w:hAnsi="Times New Roman" w:cs="Times New Roman" w:hint="eastAsia"/>
                <w:kern w:val="0"/>
                <w:szCs w:val="21"/>
              </w:rPr>
              <w:t>溢</w:t>
            </w:r>
            <w:proofErr w:type="gramEnd"/>
            <w:r w:rsidRPr="00B82B73">
              <w:rPr>
                <w:rFonts w:ascii="Times New Roman" w:eastAsia="宋体" w:hAnsi="Times New Roman" w:cs="Times New Roman" w:hint="eastAsia"/>
                <w:kern w:val="0"/>
                <w:szCs w:val="21"/>
              </w:rPr>
              <w:t>复合材料有限公司</w:t>
            </w:r>
          </w:p>
        </w:tc>
        <w:tc>
          <w:tcPr>
            <w:tcW w:w="561" w:type="pct"/>
            <w:shd w:val="clear" w:color="auto" w:fill="auto"/>
          </w:tcPr>
          <w:p w14:paraId="659FD070" w14:textId="48872985" w:rsidR="00B82B73" w:rsidRPr="00494C70" w:rsidRDefault="00B82B73" w:rsidP="00B82B73">
            <w:pPr>
              <w:jc w:val="center"/>
              <w:rPr>
                <w:rFonts w:ascii="Times New Roman" w:eastAsia="宋体" w:hAnsi="Times New Roman" w:cs="Times New Roman"/>
                <w:kern w:val="0"/>
                <w:szCs w:val="21"/>
              </w:rPr>
            </w:pPr>
            <w:r w:rsidRPr="005571B6">
              <w:rPr>
                <w:rFonts w:hint="eastAsia"/>
              </w:rPr>
              <w:t>无意见</w:t>
            </w:r>
          </w:p>
        </w:tc>
        <w:tc>
          <w:tcPr>
            <w:tcW w:w="868" w:type="pct"/>
            <w:gridSpan w:val="2"/>
            <w:shd w:val="clear" w:color="auto" w:fill="auto"/>
          </w:tcPr>
          <w:p w14:paraId="3F0C396C" w14:textId="3B4E996A" w:rsidR="00B82B73" w:rsidRPr="00494C70" w:rsidRDefault="00B82B73" w:rsidP="00B82B73">
            <w:pPr>
              <w:jc w:val="center"/>
              <w:rPr>
                <w:rFonts w:ascii="Times New Roman" w:eastAsia="宋体" w:hAnsi="Times New Roman" w:cs="Times New Roman"/>
                <w:kern w:val="0"/>
                <w:szCs w:val="21"/>
              </w:rPr>
            </w:pPr>
            <w:r w:rsidRPr="005571B6">
              <w:t>2021年</w:t>
            </w:r>
            <w:r w:rsidR="006A1A09">
              <w:rPr>
                <w:rFonts w:hint="eastAsia"/>
              </w:rPr>
              <w:t>7</w:t>
            </w:r>
            <w:r w:rsidRPr="005571B6">
              <w:t>月15日</w:t>
            </w:r>
          </w:p>
        </w:tc>
        <w:tc>
          <w:tcPr>
            <w:tcW w:w="459" w:type="pct"/>
            <w:shd w:val="clear" w:color="auto" w:fill="auto"/>
          </w:tcPr>
          <w:p w14:paraId="5303AAD1" w14:textId="2982E375" w:rsidR="00B82B73" w:rsidRPr="00494C70" w:rsidRDefault="00AD35DE" w:rsidP="00B82B73">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4EBCF1CF" w14:textId="1C474891" w:rsidR="00B82B73" w:rsidRPr="00494C70" w:rsidRDefault="00B82B73" w:rsidP="00B82B73">
            <w:pPr>
              <w:jc w:val="center"/>
              <w:rPr>
                <w:rFonts w:ascii="Times New Roman" w:eastAsia="宋体" w:hAnsi="Times New Roman" w:cs="Times New Roman"/>
                <w:kern w:val="0"/>
                <w:szCs w:val="21"/>
              </w:rPr>
            </w:pPr>
            <w:r w:rsidRPr="00F23E8B">
              <w:rPr>
                <w:rFonts w:hint="eastAsia"/>
              </w:rPr>
              <w:t>戴女士</w:t>
            </w:r>
          </w:p>
        </w:tc>
        <w:tc>
          <w:tcPr>
            <w:tcW w:w="717" w:type="pct"/>
            <w:shd w:val="clear" w:color="auto" w:fill="auto"/>
          </w:tcPr>
          <w:p w14:paraId="419582E4" w14:textId="1E5E8F79" w:rsidR="00B82B73" w:rsidRPr="00494C70" w:rsidRDefault="00B82B73" w:rsidP="00B82B73">
            <w:pPr>
              <w:jc w:val="center"/>
              <w:rPr>
                <w:rFonts w:ascii="Times New Roman" w:eastAsia="宋体" w:hAnsi="Times New Roman" w:cs="Times New Roman"/>
                <w:kern w:val="0"/>
                <w:szCs w:val="21"/>
              </w:rPr>
            </w:pPr>
            <w:r w:rsidRPr="00F23E8B">
              <w:t>17305261663</w:t>
            </w:r>
          </w:p>
        </w:tc>
      </w:tr>
      <w:tr w:rsidR="006A1A09" w:rsidRPr="004136BD" w14:paraId="466B9EDC" w14:textId="77777777" w:rsidTr="008122E7">
        <w:trPr>
          <w:trHeight w:val="312"/>
        </w:trPr>
        <w:tc>
          <w:tcPr>
            <w:tcW w:w="253" w:type="pct"/>
            <w:shd w:val="clear" w:color="auto" w:fill="auto"/>
            <w:tcMar>
              <w:top w:w="60" w:type="dxa"/>
              <w:left w:w="60" w:type="dxa"/>
              <w:bottom w:w="45" w:type="dxa"/>
              <w:right w:w="60" w:type="dxa"/>
            </w:tcMar>
            <w:vAlign w:val="center"/>
          </w:tcPr>
          <w:p w14:paraId="482BB390" w14:textId="551A240A" w:rsidR="006A1A09" w:rsidRPr="00494C70" w:rsidRDefault="006A1A09" w:rsidP="006A1A09">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12</w:t>
            </w:r>
          </w:p>
        </w:tc>
        <w:tc>
          <w:tcPr>
            <w:tcW w:w="1532" w:type="pct"/>
            <w:gridSpan w:val="4"/>
            <w:shd w:val="clear" w:color="auto" w:fill="auto"/>
            <w:vAlign w:val="center"/>
          </w:tcPr>
          <w:p w14:paraId="4F947035" w14:textId="42B6D1A3" w:rsidR="006A1A09" w:rsidRPr="00494C70" w:rsidRDefault="006A1A09" w:rsidP="006A1A09">
            <w:pPr>
              <w:jc w:val="center"/>
              <w:rPr>
                <w:rFonts w:ascii="Times New Roman" w:eastAsia="宋体" w:hAnsi="Times New Roman" w:cs="Times New Roman"/>
                <w:kern w:val="0"/>
                <w:szCs w:val="21"/>
              </w:rPr>
            </w:pPr>
            <w:proofErr w:type="gramStart"/>
            <w:r w:rsidRPr="006A1A09">
              <w:rPr>
                <w:rFonts w:ascii="Times New Roman" w:eastAsia="宋体" w:hAnsi="Times New Roman" w:cs="Times New Roman" w:hint="eastAsia"/>
                <w:kern w:val="0"/>
                <w:szCs w:val="21"/>
              </w:rPr>
              <w:t>新致升塑胶</w:t>
            </w:r>
            <w:proofErr w:type="gramEnd"/>
            <w:r w:rsidRPr="006A1A09">
              <w:rPr>
                <w:rFonts w:ascii="Times New Roman" w:eastAsia="宋体" w:hAnsi="Times New Roman" w:cs="Times New Roman" w:hint="eastAsia"/>
                <w:kern w:val="0"/>
                <w:szCs w:val="21"/>
              </w:rPr>
              <w:t>电子有限公司</w:t>
            </w:r>
          </w:p>
        </w:tc>
        <w:tc>
          <w:tcPr>
            <w:tcW w:w="561" w:type="pct"/>
            <w:shd w:val="clear" w:color="auto" w:fill="auto"/>
          </w:tcPr>
          <w:p w14:paraId="0CA17361" w14:textId="0AA2C73B" w:rsidR="006A1A09" w:rsidRPr="00494C70" w:rsidRDefault="006A1A09" w:rsidP="006A1A09">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28D406B7" w14:textId="76C19924" w:rsidR="006A1A09" w:rsidRPr="00494C70" w:rsidRDefault="006A1A09" w:rsidP="006A1A09">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sidRPr="00494C70">
              <w:rPr>
                <w:rFonts w:ascii="Times New Roman" w:eastAsia="宋体" w:hAnsi="Times New Roman" w:cs="Times New Roman"/>
                <w:kern w:val="0"/>
                <w:szCs w:val="21"/>
              </w:rPr>
              <w:t>15</w:t>
            </w:r>
            <w:r w:rsidRPr="00494C70">
              <w:rPr>
                <w:rFonts w:ascii="Times New Roman" w:eastAsia="宋体" w:hAnsi="Times New Roman" w:cs="Times New Roman"/>
                <w:kern w:val="0"/>
                <w:szCs w:val="21"/>
              </w:rPr>
              <w:t>日</w:t>
            </w:r>
          </w:p>
        </w:tc>
        <w:tc>
          <w:tcPr>
            <w:tcW w:w="459" w:type="pct"/>
            <w:shd w:val="clear" w:color="auto" w:fill="auto"/>
            <w:vAlign w:val="center"/>
          </w:tcPr>
          <w:p w14:paraId="69124FFA" w14:textId="637C7A5B" w:rsidR="006A1A09" w:rsidRPr="00494C70" w:rsidRDefault="00AD35DE" w:rsidP="006A1A09">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E931E2E" w14:textId="4ADC4548" w:rsidR="006A1A09" w:rsidRPr="00494C70" w:rsidRDefault="006A1A09" w:rsidP="006A1A09">
            <w:pPr>
              <w:jc w:val="center"/>
              <w:rPr>
                <w:rFonts w:ascii="Times New Roman" w:eastAsia="宋体" w:hAnsi="Times New Roman" w:cs="Times New Roman"/>
                <w:kern w:val="0"/>
                <w:szCs w:val="21"/>
              </w:rPr>
            </w:pPr>
            <w:r w:rsidRPr="006A1A09">
              <w:rPr>
                <w:rFonts w:ascii="Times New Roman" w:eastAsia="宋体" w:hAnsi="Times New Roman" w:cs="Times New Roman" w:hint="eastAsia"/>
                <w:kern w:val="0"/>
                <w:szCs w:val="21"/>
              </w:rPr>
              <w:t>冯晓峰</w:t>
            </w:r>
          </w:p>
        </w:tc>
        <w:tc>
          <w:tcPr>
            <w:tcW w:w="717" w:type="pct"/>
            <w:shd w:val="clear" w:color="auto" w:fill="auto"/>
          </w:tcPr>
          <w:p w14:paraId="6CF9CE48" w14:textId="33E52599" w:rsidR="006A1A09" w:rsidRPr="00494C70" w:rsidRDefault="006A1A09" w:rsidP="006A1A09">
            <w:pPr>
              <w:jc w:val="center"/>
              <w:rPr>
                <w:rFonts w:ascii="Times New Roman" w:eastAsia="宋体" w:hAnsi="Times New Roman" w:cs="Times New Roman"/>
                <w:kern w:val="0"/>
                <w:szCs w:val="21"/>
              </w:rPr>
            </w:pPr>
            <w:r w:rsidRPr="00EB4DB0">
              <w:t>13913218488</w:t>
            </w:r>
          </w:p>
        </w:tc>
      </w:tr>
      <w:tr w:rsidR="00B32C80" w:rsidRPr="004136BD" w14:paraId="69E46F2C" w14:textId="77777777" w:rsidTr="00433C39">
        <w:trPr>
          <w:trHeight w:val="312"/>
        </w:trPr>
        <w:tc>
          <w:tcPr>
            <w:tcW w:w="253" w:type="pct"/>
            <w:shd w:val="clear" w:color="auto" w:fill="auto"/>
            <w:tcMar>
              <w:top w:w="60" w:type="dxa"/>
              <w:left w:w="60" w:type="dxa"/>
              <w:bottom w:w="45" w:type="dxa"/>
              <w:right w:w="60" w:type="dxa"/>
            </w:tcMar>
            <w:vAlign w:val="center"/>
          </w:tcPr>
          <w:p w14:paraId="2A2A1D99" w14:textId="66E58632" w:rsidR="00B32C80" w:rsidRPr="00494C70" w:rsidRDefault="00B32C80" w:rsidP="00B32C80">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13</w:t>
            </w:r>
          </w:p>
        </w:tc>
        <w:tc>
          <w:tcPr>
            <w:tcW w:w="1532" w:type="pct"/>
            <w:gridSpan w:val="4"/>
            <w:shd w:val="clear" w:color="auto" w:fill="auto"/>
            <w:vAlign w:val="center"/>
          </w:tcPr>
          <w:p w14:paraId="2CBE3779" w14:textId="69CCE9F5" w:rsidR="00B32C80" w:rsidRPr="00494C70" w:rsidRDefault="006A1A09" w:rsidP="00B32C80">
            <w:pPr>
              <w:jc w:val="center"/>
              <w:rPr>
                <w:rFonts w:ascii="Times New Roman" w:eastAsia="宋体" w:hAnsi="Times New Roman" w:cs="Times New Roman"/>
                <w:kern w:val="0"/>
                <w:szCs w:val="21"/>
              </w:rPr>
            </w:pPr>
            <w:r w:rsidRPr="006A1A09">
              <w:rPr>
                <w:rFonts w:ascii="Times New Roman" w:eastAsia="宋体" w:hAnsi="Times New Roman" w:cs="Times New Roman" w:hint="eastAsia"/>
                <w:kern w:val="0"/>
                <w:szCs w:val="21"/>
              </w:rPr>
              <w:t>德</w:t>
            </w:r>
            <w:proofErr w:type="gramStart"/>
            <w:r w:rsidRPr="006A1A09">
              <w:rPr>
                <w:rFonts w:ascii="Times New Roman" w:eastAsia="宋体" w:hAnsi="Times New Roman" w:cs="Times New Roman" w:hint="eastAsia"/>
                <w:kern w:val="0"/>
                <w:szCs w:val="21"/>
              </w:rPr>
              <w:t>纳非公路</w:t>
            </w:r>
            <w:proofErr w:type="gramEnd"/>
            <w:r>
              <w:rPr>
                <w:rFonts w:ascii="Times New Roman" w:eastAsia="宋体" w:hAnsi="Times New Roman" w:cs="Times New Roman" w:hint="eastAsia"/>
                <w:kern w:val="0"/>
                <w:szCs w:val="21"/>
              </w:rPr>
              <w:t>传动系统有限公司</w:t>
            </w:r>
          </w:p>
        </w:tc>
        <w:tc>
          <w:tcPr>
            <w:tcW w:w="561" w:type="pct"/>
            <w:shd w:val="clear" w:color="auto" w:fill="auto"/>
          </w:tcPr>
          <w:p w14:paraId="1862DBF9" w14:textId="21C1E4E6"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239DB015" w14:textId="78EDF030"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6A1A09">
              <w:rPr>
                <w:rFonts w:ascii="Times New Roman" w:eastAsia="宋体" w:hAnsi="Times New Roman" w:cs="Times New Roman" w:hint="eastAsia"/>
                <w:kern w:val="0"/>
                <w:szCs w:val="21"/>
              </w:rPr>
              <w:t>8</w:t>
            </w:r>
            <w:r w:rsidRPr="00494C70">
              <w:rPr>
                <w:rFonts w:ascii="Times New Roman" w:eastAsia="宋体" w:hAnsi="Times New Roman" w:cs="Times New Roman"/>
                <w:kern w:val="0"/>
                <w:szCs w:val="21"/>
              </w:rPr>
              <w:t>月</w:t>
            </w:r>
            <w:r w:rsidRPr="00494C70">
              <w:rPr>
                <w:rFonts w:ascii="Times New Roman" w:eastAsia="宋体" w:hAnsi="Times New Roman" w:cs="Times New Roman"/>
                <w:kern w:val="0"/>
                <w:szCs w:val="21"/>
              </w:rPr>
              <w:t>1</w:t>
            </w:r>
            <w:r w:rsidRPr="00494C70">
              <w:rPr>
                <w:rFonts w:ascii="Times New Roman" w:eastAsia="宋体" w:hAnsi="Times New Roman" w:cs="Times New Roman"/>
                <w:kern w:val="0"/>
                <w:szCs w:val="21"/>
              </w:rPr>
              <w:t>日</w:t>
            </w:r>
          </w:p>
        </w:tc>
        <w:tc>
          <w:tcPr>
            <w:tcW w:w="459" w:type="pct"/>
            <w:shd w:val="clear" w:color="auto" w:fill="auto"/>
          </w:tcPr>
          <w:p w14:paraId="7378DA2F" w14:textId="0C709F0D" w:rsidR="00B32C80" w:rsidRPr="00494C70"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7E5744FE" w14:textId="20E0C9D3"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杨主任</w:t>
            </w:r>
          </w:p>
        </w:tc>
        <w:tc>
          <w:tcPr>
            <w:tcW w:w="717" w:type="pct"/>
            <w:shd w:val="clear" w:color="auto" w:fill="auto"/>
            <w:vAlign w:val="center"/>
          </w:tcPr>
          <w:p w14:paraId="74FEB14B" w14:textId="096CE8AC"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025-86632969</w:t>
            </w:r>
          </w:p>
        </w:tc>
      </w:tr>
      <w:tr w:rsidR="00B32C80" w:rsidRPr="004136BD" w14:paraId="50690023" w14:textId="77777777" w:rsidTr="00433C39">
        <w:trPr>
          <w:trHeight w:val="312"/>
        </w:trPr>
        <w:tc>
          <w:tcPr>
            <w:tcW w:w="253" w:type="pct"/>
            <w:shd w:val="clear" w:color="auto" w:fill="auto"/>
            <w:tcMar>
              <w:top w:w="60" w:type="dxa"/>
              <w:left w:w="60" w:type="dxa"/>
              <w:bottom w:w="45" w:type="dxa"/>
              <w:right w:w="60" w:type="dxa"/>
            </w:tcMar>
            <w:vAlign w:val="center"/>
          </w:tcPr>
          <w:p w14:paraId="48603896" w14:textId="0E5A21F4" w:rsidR="00B32C80" w:rsidRPr="00494C70" w:rsidRDefault="00B32C80" w:rsidP="00B32C80">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14</w:t>
            </w:r>
          </w:p>
        </w:tc>
        <w:tc>
          <w:tcPr>
            <w:tcW w:w="1532" w:type="pct"/>
            <w:gridSpan w:val="4"/>
            <w:shd w:val="clear" w:color="auto" w:fill="auto"/>
            <w:vAlign w:val="center"/>
          </w:tcPr>
          <w:p w14:paraId="2E67A258" w14:textId="69A24E89" w:rsidR="00B32C80" w:rsidRPr="006A1A09" w:rsidRDefault="006A1A09" w:rsidP="00B32C80">
            <w:pPr>
              <w:jc w:val="center"/>
              <w:rPr>
                <w:rFonts w:ascii="Times New Roman" w:eastAsia="宋体" w:hAnsi="Times New Roman" w:cs="Times New Roman"/>
                <w:kern w:val="0"/>
                <w:szCs w:val="21"/>
              </w:rPr>
            </w:pPr>
            <w:r w:rsidRPr="006A1A09">
              <w:rPr>
                <w:rFonts w:ascii="Times New Roman" w:eastAsia="宋体" w:hAnsi="Times New Roman" w:cs="Times New Roman" w:hint="eastAsia"/>
                <w:kern w:val="0"/>
                <w:szCs w:val="21"/>
              </w:rPr>
              <w:t>摩拓乐液压机械有限公司</w:t>
            </w:r>
          </w:p>
        </w:tc>
        <w:tc>
          <w:tcPr>
            <w:tcW w:w="561" w:type="pct"/>
            <w:shd w:val="clear" w:color="auto" w:fill="auto"/>
          </w:tcPr>
          <w:p w14:paraId="58CBD5CC" w14:textId="26770374"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1ED5C60F" w14:textId="1DB68AA8"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6A1A09">
              <w:rPr>
                <w:rFonts w:ascii="Times New Roman" w:eastAsia="宋体" w:hAnsi="Times New Roman" w:cs="Times New Roman" w:hint="eastAsia"/>
                <w:kern w:val="0"/>
                <w:szCs w:val="21"/>
              </w:rPr>
              <w:t>8</w:t>
            </w:r>
            <w:r w:rsidRPr="00494C70">
              <w:rPr>
                <w:rFonts w:ascii="Times New Roman" w:eastAsia="宋体" w:hAnsi="Times New Roman" w:cs="Times New Roman"/>
                <w:kern w:val="0"/>
                <w:szCs w:val="21"/>
              </w:rPr>
              <w:t>月</w:t>
            </w:r>
            <w:r w:rsidRPr="00494C70">
              <w:rPr>
                <w:rFonts w:ascii="Times New Roman" w:eastAsia="宋体" w:hAnsi="Times New Roman" w:cs="Times New Roman"/>
                <w:kern w:val="0"/>
                <w:szCs w:val="21"/>
              </w:rPr>
              <w:t>1</w:t>
            </w:r>
            <w:r w:rsidRPr="00494C70">
              <w:rPr>
                <w:rFonts w:ascii="Times New Roman" w:eastAsia="宋体" w:hAnsi="Times New Roman" w:cs="Times New Roman"/>
                <w:kern w:val="0"/>
                <w:szCs w:val="21"/>
              </w:rPr>
              <w:t>日</w:t>
            </w:r>
          </w:p>
        </w:tc>
        <w:tc>
          <w:tcPr>
            <w:tcW w:w="459" w:type="pct"/>
            <w:shd w:val="clear" w:color="auto" w:fill="auto"/>
          </w:tcPr>
          <w:p w14:paraId="0A1BE3DA" w14:textId="230B70EA" w:rsidR="00B32C80" w:rsidRPr="00494C70"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6B00D0B9" w14:textId="1A7488C5" w:rsidR="00B32C80" w:rsidRPr="00494C70" w:rsidRDefault="006A1A09"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周主任</w:t>
            </w:r>
          </w:p>
        </w:tc>
        <w:tc>
          <w:tcPr>
            <w:tcW w:w="717" w:type="pct"/>
            <w:shd w:val="clear" w:color="auto" w:fill="auto"/>
            <w:vAlign w:val="center"/>
          </w:tcPr>
          <w:p w14:paraId="195441B2" w14:textId="3226D01F" w:rsidR="00B32C80" w:rsidRPr="00494C70" w:rsidRDefault="00B32C80" w:rsidP="00B32C80">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18001986016</w:t>
            </w:r>
          </w:p>
        </w:tc>
      </w:tr>
      <w:tr w:rsidR="00D44AD9" w:rsidRPr="004136BD" w14:paraId="3E46D57E" w14:textId="77777777" w:rsidTr="008122E7">
        <w:trPr>
          <w:trHeight w:val="312"/>
        </w:trPr>
        <w:tc>
          <w:tcPr>
            <w:tcW w:w="253" w:type="pct"/>
            <w:shd w:val="clear" w:color="auto" w:fill="auto"/>
            <w:tcMar>
              <w:top w:w="60" w:type="dxa"/>
              <w:left w:w="60" w:type="dxa"/>
              <w:bottom w:w="45" w:type="dxa"/>
              <w:right w:w="60" w:type="dxa"/>
            </w:tcMar>
            <w:vAlign w:val="center"/>
          </w:tcPr>
          <w:p w14:paraId="0FD9AC2A" w14:textId="32D555CC" w:rsidR="00D44AD9" w:rsidRPr="00494C70" w:rsidRDefault="00D44AD9" w:rsidP="00D44AD9">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lastRenderedPageBreak/>
              <w:t>15</w:t>
            </w:r>
          </w:p>
        </w:tc>
        <w:tc>
          <w:tcPr>
            <w:tcW w:w="1532" w:type="pct"/>
            <w:gridSpan w:val="4"/>
            <w:shd w:val="clear" w:color="auto" w:fill="auto"/>
            <w:vAlign w:val="center"/>
          </w:tcPr>
          <w:p w14:paraId="2CAE830D" w14:textId="4ABBC12A" w:rsidR="00D44AD9" w:rsidRPr="00494C70" w:rsidRDefault="00D44AD9" w:rsidP="00D44AD9">
            <w:pPr>
              <w:jc w:val="center"/>
              <w:rPr>
                <w:rFonts w:ascii="Times New Roman" w:eastAsia="宋体" w:hAnsi="Times New Roman" w:cs="Times New Roman"/>
                <w:kern w:val="0"/>
                <w:szCs w:val="21"/>
              </w:rPr>
            </w:pPr>
            <w:r w:rsidRPr="00D44AD9">
              <w:rPr>
                <w:rFonts w:ascii="Times New Roman" w:eastAsia="宋体" w:hAnsi="Times New Roman" w:cs="Times New Roman" w:hint="eastAsia"/>
                <w:kern w:val="0"/>
                <w:szCs w:val="21"/>
              </w:rPr>
              <w:t>盐城恒立汽车配件有限公司</w:t>
            </w:r>
          </w:p>
        </w:tc>
        <w:tc>
          <w:tcPr>
            <w:tcW w:w="561" w:type="pct"/>
            <w:shd w:val="clear" w:color="auto" w:fill="auto"/>
          </w:tcPr>
          <w:p w14:paraId="3DE6619D" w14:textId="3ECC3FF3" w:rsidR="00D44AD9" w:rsidRPr="00494C70" w:rsidRDefault="00D44AD9" w:rsidP="00D44AD9">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4A3BA059" w14:textId="6278209F" w:rsidR="00D44AD9" w:rsidRPr="00494C70" w:rsidRDefault="00D44AD9" w:rsidP="00D44AD9">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sidR="00AD35DE">
              <w:rPr>
                <w:rFonts w:ascii="Times New Roman" w:eastAsia="宋体" w:hAnsi="Times New Roman" w:cs="Times New Roman" w:hint="eastAsia"/>
                <w:kern w:val="0"/>
                <w:szCs w:val="21"/>
              </w:rPr>
              <w:t>2</w:t>
            </w:r>
            <w:r w:rsidR="00AD35DE">
              <w:rPr>
                <w:rFonts w:ascii="Times New Roman" w:eastAsia="宋体" w:hAnsi="Times New Roman" w:cs="Times New Roman"/>
                <w:kern w:val="0"/>
                <w:szCs w:val="21"/>
              </w:rPr>
              <w:t>9</w:t>
            </w:r>
            <w:r w:rsidRPr="00494C70">
              <w:rPr>
                <w:rFonts w:ascii="Times New Roman" w:eastAsia="宋体" w:hAnsi="Times New Roman" w:cs="Times New Roman"/>
                <w:kern w:val="0"/>
                <w:szCs w:val="21"/>
              </w:rPr>
              <w:t>日</w:t>
            </w:r>
          </w:p>
        </w:tc>
        <w:tc>
          <w:tcPr>
            <w:tcW w:w="459" w:type="pct"/>
            <w:shd w:val="clear" w:color="auto" w:fill="auto"/>
          </w:tcPr>
          <w:p w14:paraId="6C8347C7" w14:textId="1C755A18" w:rsidR="00D44AD9" w:rsidRPr="00494C70" w:rsidRDefault="00AD35DE" w:rsidP="00D44AD9">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03658825" w14:textId="2997A32F" w:rsidR="00D44AD9" w:rsidRPr="00494C70" w:rsidRDefault="00D44AD9" w:rsidP="00D44AD9">
            <w:pPr>
              <w:jc w:val="center"/>
              <w:rPr>
                <w:rFonts w:ascii="Times New Roman" w:eastAsia="宋体" w:hAnsi="Times New Roman" w:cs="Times New Roman"/>
                <w:kern w:val="0"/>
                <w:szCs w:val="21"/>
              </w:rPr>
            </w:pPr>
            <w:r w:rsidRPr="00A43ECE">
              <w:rPr>
                <w:rFonts w:hint="eastAsia"/>
              </w:rPr>
              <w:t>郭先生</w:t>
            </w:r>
          </w:p>
        </w:tc>
        <w:tc>
          <w:tcPr>
            <w:tcW w:w="717" w:type="pct"/>
            <w:shd w:val="clear" w:color="auto" w:fill="auto"/>
          </w:tcPr>
          <w:p w14:paraId="6924A7D0" w14:textId="1D996955" w:rsidR="00D44AD9" w:rsidRPr="00494C70" w:rsidRDefault="00D44AD9" w:rsidP="00D44AD9">
            <w:pPr>
              <w:jc w:val="center"/>
              <w:rPr>
                <w:rFonts w:ascii="Times New Roman" w:eastAsia="宋体" w:hAnsi="Times New Roman" w:cs="Times New Roman"/>
                <w:kern w:val="0"/>
                <w:szCs w:val="21"/>
              </w:rPr>
            </w:pPr>
            <w:r w:rsidRPr="00A43ECE">
              <w:t>13814374407</w:t>
            </w:r>
          </w:p>
        </w:tc>
      </w:tr>
      <w:tr w:rsidR="00134DEA" w:rsidRPr="004136BD" w14:paraId="590B0FDD" w14:textId="77777777" w:rsidTr="008122E7">
        <w:trPr>
          <w:trHeight w:val="312"/>
        </w:trPr>
        <w:tc>
          <w:tcPr>
            <w:tcW w:w="253" w:type="pct"/>
            <w:shd w:val="clear" w:color="auto" w:fill="auto"/>
            <w:tcMar>
              <w:top w:w="60" w:type="dxa"/>
              <w:left w:w="60" w:type="dxa"/>
              <w:bottom w:w="45" w:type="dxa"/>
              <w:right w:w="60" w:type="dxa"/>
            </w:tcMar>
            <w:vAlign w:val="center"/>
          </w:tcPr>
          <w:p w14:paraId="360CFE4C" w14:textId="3D4949E0" w:rsidR="00134DEA" w:rsidRPr="00494C70" w:rsidRDefault="00134DEA" w:rsidP="00134DEA">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16</w:t>
            </w:r>
          </w:p>
        </w:tc>
        <w:tc>
          <w:tcPr>
            <w:tcW w:w="1532" w:type="pct"/>
            <w:gridSpan w:val="4"/>
            <w:shd w:val="clear" w:color="auto" w:fill="auto"/>
            <w:vAlign w:val="center"/>
          </w:tcPr>
          <w:p w14:paraId="2B848420" w14:textId="49129B66" w:rsidR="00134DEA" w:rsidRPr="00494C70" w:rsidRDefault="00134DEA" w:rsidP="00134DEA">
            <w:pPr>
              <w:jc w:val="center"/>
              <w:rPr>
                <w:rFonts w:ascii="Times New Roman" w:eastAsia="宋体" w:hAnsi="Times New Roman" w:cs="Times New Roman"/>
                <w:kern w:val="0"/>
                <w:szCs w:val="21"/>
              </w:rPr>
            </w:pPr>
            <w:r w:rsidRPr="00134DEA">
              <w:rPr>
                <w:rFonts w:ascii="Times New Roman" w:eastAsia="宋体" w:hAnsi="Times New Roman" w:cs="Times New Roman" w:hint="eastAsia"/>
                <w:kern w:val="0"/>
                <w:szCs w:val="21"/>
              </w:rPr>
              <w:t>江苏寅本实业有限公司</w:t>
            </w:r>
          </w:p>
        </w:tc>
        <w:tc>
          <w:tcPr>
            <w:tcW w:w="561" w:type="pct"/>
            <w:shd w:val="clear" w:color="auto" w:fill="auto"/>
          </w:tcPr>
          <w:p w14:paraId="15CD834A" w14:textId="3CBE19B4" w:rsidR="00134DEA" w:rsidRPr="00494C70" w:rsidRDefault="00134DEA" w:rsidP="00134DEA">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08326230" w14:textId="358870D1" w:rsidR="00134DEA" w:rsidRPr="00494C70" w:rsidRDefault="00134DEA" w:rsidP="00134DEA">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2</w:t>
            </w:r>
            <w:r w:rsidRPr="00494C70">
              <w:rPr>
                <w:rFonts w:ascii="Times New Roman" w:eastAsia="宋体" w:hAnsi="Times New Roman" w:cs="Times New Roman"/>
                <w:kern w:val="0"/>
                <w:szCs w:val="21"/>
              </w:rPr>
              <w:t>021</w:t>
            </w:r>
            <w:r w:rsidRPr="00494C70">
              <w:rPr>
                <w:rFonts w:ascii="Times New Roman" w:eastAsia="宋体" w:hAnsi="Times New Roman" w:cs="Times New Roman" w:hint="eastAsia"/>
                <w:kern w:val="0"/>
                <w:szCs w:val="21"/>
              </w:rPr>
              <w:t>年</w:t>
            </w:r>
            <w:r w:rsidR="005F0B67">
              <w:rPr>
                <w:rFonts w:ascii="Times New Roman" w:eastAsia="宋体" w:hAnsi="Times New Roman" w:cs="Times New Roman" w:hint="eastAsia"/>
                <w:kern w:val="0"/>
                <w:szCs w:val="21"/>
              </w:rPr>
              <w:t>8</w:t>
            </w:r>
            <w:r w:rsidRPr="00494C70">
              <w:rPr>
                <w:rFonts w:ascii="Times New Roman" w:eastAsia="宋体" w:hAnsi="Times New Roman" w:cs="Times New Roman" w:hint="eastAsia"/>
                <w:kern w:val="0"/>
                <w:szCs w:val="21"/>
              </w:rPr>
              <w:t>月</w:t>
            </w:r>
            <w:r w:rsidRPr="00494C70">
              <w:rPr>
                <w:rFonts w:ascii="Times New Roman" w:eastAsia="宋体" w:hAnsi="Times New Roman" w:cs="Times New Roman"/>
                <w:kern w:val="0"/>
                <w:szCs w:val="21"/>
              </w:rPr>
              <w:t>5</w:t>
            </w:r>
            <w:r w:rsidRPr="00494C70">
              <w:rPr>
                <w:rFonts w:ascii="Times New Roman" w:eastAsia="宋体" w:hAnsi="Times New Roman" w:cs="Times New Roman" w:hint="eastAsia"/>
                <w:kern w:val="0"/>
                <w:szCs w:val="21"/>
              </w:rPr>
              <w:t>日</w:t>
            </w:r>
          </w:p>
        </w:tc>
        <w:tc>
          <w:tcPr>
            <w:tcW w:w="459" w:type="pct"/>
            <w:shd w:val="clear" w:color="auto" w:fill="auto"/>
          </w:tcPr>
          <w:p w14:paraId="0FED76AD" w14:textId="264A84E2" w:rsidR="00134DEA" w:rsidRPr="00494C70" w:rsidRDefault="00AD35DE" w:rsidP="00134DEA">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23EE76E8" w14:textId="0BDA28A8" w:rsidR="00134DEA" w:rsidRPr="00494C70" w:rsidRDefault="00134DEA" w:rsidP="00134DEA">
            <w:pPr>
              <w:jc w:val="center"/>
              <w:rPr>
                <w:rFonts w:ascii="Times New Roman" w:eastAsia="宋体" w:hAnsi="Times New Roman" w:cs="Times New Roman"/>
                <w:kern w:val="0"/>
                <w:szCs w:val="21"/>
              </w:rPr>
            </w:pPr>
            <w:r w:rsidRPr="007119D0">
              <w:rPr>
                <w:rFonts w:hint="eastAsia"/>
              </w:rPr>
              <w:t>财务室王女士</w:t>
            </w:r>
          </w:p>
        </w:tc>
        <w:tc>
          <w:tcPr>
            <w:tcW w:w="717" w:type="pct"/>
            <w:shd w:val="clear" w:color="auto" w:fill="auto"/>
          </w:tcPr>
          <w:p w14:paraId="0E5474A1" w14:textId="4C0B3F60" w:rsidR="00134DEA" w:rsidRPr="00494C70" w:rsidRDefault="00134DEA" w:rsidP="00134DEA">
            <w:pPr>
              <w:jc w:val="center"/>
              <w:rPr>
                <w:rFonts w:ascii="Times New Roman" w:eastAsia="宋体" w:hAnsi="Times New Roman" w:cs="Times New Roman"/>
                <w:kern w:val="0"/>
                <w:szCs w:val="21"/>
              </w:rPr>
            </w:pPr>
            <w:r w:rsidRPr="007119D0">
              <w:t>18015202929</w:t>
            </w:r>
          </w:p>
        </w:tc>
      </w:tr>
      <w:tr w:rsidR="005F0B67" w:rsidRPr="004136BD" w14:paraId="0BB58A26" w14:textId="77777777" w:rsidTr="008122E7">
        <w:trPr>
          <w:trHeight w:val="312"/>
        </w:trPr>
        <w:tc>
          <w:tcPr>
            <w:tcW w:w="253" w:type="pct"/>
            <w:shd w:val="clear" w:color="auto" w:fill="auto"/>
            <w:tcMar>
              <w:top w:w="60" w:type="dxa"/>
              <w:left w:w="60" w:type="dxa"/>
              <w:bottom w:w="45" w:type="dxa"/>
              <w:right w:w="60" w:type="dxa"/>
            </w:tcMar>
            <w:vAlign w:val="center"/>
          </w:tcPr>
          <w:p w14:paraId="7A74DBEF" w14:textId="3FA3FD40" w:rsidR="005F0B67" w:rsidRPr="00494C70" w:rsidRDefault="005F0B67" w:rsidP="005F0B67">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17</w:t>
            </w:r>
          </w:p>
        </w:tc>
        <w:tc>
          <w:tcPr>
            <w:tcW w:w="1532" w:type="pct"/>
            <w:gridSpan w:val="4"/>
            <w:shd w:val="clear" w:color="auto" w:fill="auto"/>
            <w:vAlign w:val="center"/>
          </w:tcPr>
          <w:p w14:paraId="70265D1A" w14:textId="16D83A97" w:rsidR="005F0B67" w:rsidRPr="00494C70" w:rsidRDefault="005F0B67" w:rsidP="005F0B67">
            <w:pPr>
              <w:jc w:val="center"/>
              <w:rPr>
                <w:rFonts w:ascii="Times New Roman" w:eastAsia="宋体" w:hAnsi="Times New Roman" w:cs="Times New Roman"/>
                <w:kern w:val="0"/>
                <w:szCs w:val="21"/>
              </w:rPr>
            </w:pPr>
            <w:proofErr w:type="gramStart"/>
            <w:r w:rsidRPr="00134DEA">
              <w:rPr>
                <w:rFonts w:ascii="Times New Roman" w:eastAsia="宋体" w:hAnsi="Times New Roman" w:cs="Times New Roman" w:hint="eastAsia"/>
                <w:kern w:val="0"/>
                <w:szCs w:val="21"/>
              </w:rPr>
              <w:t>南通华川交通</w:t>
            </w:r>
            <w:proofErr w:type="gramEnd"/>
            <w:r w:rsidRPr="00134DEA">
              <w:rPr>
                <w:rFonts w:ascii="Times New Roman" w:eastAsia="宋体" w:hAnsi="Times New Roman" w:cs="Times New Roman" w:hint="eastAsia"/>
                <w:kern w:val="0"/>
                <w:szCs w:val="21"/>
              </w:rPr>
              <w:t>装备有限责任公司</w:t>
            </w:r>
          </w:p>
        </w:tc>
        <w:tc>
          <w:tcPr>
            <w:tcW w:w="561" w:type="pct"/>
            <w:shd w:val="clear" w:color="auto" w:fill="auto"/>
          </w:tcPr>
          <w:p w14:paraId="0ACEA343" w14:textId="63ECF2B8"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3459FBB6" w14:textId="4E5CE1D5"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hint="eastAsia"/>
                <w:kern w:val="0"/>
                <w:szCs w:val="21"/>
              </w:rPr>
              <w:t>2</w:t>
            </w:r>
            <w:r w:rsidRPr="00494C70">
              <w:rPr>
                <w:rFonts w:ascii="Times New Roman" w:eastAsia="宋体" w:hAnsi="Times New Roman" w:cs="Times New Roman"/>
                <w:kern w:val="0"/>
                <w:szCs w:val="21"/>
              </w:rPr>
              <w:t>021</w:t>
            </w:r>
            <w:r w:rsidRPr="00494C70">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8</w:t>
            </w:r>
            <w:r w:rsidRPr="00494C70">
              <w:rPr>
                <w:rFonts w:ascii="Times New Roman" w:eastAsia="宋体" w:hAnsi="Times New Roman" w:cs="Times New Roman" w:hint="eastAsia"/>
                <w:kern w:val="0"/>
                <w:szCs w:val="21"/>
              </w:rPr>
              <w:t>月</w:t>
            </w:r>
            <w:r w:rsidRPr="00494C70">
              <w:rPr>
                <w:rFonts w:ascii="Times New Roman" w:eastAsia="宋体" w:hAnsi="Times New Roman" w:cs="Times New Roman"/>
                <w:kern w:val="0"/>
                <w:szCs w:val="21"/>
              </w:rPr>
              <w:t>5</w:t>
            </w:r>
            <w:r w:rsidRPr="00494C70">
              <w:rPr>
                <w:rFonts w:ascii="Times New Roman" w:eastAsia="宋体" w:hAnsi="Times New Roman" w:cs="Times New Roman" w:hint="eastAsia"/>
                <w:kern w:val="0"/>
                <w:szCs w:val="21"/>
              </w:rPr>
              <w:t>日</w:t>
            </w:r>
          </w:p>
        </w:tc>
        <w:tc>
          <w:tcPr>
            <w:tcW w:w="459" w:type="pct"/>
            <w:shd w:val="clear" w:color="auto" w:fill="auto"/>
          </w:tcPr>
          <w:p w14:paraId="7B1A3BB2" w14:textId="75556741" w:rsidR="005F0B67" w:rsidRPr="00494C70" w:rsidRDefault="00AD35DE" w:rsidP="005F0B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38711FEA" w14:textId="79F72C10" w:rsidR="005F0B67" w:rsidRPr="00494C70" w:rsidRDefault="005F0B67" w:rsidP="005F0B67">
            <w:pPr>
              <w:jc w:val="center"/>
              <w:rPr>
                <w:rFonts w:ascii="Times New Roman" w:eastAsia="宋体" w:hAnsi="Times New Roman" w:cs="Times New Roman"/>
                <w:kern w:val="0"/>
                <w:szCs w:val="21"/>
              </w:rPr>
            </w:pPr>
            <w:r w:rsidRPr="003C3FED">
              <w:rPr>
                <w:rFonts w:hint="eastAsia"/>
              </w:rPr>
              <w:t>张先生</w:t>
            </w:r>
          </w:p>
        </w:tc>
        <w:tc>
          <w:tcPr>
            <w:tcW w:w="717" w:type="pct"/>
            <w:shd w:val="clear" w:color="auto" w:fill="auto"/>
          </w:tcPr>
          <w:p w14:paraId="66E21E69" w14:textId="47D06DCF" w:rsidR="005F0B67" w:rsidRPr="00494C70" w:rsidRDefault="005F0B67" w:rsidP="005F0B67">
            <w:pPr>
              <w:jc w:val="center"/>
              <w:rPr>
                <w:rFonts w:ascii="Times New Roman" w:eastAsia="宋体" w:hAnsi="Times New Roman" w:cs="Times New Roman"/>
                <w:kern w:val="0"/>
                <w:szCs w:val="21"/>
              </w:rPr>
            </w:pPr>
            <w:r w:rsidRPr="003C3FED">
              <w:t>18262506280</w:t>
            </w:r>
          </w:p>
        </w:tc>
      </w:tr>
      <w:tr w:rsidR="005F0B67" w:rsidRPr="004136BD" w14:paraId="39A9403A" w14:textId="77777777" w:rsidTr="008122E7">
        <w:trPr>
          <w:trHeight w:val="312"/>
        </w:trPr>
        <w:tc>
          <w:tcPr>
            <w:tcW w:w="253" w:type="pct"/>
            <w:shd w:val="clear" w:color="auto" w:fill="auto"/>
            <w:tcMar>
              <w:top w:w="60" w:type="dxa"/>
              <w:left w:w="60" w:type="dxa"/>
              <w:bottom w:w="45" w:type="dxa"/>
              <w:right w:w="60" w:type="dxa"/>
            </w:tcMar>
            <w:vAlign w:val="center"/>
          </w:tcPr>
          <w:p w14:paraId="0D737494" w14:textId="11376927" w:rsidR="005F0B67" w:rsidRPr="00494C70" w:rsidRDefault="005F0B67" w:rsidP="005F0B67">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18</w:t>
            </w:r>
          </w:p>
        </w:tc>
        <w:tc>
          <w:tcPr>
            <w:tcW w:w="1532" w:type="pct"/>
            <w:gridSpan w:val="4"/>
            <w:shd w:val="clear" w:color="auto" w:fill="auto"/>
            <w:vAlign w:val="center"/>
          </w:tcPr>
          <w:p w14:paraId="214C0F5C" w14:textId="44B0E09B" w:rsidR="005F0B67" w:rsidRPr="00494C70" w:rsidRDefault="005F0B67" w:rsidP="005F0B67">
            <w:pPr>
              <w:jc w:val="center"/>
              <w:rPr>
                <w:rFonts w:ascii="Times New Roman" w:eastAsia="宋体" w:hAnsi="Times New Roman" w:cs="Times New Roman"/>
                <w:kern w:val="0"/>
                <w:szCs w:val="21"/>
              </w:rPr>
            </w:pPr>
            <w:r w:rsidRPr="005F0B67">
              <w:rPr>
                <w:rFonts w:ascii="Times New Roman" w:eastAsia="宋体" w:hAnsi="Times New Roman" w:cs="Times New Roman" w:hint="eastAsia"/>
                <w:kern w:val="0"/>
                <w:szCs w:val="21"/>
              </w:rPr>
              <w:t>盐城东山精密制造有限公司</w:t>
            </w:r>
          </w:p>
        </w:tc>
        <w:tc>
          <w:tcPr>
            <w:tcW w:w="561" w:type="pct"/>
            <w:shd w:val="clear" w:color="auto" w:fill="auto"/>
          </w:tcPr>
          <w:p w14:paraId="7DF5FBBC" w14:textId="14285F01"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vAlign w:val="center"/>
          </w:tcPr>
          <w:p w14:paraId="60C747CB" w14:textId="5C509566"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sidRPr="00494C70">
              <w:rPr>
                <w:rFonts w:ascii="Times New Roman" w:eastAsia="宋体" w:hAnsi="Times New Roman" w:cs="Times New Roman"/>
                <w:kern w:val="0"/>
                <w:szCs w:val="21"/>
              </w:rPr>
              <w:t>5</w:t>
            </w:r>
            <w:r w:rsidRPr="00494C70">
              <w:rPr>
                <w:rFonts w:ascii="Times New Roman" w:eastAsia="宋体" w:hAnsi="Times New Roman" w:cs="Times New Roman"/>
                <w:kern w:val="0"/>
                <w:szCs w:val="21"/>
              </w:rPr>
              <w:t>日</w:t>
            </w:r>
          </w:p>
        </w:tc>
        <w:tc>
          <w:tcPr>
            <w:tcW w:w="459" w:type="pct"/>
            <w:shd w:val="clear" w:color="auto" w:fill="auto"/>
          </w:tcPr>
          <w:p w14:paraId="581A112F" w14:textId="54E9B5E3" w:rsidR="005F0B67" w:rsidRPr="00494C70" w:rsidRDefault="00AD35DE" w:rsidP="005F0B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B121B20" w14:textId="76805AC3" w:rsidR="005F0B67" w:rsidRPr="00494C70" w:rsidRDefault="005F0B67" w:rsidP="005F0B67">
            <w:pPr>
              <w:jc w:val="center"/>
              <w:rPr>
                <w:rFonts w:ascii="Times New Roman" w:eastAsia="宋体" w:hAnsi="Times New Roman" w:cs="Times New Roman"/>
                <w:kern w:val="0"/>
                <w:szCs w:val="21"/>
              </w:rPr>
            </w:pPr>
            <w:r w:rsidRPr="008401FE">
              <w:rPr>
                <w:rFonts w:hint="eastAsia"/>
              </w:rPr>
              <w:t>张冬</w:t>
            </w:r>
            <w:proofErr w:type="gramStart"/>
            <w:r w:rsidRPr="008401FE">
              <w:rPr>
                <w:rFonts w:hint="eastAsia"/>
              </w:rPr>
              <w:t>冬</w:t>
            </w:r>
            <w:proofErr w:type="gramEnd"/>
          </w:p>
        </w:tc>
        <w:tc>
          <w:tcPr>
            <w:tcW w:w="717" w:type="pct"/>
            <w:shd w:val="clear" w:color="auto" w:fill="auto"/>
          </w:tcPr>
          <w:p w14:paraId="00A79FC7" w14:textId="30C07A92" w:rsidR="005F0B67" w:rsidRPr="00494C70" w:rsidRDefault="005F0B67" w:rsidP="005F0B67">
            <w:pPr>
              <w:jc w:val="center"/>
              <w:rPr>
                <w:rFonts w:ascii="Times New Roman" w:eastAsia="宋体" w:hAnsi="Times New Roman" w:cs="Times New Roman"/>
                <w:kern w:val="0"/>
                <w:szCs w:val="21"/>
              </w:rPr>
            </w:pPr>
            <w:r w:rsidRPr="008401FE">
              <w:t>18005119850</w:t>
            </w:r>
          </w:p>
        </w:tc>
      </w:tr>
      <w:tr w:rsidR="005F0B67" w:rsidRPr="004136BD" w14:paraId="6A827C4D" w14:textId="77777777" w:rsidTr="008122E7">
        <w:trPr>
          <w:trHeight w:val="312"/>
        </w:trPr>
        <w:tc>
          <w:tcPr>
            <w:tcW w:w="253" w:type="pct"/>
            <w:shd w:val="clear" w:color="auto" w:fill="auto"/>
            <w:tcMar>
              <w:top w:w="60" w:type="dxa"/>
              <w:left w:w="60" w:type="dxa"/>
              <w:bottom w:w="45" w:type="dxa"/>
              <w:right w:w="60" w:type="dxa"/>
            </w:tcMar>
            <w:vAlign w:val="center"/>
          </w:tcPr>
          <w:p w14:paraId="5BF1CEA4" w14:textId="15C9BC09" w:rsidR="005F0B67" w:rsidRPr="00494C70" w:rsidRDefault="005F0B67" w:rsidP="005F0B67">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19</w:t>
            </w:r>
          </w:p>
        </w:tc>
        <w:tc>
          <w:tcPr>
            <w:tcW w:w="1532" w:type="pct"/>
            <w:gridSpan w:val="4"/>
            <w:shd w:val="clear" w:color="auto" w:fill="auto"/>
            <w:vAlign w:val="center"/>
          </w:tcPr>
          <w:p w14:paraId="66915CE4" w14:textId="0A01DE76" w:rsidR="005F0B67" w:rsidRPr="00494C70" w:rsidRDefault="005F0B67" w:rsidP="005F0B67">
            <w:pPr>
              <w:jc w:val="center"/>
              <w:rPr>
                <w:rFonts w:ascii="Times New Roman" w:eastAsia="宋体" w:hAnsi="Times New Roman" w:cs="Times New Roman"/>
                <w:kern w:val="0"/>
                <w:szCs w:val="21"/>
              </w:rPr>
            </w:pPr>
            <w:r w:rsidRPr="005F0B67">
              <w:rPr>
                <w:rFonts w:ascii="Times New Roman" w:eastAsia="宋体" w:hAnsi="Times New Roman" w:cs="Times New Roman" w:hint="eastAsia"/>
                <w:kern w:val="0"/>
                <w:szCs w:val="21"/>
              </w:rPr>
              <w:t>苏州梦利达电子有限公司</w:t>
            </w:r>
          </w:p>
        </w:tc>
        <w:tc>
          <w:tcPr>
            <w:tcW w:w="561" w:type="pct"/>
            <w:shd w:val="clear" w:color="auto" w:fill="auto"/>
          </w:tcPr>
          <w:p w14:paraId="71A58592" w14:textId="6BD15AE3"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tcPr>
          <w:p w14:paraId="76021DB5" w14:textId="17A4D74D"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7</w:t>
            </w:r>
            <w:r w:rsidRPr="00494C70">
              <w:rPr>
                <w:rFonts w:ascii="Times New Roman" w:eastAsia="宋体" w:hAnsi="Times New Roman" w:cs="Times New Roman"/>
                <w:kern w:val="0"/>
                <w:szCs w:val="21"/>
              </w:rPr>
              <w:t>月</w:t>
            </w:r>
            <w:r w:rsidRPr="00494C70">
              <w:rPr>
                <w:rFonts w:ascii="Times New Roman" w:eastAsia="宋体" w:hAnsi="Times New Roman" w:cs="Times New Roman"/>
                <w:kern w:val="0"/>
                <w:szCs w:val="21"/>
              </w:rPr>
              <w:t>15</w:t>
            </w:r>
            <w:r w:rsidRPr="00494C70">
              <w:rPr>
                <w:rFonts w:ascii="Times New Roman" w:eastAsia="宋体" w:hAnsi="Times New Roman" w:cs="Times New Roman"/>
                <w:kern w:val="0"/>
                <w:szCs w:val="21"/>
              </w:rPr>
              <w:t>日</w:t>
            </w:r>
          </w:p>
        </w:tc>
        <w:tc>
          <w:tcPr>
            <w:tcW w:w="459" w:type="pct"/>
            <w:shd w:val="clear" w:color="auto" w:fill="auto"/>
          </w:tcPr>
          <w:p w14:paraId="4A3AA9B5" w14:textId="31DCDD61" w:rsidR="005F0B67" w:rsidRPr="00494C70" w:rsidRDefault="00AD35DE" w:rsidP="005F0B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478D4F75" w14:textId="49908DB1" w:rsidR="005F0B67" w:rsidRPr="00494C70" w:rsidRDefault="005F0B67" w:rsidP="005F0B67">
            <w:pPr>
              <w:jc w:val="center"/>
              <w:rPr>
                <w:rFonts w:ascii="Times New Roman" w:eastAsia="宋体" w:hAnsi="Times New Roman" w:cs="Times New Roman"/>
                <w:kern w:val="0"/>
                <w:szCs w:val="21"/>
              </w:rPr>
            </w:pPr>
            <w:r w:rsidRPr="00DD0A98">
              <w:rPr>
                <w:rFonts w:hint="eastAsia"/>
              </w:rPr>
              <w:t>蒋亚</w:t>
            </w:r>
          </w:p>
        </w:tc>
        <w:tc>
          <w:tcPr>
            <w:tcW w:w="717" w:type="pct"/>
            <w:shd w:val="clear" w:color="auto" w:fill="auto"/>
          </w:tcPr>
          <w:p w14:paraId="132E1904" w14:textId="7C018539" w:rsidR="005F0B67" w:rsidRPr="00494C70" w:rsidRDefault="005F0B67" w:rsidP="005F0B67">
            <w:pPr>
              <w:jc w:val="center"/>
              <w:rPr>
                <w:rFonts w:ascii="Times New Roman" w:eastAsia="宋体" w:hAnsi="Times New Roman" w:cs="Times New Roman"/>
                <w:kern w:val="0"/>
                <w:szCs w:val="21"/>
              </w:rPr>
            </w:pPr>
            <w:r w:rsidRPr="00DD0A98">
              <w:t>18362626057</w:t>
            </w:r>
          </w:p>
        </w:tc>
      </w:tr>
      <w:tr w:rsidR="005F0B67" w:rsidRPr="004136BD" w14:paraId="6429A837" w14:textId="77777777" w:rsidTr="008122E7">
        <w:trPr>
          <w:trHeight w:val="312"/>
        </w:trPr>
        <w:tc>
          <w:tcPr>
            <w:tcW w:w="253" w:type="pct"/>
            <w:shd w:val="clear" w:color="auto" w:fill="auto"/>
            <w:tcMar>
              <w:top w:w="60" w:type="dxa"/>
              <w:left w:w="60" w:type="dxa"/>
              <w:bottom w:w="45" w:type="dxa"/>
              <w:right w:w="60" w:type="dxa"/>
            </w:tcMar>
            <w:vAlign w:val="center"/>
          </w:tcPr>
          <w:p w14:paraId="0DE09D3C" w14:textId="773F67F4" w:rsidR="005F0B67" w:rsidRPr="00494C70" w:rsidRDefault="005F0B67" w:rsidP="005F0B67">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20</w:t>
            </w:r>
          </w:p>
        </w:tc>
        <w:tc>
          <w:tcPr>
            <w:tcW w:w="1532" w:type="pct"/>
            <w:gridSpan w:val="4"/>
            <w:shd w:val="clear" w:color="auto" w:fill="auto"/>
            <w:vAlign w:val="center"/>
          </w:tcPr>
          <w:p w14:paraId="7CFCC19D" w14:textId="5825A821" w:rsidR="005F0B67" w:rsidRPr="00494C70" w:rsidRDefault="005F0B67" w:rsidP="005F0B67">
            <w:pPr>
              <w:jc w:val="center"/>
              <w:rPr>
                <w:rFonts w:ascii="Times New Roman" w:eastAsia="宋体" w:hAnsi="Times New Roman" w:cs="Times New Roman"/>
                <w:kern w:val="0"/>
                <w:szCs w:val="21"/>
              </w:rPr>
            </w:pPr>
            <w:r w:rsidRPr="005F0B67">
              <w:rPr>
                <w:rFonts w:ascii="Times New Roman" w:eastAsia="宋体" w:hAnsi="Times New Roman" w:cs="Times New Roman" w:hint="eastAsia"/>
                <w:kern w:val="0"/>
                <w:szCs w:val="21"/>
              </w:rPr>
              <w:t>南通大通宝富风机有限公司</w:t>
            </w:r>
          </w:p>
        </w:tc>
        <w:tc>
          <w:tcPr>
            <w:tcW w:w="561" w:type="pct"/>
            <w:shd w:val="clear" w:color="auto" w:fill="auto"/>
          </w:tcPr>
          <w:p w14:paraId="079C946E" w14:textId="5998B923"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tcPr>
          <w:p w14:paraId="1CF7051F" w14:textId="08E4DE01"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94C70">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94C70">
              <w:rPr>
                <w:rFonts w:ascii="Times New Roman" w:eastAsia="宋体" w:hAnsi="Times New Roman" w:cs="Times New Roman"/>
                <w:kern w:val="0"/>
                <w:szCs w:val="21"/>
              </w:rPr>
              <w:t>日</w:t>
            </w:r>
          </w:p>
        </w:tc>
        <w:tc>
          <w:tcPr>
            <w:tcW w:w="459" w:type="pct"/>
            <w:shd w:val="clear" w:color="auto" w:fill="auto"/>
          </w:tcPr>
          <w:p w14:paraId="4B8C42D7" w14:textId="1B44C417" w:rsidR="005F0B67" w:rsidRPr="00494C70" w:rsidRDefault="00AD35DE" w:rsidP="005F0B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5EECFE02" w14:textId="7F45FF51" w:rsidR="005F0B67" w:rsidRPr="00494C70" w:rsidRDefault="005F0B67" w:rsidP="005F0B67">
            <w:pPr>
              <w:jc w:val="center"/>
              <w:rPr>
                <w:rFonts w:ascii="Times New Roman" w:eastAsia="宋体" w:hAnsi="Times New Roman" w:cs="Times New Roman"/>
                <w:kern w:val="0"/>
                <w:szCs w:val="21"/>
              </w:rPr>
            </w:pPr>
            <w:proofErr w:type="gramStart"/>
            <w:r w:rsidRPr="00324B3B">
              <w:rPr>
                <w:rFonts w:hint="eastAsia"/>
              </w:rPr>
              <w:t>刘希女</w:t>
            </w:r>
            <w:proofErr w:type="gramEnd"/>
          </w:p>
        </w:tc>
        <w:tc>
          <w:tcPr>
            <w:tcW w:w="717" w:type="pct"/>
            <w:shd w:val="clear" w:color="auto" w:fill="auto"/>
          </w:tcPr>
          <w:p w14:paraId="44D96CA4" w14:textId="0A914196" w:rsidR="005F0B67" w:rsidRPr="00494C70" w:rsidRDefault="005F0B67" w:rsidP="005F0B67">
            <w:pPr>
              <w:jc w:val="center"/>
              <w:rPr>
                <w:rFonts w:ascii="Times New Roman" w:eastAsia="宋体" w:hAnsi="Times New Roman" w:cs="Times New Roman"/>
                <w:kern w:val="0"/>
                <w:szCs w:val="21"/>
              </w:rPr>
            </w:pPr>
            <w:r w:rsidRPr="00324B3B">
              <w:t>18851318098</w:t>
            </w:r>
          </w:p>
        </w:tc>
      </w:tr>
      <w:tr w:rsidR="005F0B67" w:rsidRPr="004136BD" w14:paraId="6BBDE02B" w14:textId="77777777" w:rsidTr="008122E7">
        <w:trPr>
          <w:trHeight w:val="312"/>
        </w:trPr>
        <w:tc>
          <w:tcPr>
            <w:tcW w:w="253" w:type="pct"/>
            <w:shd w:val="clear" w:color="auto" w:fill="auto"/>
            <w:tcMar>
              <w:top w:w="60" w:type="dxa"/>
              <w:left w:w="60" w:type="dxa"/>
              <w:bottom w:w="45" w:type="dxa"/>
              <w:right w:w="60" w:type="dxa"/>
            </w:tcMar>
            <w:vAlign w:val="center"/>
          </w:tcPr>
          <w:p w14:paraId="2E703835" w14:textId="5683EECE" w:rsidR="005F0B67" w:rsidRPr="00494C70" w:rsidRDefault="005F0B67" w:rsidP="005F0B67">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21</w:t>
            </w:r>
          </w:p>
        </w:tc>
        <w:tc>
          <w:tcPr>
            <w:tcW w:w="1532" w:type="pct"/>
            <w:gridSpan w:val="4"/>
            <w:shd w:val="clear" w:color="auto" w:fill="auto"/>
            <w:vAlign w:val="center"/>
          </w:tcPr>
          <w:p w14:paraId="222918D4" w14:textId="2694EA32" w:rsidR="005F0B67" w:rsidRPr="00494C70" w:rsidRDefault="005F0B67" w:rsidP="005F0B67">
            <w:pPr>
              <w:jc w:val="center"/>
              <w:rPr>
                <w:rFonts w:ascii="Times New Roman" w:eastAsia="宋体" w:hAnsi="Times New Roman" w:cs="Times New Roman"/>
                <w:kern w:val="0"/>
                <w:szCs w:val="21"/>
              </w:rPr>
            </w:pPr>
            <w:r w:rsidRPr="005F0B67">
              <w:rPr>
                <w:rFonts w:ascii="Times New Roman" w:eastAsia="宋体" w:hAnsi="Times New Roman" w:cs="Times New Roman" w:hint="eastAsia"/>
                <w:kern w:val="0"/>
                <w:szCs w:val="21"/>
              </w:rPr>
              <w:t>常州豪</w:t>
            </w:r>
            <w:proofErr w:type="gramStart"/>
            <w:r w:rsidRPr="005F0B67">
              <w:rPr>
                <w:rFonts w:ascii="Times New Roman" w:eastAsia="宋体" w:hAnsi="Times New Roman" w:cs="Times New Roman" w:hint="eastAsia"/>
                <w:kern w:val="0"/>
                <w:szCs w:val="21"/>
              </w:rPr>
              <w:t>爵</w:t>
            </w:r>
            <w:proofErr w:type="gramEnd"/>
            <w:r w:rsidRPr="005F0B67">
              <w:rPr>
                <w:rFonts w:ascii="Times New Roman" w:eastAsia="宋体" w:hAnsi="Times New Roman" w:cs="Times New Roman" w:hint="eastAsia"/>
                <w:kern w:val="0"/>
                <w:szCs w:val="21"/>
              </w:rPr>
              <w:t>铃木摩托</w:t>
            </w:r>
          </w:p>
        </w:tc>
        <w:tc>
          <w:tcPr>
            <w:tcW w:w="561" w:type="pct"/>
            <w:shd w:val="clear" w:color="auto" w:fill="auto"/>
          </w:tcPr>
          <w:p w14:paraId="1DAA531C" w14:textId="53036B86"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tcPr>
          <w:p w14:paraId="2A4327B3" w14:textId="569D77C1" w:rsidR="005F0B67" w:rsidRPr="00494C70" w:rsidRDefault="005F0B67" w:rsidP="005F0B6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94C70">
              <w:rPr>
                <w:rFonts w:ascii="Times New Roman" w:eastAsia="宋体" w:hAnsi="Times New Roman" w:cs="Times New Roman"/>
                <w:kern w:val="0"/>
                <w:szCs w:val="21"/>
              </w:rPr>
              <w:t>月</w:t>
            </w:r>
            <w:r w:rsidR="00AD35DE">
              <w:rPr>
                <w:rFonts w:ascii="Times New Roman" w:eastAsia="宋体" w:hAnsi="Times New Roman" w:cs="Times New Roman" w:hint="eastAsia"/>
                <w:kern w:val="0"/>
                <w:szCs w:val="21"/>
              </w:rPr>
              <w:t>3</w:t>
            </w:r>
            <w:r w:rsidRPr="00494C70">
              <w:rPr>
                <w:rFonts w:ascii="Times New Roman" w:eastAsia="宋体" w:hAnsi="Times New Roman" w:cs="Times New Roman"/>
                <w:kern w:val="0"/>
                <w:szCs w:val="21"/>
              </w:rPr>
              <w:t>日</w:t>
            </w:r>
          </w:p>
        </w:tc>
        <w:tc>
          <w:tcPr>
            <w:tcW w:w="459" w:type="pct"/>
            <w:shd w:val="clear" w:color="auto" w:fill="auto"/>
          </w:tcPr>
          <w:p w14:paraId="6D56BF4A" w14:textId="40792F33" w:rsidR="005F0B67" w:rsidRPr="00494C70" w:rsidRDefault="00AD35DE" w:rsidP="005F0B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33F55BBE" w14:textId="5F99E817" w:rsidR="005F0B67" w:rsidRPr="00494C70" w:rsidRDefault="005F0B67" w:rsidP="005F0B67">
            <w:pPr>
              <w:jc w:val="center"/>
              <w:rPr>
                <w:rFonts w:ascii="Times New Roman" w:eastAsia="宋体" w:hAnsi="Times New Roman" w:cs="Times New Roman"/>
                <w:kern w:val="0"/>
                <w:szCs w:val="21"/>
              </w:rPr>
            </w:pPr>
            <w:r w:rsidRPr="00B05923">
              <w:rPr>
                <w:rFonts w:hint="eastAsia"/>
              </w:rPr>
              <w:t>陈俊文</w:t>
            </w:r>
          </w:p>
        </w:tc>
        <w:tc>
          <w:tcPr>
            <w:tcW w:w="717" w:type="pct"/>
            <w:shd w:val="clear" w:color="auto" w:fill="auto"/>
          </w:tcPr>
          <w:p w14:paraId="66CD4430" w14:textId="25C8786C" w:rsidR="005F0B67" w:rsidRPr="00494C70" w:rsidRDefault="005F0B67" w:rsidP="005F0B67">
            <w:pPr>
              <w:jc w:val="center"/>
              <w:rPr>
                <w:rFonts w:ascii="Times New Roman" w:eastAsia="宋体" w:hAnsi="Times New Roman" w:cs="Times New Roman"/>
                <w:kern w:val="0"/>
                <w:szCs w:val="21"/>
              </w:rPr>
            </w:pPr>
            <w:r w:rsidRPr="00B05923">
              <w:t>13815079869</w:t>
            </w:r>
          </w:p>
        </w:tc>
      </w:tr>
      <w:tr w:rsidR="008A1247" w:rsidRPr="004136BD" w14:paraId="3CED6835" w14:textId="77777777" w:rsidTr="008122E7">
        <w:trPr>
          <w:trHeight w:val="312"/>
        </w:trPr>
        <w:tc>
          <w:tcPr>
            <w:tcW w:w="253" w:type="pct"/>
            <w:shd w:val="clear" w:color="auto" w:fill="auto"/>
            <w:tcMar>
              <w:top w:w="60" w:type="dxa"/>
              <w:left w:w="60" w:type="dxa"/>
              <w:bottom w:w="45" w:type="dxa"/>
              <w:right w:w="60" w:type="dxa"/>
            </w:tcMar>
            <w:vAlign w:val="center"/>
          </w:tcPr>
          <w:p w14:paraId="37060412" w14:textId="1E6D35B8" w:rsidR="008A1247" w:rsidRPr="00494C70" w:rsidRDefault="008A1247" w:rsidP="008A1247">
            <w:pPr>
              <w:jc w:val="center"/>
              <w:rPr>
                <w:rFonts w:ascii="Times New Roman" w:eastAsia="宋体" w:hAnsi="Times New Roman" w:cs="Times New Roman"/>
                <w:kern w:val="0"/>
                <w:szCs w:val="21"/>
              </w:rPr>
            </w:pPr>
            <w:r w:rsidRPr="00494C70">
              <w:rPr>
                <w:rFonts w:ascii="Times" w:eastAsia="方正仿宋_GBK" w:hAnsi="Times" w:cs="方正仿宋_GBK"/>
                <w:color w:val="000000"/>
                <w:sz w:val="18"/>
                <w:szCs w:val="18"/>
              </w:rPr>
              <w:t>22</w:t>
            </w:r>
          </w:p>
        </w:tc>
        <w:tc>
          <w:tcPr>
            <w:tcW w:w="1532" w:type="pct"/>
            <w:gridSpan w:val="4"/>
            <w:shd w:val="clear" w:color="auto" w:fill="auto"/>
            <w:vAlign w:val="center"/>
          </w:tcPr>
          <w:p w14:paraId="7CD70386" w14:textId="54C47D76" w:rsidR="008A1247" w:rsidRPr="00494C70" w:rsidRDefault="008A1247" w:rsidP="008A1247">
            <w:pPr>
              <w:jc w:val="center"/>
              <w:rPr>
                <w:rFonts w:ascii="Times New Roman" w:eastAsia="宋体" w:hAnsi="Times New Roman" w:cs="Times New Roman"/>
                <w:kern w:val="0"/>
                <w:szCs w:val="21"/>
              </w:rPr>
            </w:pPr>
            <w:r w:rsidRPr="008A1247">
              <w:rPr>
                <w:rFonts w:ascii="Times New Roman" w:eastAsia="宋体" w:hAnsi="Times New Roman" w:cs="Times New Roman" w:hint="eastAsia"/>
                <w:kern w:val="0"/>
                <w:szCs w:val="21"/>
              </w:rPr>
              <w:t>江苏立达电梯有限公司</w:t>
            </w:r>
          </w:p>
        </w:tc>
        <w:tc>
          <w:tcPr>
            <w:tcW w:w="561" w:type="pct"/>
            <w:shd w:val="clear" w:color="auto" w:fill="auto"/>
          </w:tcPr>
          <w:p w14:paraId="5FAF157A" w14:textId="4540DE87" w:rsidR="008A1247" w:rsidRPr="00494C70" w:rsidRDefault="008A1247" w:rsidP="008A124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无意见</w:t>
            </w:r>
          </w:p>
        </w:tc>
        <w:tc>
          <w:tcPr>
            <w:tcW w:w="868" w:type="pct"/>
            <w:gridSpan w:val="2"/>
            <w:shd w:val="clear" w:color="auto" w:fill="auto"/>
          </w:tcPr>
          <w:p w14:paraId="5AD7D571" w14:textId="32944B4D" w:rsidR="008A1247" w:rsidRPr="00494C70" w:rsidRDefault="008A1247" w:rsidP="008A1247">
            <w:pPr>
              <w:jc w:val="center"/>
              <w:rPr>
                <w:rFonts w:ascii="Times New Roman" w:eastAsia="宋体" w:hAnsi="Times New Roman" w:cs="Times New Roman"/>
                <w:kern w:val="0"/>
                <w:szCs w:val="21"/>
              </w:rPr>
            </w:pPr>
            <w:r w:rsidRPr="00494C70">
              <w:rPr>
                <w:rFonts w:ascii="Times New Roman" w:eastAsia="宋体" w:hAnsi="Times New Roman" w:cs="Times New Roman"/>
                <w:kern w:val="0"/>
                <w:szCs w:val="21"/>
              </w:rPr>
              <w:t>2021</w:t>
            </w:r>
            <w:r w:rsidRPr="00494C70">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94C70">
              <w:rPr>
                <w:rFonts w:ascii="Times New Roman" w:eastAsia="宋体" w:hAnsi="Times New Roman" w:cs="Times New Roman"/>
                <w:kern w:val="0"/>
                <w:szCs w:val="21"/>
              </w:rPr>
              <w:t>月</w:t>
            </w:r>
            <w:r w:rsidR="00AD35DE">
              <w:rPr>
                <w:rFonts w:ascii="Times New Roman" w:eastAsia="宋体" w:hAnsi="Times New Roman" w:cs="Times New Roman" w:hint="eastAsia"/>
                <w:kern w:val="0"/>
                <w:szCs w:val="21"/>
              </w:rPr>
              <w:t>3</w:t>
            </w:r>
            <w:r w:rsidRPr="00494C70">
              <w:rPr>
                <w:rFonts w:ascii="Times New Roman" w:eastAsia="宋体" w:hAnsi="Times New Roman" w:cs="Times New Roman"/>
                <w:kern w:val="0"/>
                <w:szCs w:val="21"/>
              </w:rPr>
              <w:t>日</w:t>
            </w:r>
          </w:p>
        </w:tc>
        <w:tc>
          <w:tcPr>
            <w:tcW w:w="459" w:type="pct"/>
            <w:shd w:val="clear" w:color="auto" w:fill="auto"/>
          </w:tcPr>
          <w:p w14:paraId="25242E03" w14:textId="20EC196C" w:rsidR="008A1247" w:rsidRPr="00494C70" w:rsidRDefault="00AD35DE" w:rsidP="008A124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805FA62" w14:textId="1C02DEDE" w:rsidR="008A1247" w:rsidRPr="00494C70" w:rsidRDefault="008A1247" w:rsidP="008A1247">
            <w:pPr>
              <w:jc w:val="center"/>
              <w:rPr>
                <w:rFonts w:ascii="Times New Roman" w:eastAsia="宋体" w:hAnsi="Times New Roman" w:cs="Times New Roman"/>
                <w:kern w:val="0"/>
                <w:szCs w:val="21"/>
              </w:rPr>
            </w:pPr>
            <w:r w:rsidRPr="00874B02">
              <w:rPr>
                <w:rFonts w:hint="eastAsia"/>
              </w:rPr>
              <w:t>葛先生</w:t>
            </w:r>
          </w:p>
        </w:tc>
        <w:tc>
          <w:tcPr>
            <w:tcW w:w="717" w:type="pct"/>
            <w:shd w:val="clear" w:color="auto" w:fill="auto"/>
          </w:tcPr>
          <w:p w14:paraId="186384E1" w14:textId="0BC0C30B" w:rsidR="008A1247" w:rsidRPr="00494C70" w:rsidRDefault="008A1247" w:rsidP="008A1247">
            <w:pPr>
              <w:jc w:val="center"/>
              <w:rPr>
                <w:rFonts w:ascii="Times New Roman" w:eastAsia="宋体" w:hAnsi="Times New Roman" w:cs="Times New Roman"/>
                <w:kern w:val="0"/>
                <w:szCs w:val="21"/>
              </w:rPr>
            </w:pPr>
            <w:r w:rsidRPr="00874B02">
              <w:t>13915882060</w:t>
            </w:r>
          </w:p>
        </w:tc>
      </w:tr>
      <w:tr w:rsidR="008A1247" w:rsidRPr="004136BD" w14:paraId="1B8DB289" w14:textId="77777777" w:rsidTr="008122E7">
        <w:trPr>
          <w:trHeight w:val="312"/>
        </w:trPr>
        <w:tc>
          <w:tcPr>
            <w:tcW w:w="253" w:type="pct"/>
            <w:shd w:val="clear" w:color="auto" w:fill="auto"/>
            <w:tcMar>
              <w:top w:w="60" w:type="dxa"/>
              <w:left w:w="60" w:type="dxa"/>
              <w:bottom w:w="45" w:type="dxa"/>
              <w:right w:w="60" w:type="dxa"/>
            </w:tcMar>
            <w:vAlign w:val="center"/>
          </w:tcPr>
          <w:p w14:paraId="684AF39B" w14:textId="5EB2A85C" w:rsidR="008A1247" w:rsidRPr="004136BD" w:rsidRDefault="008A1247" w:rsidP="008A1247">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t>23</w:t>
            </w:r>
          </w:p>
        </w:tc>
        <w:tc>
          <w:tcPr>
            <w:tcW w:w="1532" w:type="pct"/>
            <w:gridSpan w:val="4"/>
            <w:shd w:val="clear" w:color="auto" w:fill="auto"/>
            <w:vAlign w:val="center"/>
          </w:tcPr>
          <w:p w14:paraId="1E705CF3" w14:textId="42AB853D" w:rsidR="008A1247" w:rsidRPr="004136BD" w:rsidRDefault="008A1247" w:rsidP="008A1247">
            <w:pPr>
              <w:jc w:val="center"/>
              <w:rPr>
                <w:rFonts w:ascii="Times New Roman" w:eastAsia="宋体" w:hAnsi="Times New Roman" w:cs="Times New Roman"/>
                <w:kern w:val="0"/>
                <w:szCs w:val="21"/>
              </w:rPr>
            </w:pPr>
            <w:r w:rsidRPr="008A1247">
              <w:rPr>
                <w:rFonts w:ascii="Times New Roman" w:eastAsia="宋体" w:hAnsi="Times New Roman" w:cs="Times New Roman" w:hint="eastAsia"/>
                <w:kern w:val="0"/>
                <w:szCs w:val="21"/>
              </w:rPr>
              <w:t>淮安威灵电机制造有限公司</w:t>
            </w:r>
          </w:p>
        </w:tc>
        <w:tc>
          <w:tcPr>
            <w:tcW w:w="561" w:type="pct"/>
            <w:shd w:val="clear" w:color="auto" w:fill="auto"/>
          </w:tcPr>
          <w:p w14:paraId="57AA8F5F" w14:textId="64A5BBA1" w:rsidR="008A1247" w:rsidRPr="004136BD" w:rsidRDefault="008A1247" w:rsidP="008A124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54B1916" w14:textId="3AF6B24D" w:rsidR="008A1247" w:rsidRPr="004136BD" w:rsidRDefault="008A1247" w:rsidP="008A124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AD35DE">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6D0E3835" w14:textId="0F42D90E" w:rsidR="008A1247" w:rsidRPr="004136BD" w:rsidRDefault="00AD35DE" w:rsidP="008A124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558F3393" w14:textId="37176622" w:rsidR="008A1247" w:rsidRPr="004136BD" w:rsidRDefault="008A1247" w:rsidP="008A124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tcPr>
          <w:p w14:paraId="71BA8503" w14:textId="4CC83148" w:rsidR="008A1247" w:rsidRPr="004136BD" w:rsidRDefault="008A1247" w:rsidP="008A1247">
            <w:pPr>
              <w:jc w:val="center"/>
              <w:rPr>
                <w:rFonts w:ascii="Times New Roman" w:eastAsia="宋体" w:hAnsi="Times New Roman" w:cs="Times New Roman"/>
                <w:kern w:val="0"/>
                <w:szCs w:val="21"/>
              </w:rPr>
            </w:pPr>
            <w:r w:rsidRPr="008A1247">
              <w:rPr>
                <w:rFonts w:ascii="Times New Roman" w:eastAsia="宋体" w:hAnsi="Times New Roman" w:cs="Times New Roman"/>
                <w:kern w:val="0"/>
                <w:szCs w:val="21"/>
              </w:rPr>
              <w:t>17712060426</w:t>
            </w:r>
          </w:p>
        </w:tc>
      </w:tr>
      <w:tr w:rsidR="004B6F6C" w:rsidRPr="004136BD" w14:paraId="2C004A72" w14:textId="77777777" w:rsidTr="008122E7">
        <w:trPr>
          <w:trHeight w:val="312"/>
        </w:trPr>
        <w:tc>
          <w:tcPr>
            <w:tcW w:w="253" w:type="pct"/>
            <w:shd w:val="clear" w:color="auto" w:fill="auto"/>
            <w:tcMar>
              <w:top w:w="60" w:type="dxa"/>
              <w:left w:w="60" w:type="dxa"/>
              <w:bottom w:w="45" w:type="dxa"/>
              <w:right w:w="60" w:type="dxa"/>
            </w:tcMar>
            <w:vAlign w:val="center"/>
          </w:tcPr>
          <w:p w14:paraId="5E46E104" w14:textId="06F1CD6F" w:rsidR="004B6F6C" w:rsidRPr="004136BD" w:rsidRDefault="004B6F6C" w:rsidP="004B6F6C">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t>24</w:t>
            </w:r>
          </w:p>
        </w:tc>
        <w:tc>
          <w:tcPr>
            <w:tcW w:w="1532" w:type="pct"/>
            <w:gridSpan w:val="4"/>
            <w:shd w:val="clear" w:color="auto" w:fill="auto"/>
            <w:vAlign w:val="center"/>
          </w:tcPr>
          <w:p w14:paraId="60334CEA" w14:textId="57AC6F99" w:rsidR="004B6F6C" w:rsidRPr="004136BD" w:rsidRDefault="004B6F6C" w:rsidP="004B6F6C">
            <w:pPr>
              <w:jc w:val="center"/>
              <w:rPr>
                <w:rFonts w:ascii="Times New Roman" w:eastAsia="宋体" w:hAnsi="Times New Roman" w:cs="Times New Roman"/>
                <w:kern w:val="0"/>
                <w:szCs w:val="21"/>
              </w:rPr>
            </w:pPr>
            <w:proofErr w:type="gramStart"/>
            <w:r w:rsidRPr="008A1247">
              <w:rPr>
                <w:rFonts w:ascii="Times New Roman" w:eastAsia="宋体" w:hAnsi="Times New Roman" w:cs="Times New Roman" w:hint="eastAsia"/>
                <w:kern w:val="0"/>
                <w:szCs w:val="21"/>
              </w:rPr>
              <w:t>宿迁龙净环保</w:t>
            </w:r>
            <w:proofErr w:type="gramEnd"/>
            <w:r w:rsidRPr="008A1247">
              <w:rPr>
                <w:rFonts w:ascii="Times New Roman" w:eastAsia="宋体" w:hAnsi="Times New Roman" w:cs="Times New Roman" w:hint="eastAsia"/>
                <w:kern w:val="0"/>
                <w:szCs w:val="21"/>
              </w:rPr>
              <w:t>科技有限公司</w:t>
            </w:r>
          </w:p>
        </w:tc>
        <w:tc>
          <w:tcPr>
            <w:tcW w:w="561" w:type="pct"/>
            <w:shd w:val="clear" w:color="auto" w:fill="auto"/>
          </w:tcPr>
          <w:p w14:paraId="2B1A8D84" w14:textId="451C007B"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4B3D8FF" w14:textId="416BA035"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AD35DE">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72987285" w14:textId="61FF9A81" w:rsidR="004B6F6C" w:rsidRPr="004136BD" w:rsidRDefault="00AD35DE" w:rsidP="004B6F6C">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5D6E47E2" w14:textId="7D372AD8" w:rsidR="004B6F6C" w:rsidRPr="004136BD" w:rsidRDefault="004B6F6C" w:rsidP="004B6F6C">
            <w:pPr>
              <w:jc w:val="center"/>
              <w:rPr>
                <w:rFonts w:ascii="Times New Roman" w:eastAsia="宋体" w:hAnsi="Times New Roman" w:cs="Times New Roman"/>
                <w:kern w:val="0"/>
                <w:szCs w:val="21"/>
              </w:rPr>
            </w:pPr>
            <w:proofErr w:type="gramStart"/>
            <w:r w:rsidRPr="001B1FFB">
              <w:rPr>
                <w:rFonts w:hint="eastAsia"/>
              </w:rPr>
              <w:t>陆敬强</w:t>
            </w:r>
            <w:proofErr w:type="gramEnd"/>
          </w:p>
        </w:tc>
        <w:tc>
          <w:tcPr>
            <w:tcW w:w="717" w:type="pct"/>
            <w:shd w:val="clear" w:color="auto" w:fill="auto"/>
          </w:tcPr>
          <w:p w14:paraId="6AC894C5" w14:textId="176BF249" w:rsidR="004B6F6C" w:rsidRPr="004136BD" w:rsidRDefault="004B6F6C" w:rsidP="004B6F6C">
            <w:pPr>
              <w:jc w:val="center"/>
              <w:rPr>
                <w:rFonts w:ascii="Times New Roman" w:eastAsia="宋体" w:hAnsi="Times New Roman" w:cs="Times New Roman"/>
                <w:kern w:val="0"/>
                <w:szCs w:val="21"/>
              </w:rPr>
            </w:pPr>
            <w:r w:rsidRPr="001B1FFB">
              <w:t>13485099027</w:t>
            </w:r>
          </w:p>
        </w:tc>
      </w:tr>
      <w:tr w:rsidR="004B6F6C" w:rsidRPr="004136BD" w14:paraId="01960DEB" w14:textId="77777777" w:rsidTr="008122E7">
        <w:trPr>
          <w:trHeight w:val="312"/>
        </w:trPr>
        <w:tc>
          <w:tcPr>
            <w:tcW w:w="253" w:type="pct"/>
            <w:shd w:val="clear" w:color="auto" w:fill="auto"/>
            <w:tcMar>
              <w:top w:w="60" w:type="dxa"/>
              <w:left w:w="60" w:type="dxa"/>
              <w:bottom w:w="45" w:type="dxa"/>
              <w:right w:w="60" w:type="dxa"/>
            </w:tcMar>
            <w:vAlign w:val="center"/>
          </w:tcPr>
          <w:p w14:paraId="784CD258" w14:textId="0562C00B" w:rsidR="004B6F6C" w:rsidRPr="004136BD" w:rsidRDefault="004B6F6C" w:rsidP="004B6F6C">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t>25</w:t>
            </w:r>
          </w:p>
        </w:tc>
        <w:tc>
          <w:tcPr>
            <w:tcW w:w="1532" w:type="pct"/>
            <w:gridSpan w:val="4"/>
            <w:shd w:val="clear" w:color="auto" w:fill="auto"/>
            <w:vAlign w:val="center"/>
          </w:tcPr>
          <w:p w14:paraId="362E8410" w14:textId="69AE85CF" w:rsidR="004B6F6C" w:rsidRPr="004136BD" w:rsidRDefault="004B6F6C" w:rsidP="004B6F6C">
            <w:pPr>
              <w:jc w:val="center"/>
              <w:rPr>
                <w:rFonts w:ascii="Times New Roman" w:eastAsia="宋体" w:hAnsi="Times New Roman" w:cs="Times New Roman"/>
                <w:kern w:val="0"/>
                <w:szCs w:val="21"/>
              </w:rPr>
            </w:pPr>
            <w:r w:rsidRPr="004B6F6C">
              <w:rPr>
                <w:rFonts w:ascii="Times New Roman" w:eastAsia="宋体" w:hAnsi="Times New Roman" w:cs="Times New Roman" w:hint="eastAsia"/>
                <w:kern w:val="0"/>
                <w:szCs w:val="21"/>
              </w:rPr>
              <w:t>国家电投集团远达环保装备制造有限公司</w:t>
            </w:r>
          </w:p>
        </w:tc>
        <w:tc>
          <w:tcPr>
            <w:tcW w:w="561" w:type="pct"/>
            <w:shd w:val="clear" w:color="auto" w:fill="auto"/>
          </w:tcPr>
          <w:p w14:paraId="318D2AA9" w14:textId="5E4B4539"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0FAA6EDD" w14:textId="5B52B348"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2</w:t>
            </w:r>
            <w:r w:rsidRPr="004136BD">
              <w:rPr>
                <w:rFonts w:ascii="Times New Roman" w:eastAsia="宋体" w:hAnsi="Times New Roman" w:cs="Times New Roman"/>
                <w:kern w:val="0"/>
                <w:szCs w:val="21"/>
              </w:rPr>
              <w:t>日</w:t>
            </w:r>
          </w:p>
        </w:tc>
        <w:tc>
          <w:tcPr>
            <w:tcW w:w="459" w:type="pct"/>
            <w:shd w:val="clear" w:color="auto" w:fill="auto"/>
          </w:tcPr>
          <w:p w14:paraId="186BC31E" w14:textId="3A948710" w:rsidR="004B6F6C" w:rsidRPr="004136BD" w:rsidRDefault="00AD35DE" w:rsidP="004B6F6C">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9291D87" w14:textId="4124BD39" w:rsidR="004B6F6C" w:rsidRPr="004136BD" w:rsidRDefault="004B6F6C" w:rsidP="004B6F6C">
            <w:pPr>
              <w:jc w:val="center"/>
              <w:rPr>
                <w:rFonts w:ascii="Times New Roman" w:eastAsia="宋体" w:hAnsi="Times New Roman" w:cs="Times New Roman"/>
                <w:kern w:val="0"/>
                <w:szCs w:val="21"/>
              </w:rPr>
            </w:pPr>
            <w:r w:rsidRPr="000919EC">
              <w:t xml:space="preserve"> 杨树春</w:t>
            </w:r>
          </w:p>
        </w:tc>
        <w:tc>
          <w:tcPr>
            <w:tcW w:w="717" w:type="pct"/>
            <w:shd w:val="clear" w:color="auto" w:fill="auto"/>
          </w:tcPr>
          <w:p w14:paraId="395EB6C2" w14:textId="66712D6B" w:rsidR="004B6F6C" w:rsidRPr="004136BD" w:rsidRDefault="004B6F6C" w:rsidP="004B6F6C">
            <w:pPr>
              <w:jc w:val="center"/>
              <w:rPr>
                <w:rFonts w:ascii="Times New Roman" w:eastAsia="宋体" w:hAnsi="Times New Roman" w:cs="Times New Roman"/>
                <w:kern w:val="0"/>
                <w:szCs w:val="21"/>
              </w:rPr>
            </w:pPr>
            <w:r w:rsidRPr="000919EC">
              <w:t>18962081311</w:t>
            </w:r>
          </w:p>
        </w:tc>
      </w:tr>
      <w:tr w:rsidR="004B6F6C" w:rsidRPr="004136BD" w14:paraId="6B58F0EA" w14:textId="77777777" w:rsidTr="008122E7">
        <w:trPr>
          <w:trHeight w:val="312"/>
        </w:trPr>
        <w:tc>
          <w:tcPr>
            <w:tcW w:w="253" w:type="pct"/>
            <w:shd w:val="clear" w:color="auto" w:fill="auto"/>
            <w:tcMar>
              <w:top w:w="60" w:type="dxa"/>
              <w:left w:w="60" w:type="dxa"/>
              <w:bottom w:w="45" w:type="dxa"/>
              <w:right w:w="60" w:type="dxa"/>
            </w:tcMar>
            <w:vAlign w:val="center"/>
          </w:tcPr>
          <w:p w14:paraId="71E8710F" w14:textId="386E199F" w:rsidR="004B6F6C" w:rsidRPr="004136BD" w:rsidRDefault="004B6F6C" w:rsidP="004B6F6C">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lastRenderedPageBreak/>
              <w:t>26</w:t>
            </w:r>
          </w:p>
        </w:tc>
        <w:tc>
          <w:tcPr>
            <w:tcW w:w="1532" w:type="pct"/>
            <w:gridSpan w:val="4"/>
            <w:shd w:val="clear" w:color="auto" w:fill="auto"/>
            <w:vAlign w:val="center"/>
          </w:tcPr>
          <w:p w14:paraId="7D462EAD" w14:textId="1D840F24" w:rsidR="004B6F6C" w:rsidRPr="004136BD" w:rsidRDefault="004B6F6C" w:rsidP="004B6F6C">
            <w:pPr>
              <w:jc w:val="center"/>
              <w:rPr>
                <w:rFonts w:ascii="Times New Roman" w:eastAsia="宋体" w:hAnsi="Times New Roman" w:cs="Times New Roman"/>
                <w:kern w:val="0"/>
                <w:szCs w:val="21"/>
              </w:rPr>
            </w:pPr>
            <w:r w:rsidRPr="004B6F6C">
              <w:rPr>
                <w:rFonts w:ascii="Times New Roman" w:eastAsia="宋体" w:hAnsi="Times New Roman" w:cs="Times New Roman" w:hint="eastAsia"/>
                <w:kern w:val="0"/>
                <w:szCs w:val="21"/>
              </w:rPr>
              <w:t>创斯达科技集团（中国）有限责任公司</w:t>
            </w:r>
          </w:p>
        </w:tc>
        <w:tc>
          <w:tcPr>
            <w:tcW w:w="561" w:type="pct"/>
            <w:shd w:val="clear" w:color="auto" w:fill="auto"/>
          </w:tcPr>
          <w:p w14:paraId="0879A826" w14:textId="08AB940C"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E3472AD" w14:textId="0248D0E9"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2</w:t>
            </w:r>
            <w:r w:rsidRPr="004136BD">
              <w:rPr>
                <w:rFonts w:ascii="Times New Roman" w:eastAsia="宋体" w:hAnsi="Times New Roman" w:cs="Times New Roman"/>
                <w:kern w:val="0"/>
                <w:szCs w:val="21"/>
              </w:rPr>
              <w:t>日</w:t>
            </w:r>
          </w:p>
        </w:tc>
        <w:tc>
          <w:tcPr>
            <w:tcW w:w="459" w:type="pct"/>
            <w:shd w:val="clear" w:color="auto" w:fill="auto"/>
          </w:tcPr>
          <w:p w14:paraId="7D202B83" w14:textId="12A336B9" w:rsidR="004B6F6C" w:rsidRPr="004136BD" w:rsidRDefault="00AD35DE" w:rsidP="004B6F6C">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56324A88" w14:textId="5D00E08F" w:rsidR="004B6F6C" w:rsidRPr="004136BD" w:rsidRDefault="004B6F6C" w:rsidP="004B6F6C">
            <w:pPr>
              <w:jc w:val="center"/>
              <w:rPr>
                <w:rFonts w:ascii="Times New Roman" w:eastAsia="宋体" w:hAnsi="Times New Roman" w:cs="Times New Roman"/>
                <w:kern w:val="0"/>
                <w:szCs w:val="21"/>
              </w:rPr>
            </w:pPr>
            <w:r w:rsidRPr="002074AB">
              <w:rPr>
                <w:rFonts w:hint="eastAsia"/>
              </w:rPr>
              <w:t>江小俊</w:t>
            </w:r>
          </w:p>
        </w:tc>
        <w:tc>
          <w:tcPr>
            <w:tcW w:w="717" w:type="pct"/>
            <w:shd w:val="clear" w:color="auto" w:fill="auto"/>
          </w:tcPr>
          <w:p w14:paraId="62622CAE" w14:textId="59F08E44" w:rsidR="004B6F6C" w:rsidRPr="004136BD" w:rsidRDefault="004B6F6C" w:rsidP="004B6F6C">
            <w:pPr>
              <w:jc w:val="center"/>
              <w:rPr>
                <w:rFonts w:ascii="Times New Roman" w:eastAsia="宋体" w:hAnsi="Times New Roman" w:cs="Times New Roman"/>
                <w:kern w:val="0"/>
                <w:szCs w:val="21"/>
              </w:rPr>
            </w:pPr>
            <w:r w:rsidRPr="002074AB">
              <w:t>13862933743</w:t>
            </w:r>
          </w:p>
        </w:tc>
      </w:tr>
      <w:tr w:rsidR="004B6F6C" w:rsidRPr="004136BD" w14:paraId="06D45AB7" w14:textId="77777777" w:rsidTr="008122E7">
        <w:trPr>
          <w:trHeight w:val="312"/>
        </w:trPr>
        <w:tc>
          <w:tcPr>
            <w:tcW w:w="253" w:type="pct"/>
            <w:shd w:val="clear" w:color="auto" w:fill="auto"/>
            <w:tcMar>
              <w:top w:w="60" w:type="dxa"/>
              <w:left w:w="60" w:type="dxa"/>
              <w:bottom w:w="45" w:type="dxa"/>
              <w:right w:w="60" w:type="dxa"/>
            </w:tcMar>
            <w:vAlign w:val="center"/>
          </w:tcPr>
          <w:p w14:paraId="1C0E3A3C" w14:textId="72D9C85E" w:rsidR="004B6F6C" w:rsidRPr="004136BD" w:rsidRDefault="004B6F6C" w:rsidP="004B6F6C">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27</w:t>
            </w:r>
          </w:p>
        </w:tc>
        <w:tc>
          <w:tcPr>
            <w:tcW w:w="1532" w:type="pct"/>
            <w:gridSpan w:val="4"/>
            <w:shd w:val="clear" w:color="auto" w:fill="auto"/>
            <w:vAlign w:val="center"/>
          </w:tcPr>
          <w:p w14:paraId="68DCE284" w14:textId="138A4462" w:rsidR="004B6F6C" w:rsidRPr="004136BD" w:rsidRDefault="004B6F6C" w:rsidP="004B6F6C">
            <w:pPr>
              <w:jc w:val="center"/>
              <w:rPr>
                <w:rFonts w:ascii="Times New Roman" w:eastAsia="宋体" w:hAnsi="Times New Roman" w:cs="Times New Roman"/>
                <w:kern w:val="0"/>
                <w:szCs w:val="21"/>
              </w:rPr>
            </w:pPr>
            <w:proofErr w:type="gramStart"/>
            <w:r w:rsidRPr="004B6F6C">
              <w:rPr>
                <w:rFonts w:ascii="Times New Roman" w:eastAsia="宋体" w:hAnsi="Times New Roman" w:cs="Times New Roman" w:hint="eastAsia"/>
                <w:kern w:val="0"/>
                <w:szCs w:val="21"/>
              </w:rPr>
              <w:t>纬立资讯</w:t>
            </w:r>
            <w:proofErr w:type="gramEnd"/>
            <w:r w:rsidRPr="004B6F6C">
              <w:rPr>
                <w:rFonts w:ascii="Times New Roman" w:eastAsia="宋体" w:hAnsi="Times New Roman" w:cs="Times New Roman" w:hint="eastAsia"/>
                <w:kern w:val="0"/>
                <w:szCs w:val="21"/>
              </w:rPr>
              <w:t>配件（泰州）有限公司</w:t>
            </w:r>
          </w:p>
        </w:tc>
        <w:tc>
          <w:tcPr>
            <w:tcW w:w="561" w:type="pct"/>
            <w:shd w:val="clear" w:color="auto" w:fill="auto"/>
          </w:tcPr>
          <w:p w14:paraId="7CEAD02B" w14:textId="395B38E5"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741093D" w14:textId="62119239" w:rsidR="004B6F6C" w:rsidRPr="004136BD" w:rsidRDefault="004B6F6C" w:rsidP="004B6F6C">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750C60AB" w14:textId="63CAAE47" w:rsidR="004B6F6C" w:rsidRPr="004136BD" w:rsidRDefault="00AD35DE" w:rsidP="004B6F6C">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6E57575" w14:textId="06C15B89" w:rsidR="004B6F6C" w:rsidRPr="004136BD" w:rsidRDefault="004B6F6C" w:rsidP="004B6F6C">
            <w:pPr>
              <w:jc w:val="center"/>
              <w:rPr>
                <w:rFonts w:ascii="Times New Roman" w:eastAsia="宋体" w:hAnsi="Times New Roman" w:cs="Times New Roman"/>
                <w:kern w:val="0"/>
                <w:szCs w:val="21"/>
              </w:rPr>
            </w:pPr>
            <w:r w:rsidRPr="00516BFF">
              <w:rPr>
                <w:rFonts w:hint="eastAsia"/>
              </w:rPr>
              <w:t>徐杰</w:t>
            </w:r>
          </w:p>
        </w:tc>
        <w:tc>
          <w:tcPr>
            <w:tcW w:w="717" w:type="pct"/>
            <w:shd w:val="clear" w:color="auto" w:fill="auto"/>
          </w:tcPr>
          <w:p w14:paraId="5BD7F4BA" w14:textId="58BBFB1E" w:rsidR="004B6F6C" w:rsidRPr="004136BD" w:rsidRDefault="004B6F6C" w:rsidP="004B6F6C">
            <w:pPr>
              <w:jc w:val="center"/>
              <w:rPr>
                <w:rFonts w:ascii="Times New Roman" w:eastAsia="宋体" w:hAnsi="Times New Roman" w:cs="Times New Roman"/>
                <w:kern w:val="0"/>
                <w:szCs w:val="21"/>
              </w:rPr>
            </w:pPr>
            <w:r w:rsidRPr="00516BFF">
              <w:t>15896403607</w:t>
            </w:r>
          </w:p>
        </w:tc>
      </w:tr>
      <w:tr w:rsidR="00777767" w:rsidRPr="004136BD" w14:paraId="2808F1C4" w14:textId="77777777" w:rsidTr="008122E7">
        <w:trPr>
          <w:trHeight w:val="312"/>
        </w:trPr>
        <w:tc>
          <w:tcPr>
            <w:tcW w:w="253" w:type="pct"/>
            <w:shd w:val="clear" w:color="auto" w:fill="auto"/>
            <w:tcMar>
              <w:top w:w="60" w:type="dxa"/>
              <w:left w:w="60" w:type="dxa"/>
              <w:bottom w:w="45" w:type="dxa"/>
              <w:right w:w="60" w:type="dxa"/>
            </w:tcMar>
            <w:vAlign w:val="center"/>
          </w:tcPr>
          <w:p w14:paraId="0A39283D" w14:textId="27E8B5A9" w:rsidR="00777767" w:rsidRPr="004136BD" w:rsidRDefault="00777767" w:rsidP="0077776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28</w:t>
            </w:r>
          </w:p>
        </w:tc>
        <w:tc>
          <w:tcPr>
            <w:tcW w:w="1532" w:type="pct"/>
            <w:gridSpan w:val="4"/>
            <w:shd w:val="clear" w:color="auto" w:fill="auto"/>
            <w:vAlign w:val="center"/>
          </w:tcPr>
          <w:p w14:paraId="4DC9706B" w14:textId="3595CFB8" w:rsidR="00777767" w:rsidRPr="004136BD" w:rsidRDefault="00777767" w:rsidP="00777767">
            <w:pPr>
              <w:jc w:val="center"/>
              <w:rPr>
                <w:rFonts w:ascii="Times New Roman" w:eastAsia="宋体" w:hAnsi="Times New Roman" w:cs="Times New Roman"/>
                <w:kern w:val="0"/>
                <w:szCs w:val="21"/>
              </w:rPr>
            </w:pPr>
            <w:proofErr w:type="gramStart"/>
            <w:r w:rsidRPr="00777767">
              <w:rPr>
                <w:rFonts w:ascii="Times New Roman" w:eastAsia="宋体" w:hAnsi="Times New Roman" w:cs="Times New Roman" w:hint="eastAsia"/>
                <w:kern w:val="0"/>
                <w:szCs w:val="21"/>
              </w:rPr>
              <w:t>禧玛</w:t>
            </w:r>
            <w:proofErr w:type="gramEnd"/>
            <w:r w:rsidRPr="00777767">
              <w:rPr>
                <w:rFonts w:ascii="Times New Roman" w:eastAsia="宋体" w:hAnsi="Times New Roman" w:cs="Times New Roman" w:hint="eastAsia"/>
                <w:kern w:val="0"/>
                <w:szCs w:val="21"/>
              </w:rPr>
              <w:t>诺昆山自行车零件有限公司</w:t>
            </w:r>
          </w:p>
        </w:tc>
        <w:tc>
          <w:tcPr>
            <w:tcW w:w="561" w:type="pct"/>
            <w:shd w:val="clear" w:color="auto" w:fill="auto"/>
          </w:tcPr>
          <w:p w14:paraId="43EAA4EB" w14:textId="7BA28D4B" w:rsidR="00777767" w:rsidRPr="004136BD" w:rsidRDefault="00777767" w:rsidP="0077776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BC5A25E" w14:textId="64980C0F" w:rsidR="00777767" w:rsidRPr="004136BD" w:rsidRDefault="00777767" w:rsidP="0077776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463225">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7F29F35" w14:textId="42B3A765" w:rsidR="00777767" w:rsidRPr="004136BD" w:rsidRDefault="00AD35DE" w:rsidP="007777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01D26A6E" w14:textId="4A964B4F" w:rsidR="00777767" w:rsidRPr="004136BD" w:rsidRDefault="00777767" w:rsidP="0077776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环保科科长</w:t>
            </w:r>
          </w:p>
        </w:tc>
        <w:tc>
          <w:tcPr>
            <w:tcW w:w="717" w:type="pct"/>
            <w:shd w:val="clear" w:color="auto" w:fill="auto"/>
          </w:tcPr>
          <w:p w14:paraId="0049BDF4" w14:textId="6D116174" w:rsidR="00777767" w:rsidRPr="004136BD" w:rsidRDefault="00777767" w:rsidP="00777767">
            <w:pPr>
              <w:jc w:val="center"/>
              <w:rPr>
                <w:rFonts w:ascii="Times New Roman" w:eastAsia="宋体" w:hAnsi="Times New Roman" w:cs="Times New Roman"/>
                <w:kern w:val="0"/>
                <w:szCs w:val="21"/>
              </w:rPr>
            </w:pPr>
            <w:r w:rsidRPr="005B18F7">
              <w:t>13621551255</w:t>
            </w:r>
          </w:p>
        </w:tc>
      </w:tr>
      <w:tr w:rsidR="004A6FC4" w:rsidRPr="004136BD" w14:paraId="3503F7ED" w14:textId="77777777" w:rsidTr="008122E7">
        <w:trPr>
          <w:trHeight w:val="312"/>
        </w:trPr>
        <w:tc>
          <w:tcPr>
            <w:tcW w:w="253" w:type="pct"/>
            <w:shd w:val="clear" w:color="auto" w:fill="auto"/>
            <w:tcMar>
              <w:top w:w="60" w:type="dxa"/>
              <w:left w:w="60" w:type="dxa"/>
              <w:bottom w:w="45" w:type="dxa"/>
              <w:right w:w="60" w:type="dxa"/>
            </w:tcMar>
            <w:vAlign w:val="center"/>
          </w:tcPr>
          <w:p w14:paraId="616EA925" w14:textId="258DE372" w:rsidR="004A6FC4" w:rsidRPr="004136BD" w:rsidRDefault="004A6FC4" w:rsidP="004A6FC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29</w:t>
            </w:r>
          </w:p>
        </w:tc>
        <w:tc>
          <w:tcPr>
            <w:tcW w:w="1532" w:type="pct"/>
            <w:gridSpan w:val="4"/>
            <w:shd w:val="clear" w:color="auto" w:fill="auto"/>
            <w:vAlign w:val="center"/>
          </w:tcPr>
          <w:p w14:paraId="6D5BEC25" w14:textId="5AFB55B9" w:rsidR="004A6FC4" w:rsidRPr="00F60EF7" w:rsidRDefault="004A6FC4" w:rsidP="004A6FC4">
            <w:pPr>
              <w:jc w:val="center"/>
              <w:rPr>
                <w:rFonts w:ascii="Times New Roman" w:eastAsia="宋体" w:hAnsi="Times New Roman" w:cs="Times New Roman"/>
                <w:kern w:val="0"/>
                <w:szCs w:val="21"/>
              </w:rPr>
            </w:pPr>
            <w:r w:rsidRPr="00F60EF7">
              <w:rPr>
                <w:rFonts w:ascii="Times New Roman" w:eastAsia="宋体" w:hAnsi="Times New Roman" w:cs="Times New Roman" w:hint="eastAsia"/>
                <w:kern w:val="0"/>
                <w:szCs w:val="21"/>
              </w:rPr>
              <w:t>常州市西电变压器有限公司</w:t>
            </w:r>
          </w:p>
        </w:tc>
        <w:tc>
          <w:tcPr>
            <w:tcW w:w="561" w:type="pct"/>
            <w:shd w:val="clear" w:color="auto" w:fill="auto"/>
          </w:tcPr>
          <w:p w14:paraId="7A7F435F" w14:textId="261369DD"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7F487E22" w14:textId="7BDD57C7"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7</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006D6AC0">
              <w:rPr>
                <w:rFonts w:ascii="Times New Roman" w:eastAsia="宋体" w:hAnsi="Times New Roman" w:cs="Times New Roman"/>
                <w:kern w:val="0"/>
                <w:szCs w:val="21"/>
              </w:rPr>
              <w:t>0</w:t>
            </w:r>
            <w:r w:rsidRPr="004136BD">
              <w:rPr>
                <w:rFonts w:ascii="Times New Roman" w:eastAsia="宋体" w:hAnsi="Times New Roman" w:cs="Times New Roman"/>
                <w:kern w:val="0"/>
                <w:szCs w:val="21"/>
              </w:rPr>
              <w:t>日</w:t>
            </w:r>
          </w:p>
        </w:tc>
        <w:tc>
          <w:tcPr>
            <w:tcW w:w="459" w:type="pct"/>
            <w:shd w:val="clear" w:color="auto" w:fill="auto"/>
          </w:tcPr>
          <w:p w14:paraId="1B1BCA7A" w14:textId="382945C4" w:rsidR="004A6FC4" w:rsidRPr="004136BD" w:rsidRDefault="00AD35DE" w:rsidP="004A6FC4">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143361FF" w14:textId="68C520F0" w:rsidR="004A6FC4" w:rsidRPr="004136BD" w:rsidRDefault="004A6FC4" w:rsidP="004A6FC4">
            <w:pPr>
              <w:jc w:val="center"/>
              <w:rPr>
                <w:rFonts w:ascii="Times New Roman" w:eastAsia="宋体" w:hAnsi="Times New Roman" w:cs="Times New Roman"/>
                <w:kern w:val="0"/>
                <w:szCs w:val="21"/>
              </w:rPr>
            </w:pPr>
            <w:r w:rsidRPr="00D61938">
              <w:rPr>
                <w:rFonts w:hint="eastAsia"/>
              </w:rPr>
              <w:t>徐盛华</w:t>
            </w:r>
          </w:p>
        </w:tc>
        <w:tc>
          <w:tcPr>
            <w:tcW w:w="717" w:type="pct"/>
            <w:shd w:val="clear" w:color="auto" w:fill="auto"/>
          </w:tcPr>
          <w:p w14:paraId="1243258B" w14:textId="6D8D8568" w:rsidR="004A6FC4" w:rsidRPr="004136BD" w:rsidRDefault="004A6FC4" w:rsidP="004A6FC4">
            <w:pPr>
              <w:jc w:val="center"/>
              <w:rPr>
                <w:rFonts w:ascii="Times New Roman" w:eastAsia="宋体" w:hAnsi="Times New Roman" w:cs="Times New Roman"/>
                <w:kern w:val="0"/>
                <w:szCs w:val="21"/>
              </w:rPr>
            </w:pPr>
            <w:r w:rsidRPr="00D61938">
              <w:t>13656141326</w:t>
            </w:r>
          </w:p>
        </w:tc>
      </w:tr>
      <w:tr w:rsidR="004A6FC4" w:rsidRPr="004136BD" w14:paraId="42C899E8" w14:textId="77777777" w:rsidTr="008122E7">
        <w:trPr>
          <w:trHeight w:val="312"/>
        </w:trPr>
        <w:tc>
          <w:tcPr>
            <w:tcW w:w="253" w:type="pct"/>
            <w:shd w:val="clear" w:color="auto" w:fill="auto"/>
            <w:tcMar>
              <w:top w:w="60" w:type="dxa"/>
              <w:left w:w="60" w:type="dxa"/>
              <w:bottom w:w="45" w:type="dxa"/>
              <w:right w:w="60" w:type="dxa"/>
            </w:tcMar>
            <w:vAlign w:val="center"/>
          </w:tcPr>
          <w:p w14:paraId="18CB92AA" w14:textId="4F5B5817" w:rsidR="004A6FC4" w:rsidRPr="004136BD" w:rsidRDefault="004A6FC4" w:rsidP="004A6FC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30</w:t>
            </w:r>
          </w:p>
        </w:tc>
        <w:tc>
          <w:tcPr>
            <w:tcW w:w="1532" w:type="pct"/>
            <w:gridSpan w:val="4"/>
            <w:shd w:val="clear" w:color="auto" w:fill="auto"/>
            <w:vAlign w:val="center"/>
          </w:tcPr>
          <w:p w14:paraId="54C652F5" w14:textId="7C36CAB1" w:rsidR="004A6FC4" w:rsidRPr="004136BD" w:rsidRDefault="004A6FC4" w:rsidP="004A6FC4">
            <w:pPr>
              <w:jc w:val="center"/>
              <w:rPr>
                <w:rFonts w:ascii="Times New Roman" w:eastAsia="宋体" w:hAnsi="Times New Roman" w:cs="Times New Roman"/>
                <w:kern w:val="0"/>
                <w:szCs w:val="21"/>
              </w:rPr>
            </w:pPr>
            <w:proofErr w:type="gramStart"/>
            <w:r w:rsidRPr="004A6FC4">
              <w:rPr>
                <w:rFonts w:ascii="Times New Roman" w:eastAsia="宋体" w:hAnsi="Times New Roman" w:cs="Times New Roman" w:hint="eastAsia"/>
                <w:kern w:val="0"/>
                <w:szCs w:val="21"/>
              </w:rPr>
              <w:t>悦虎电路</w:t>
            </w:r>
            <w:proofErr w:type="gramEnd"/>
            <w:r w:rsidRPr="004A6FC4">
              <w:rPr>
                <w:rFonts w:ascii="Times New Roman" w:eastAsia="宋体" w:hAnsi="Times New Roman" w:cs="Times New Roman" w:hint="eastAsia"/>
                <w:kern w:val="0"/>
                <w:szCs w:val="21"/>
              </w:rPr>
              <w:t>（苏州）有限公司</w:t>
            </w:r>
          </w:p>
        </w:tc>
        <w:tc>
          <w:tcPr>
            <w:tcW w:w="561" w:type="pct"/>
            <w:shd w:val="clear" w:color="auto" w:fill="auto"/>
          </w:tcPr>
          <w:p w14:paraId="57695A9E" w14:textId="51D10140"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7FC64286" w14:textId="198C46DE"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73F31ACB" w14:textId="245029BF" w:rsidR="004A6FC4" w:rsidRPr="004136BD" w:rsidRDefault="00AD35DE" w:rsidP="004A6FC4">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5057D15C" w14:textId="22C9EF1C" w:rsidR="004A6FC4" w:rsidRPr="004136BD" w:rsidRDefault="004A6FC4" w:rsidP="004A6FC4">
            <w:pPr>
              <w:jc w:val="center"/>
              <w:rPr>
                <w:rFonts w:ascii="Times New Roman" w:eastAsia="宋体" w:hAnsi="Times New Roman" w:cs="Times New Roman"/>
                <w:kern w:val="0"/>
                <w:szCs w:val="21"/>
              </w:rPr>
            </w:pPr>
            <w:r w:rsidRPr="00EA10F2">
              <w:rPr>
                <w:rFonts w:hint="eastAsia"/>
              </w:rPr>
              <w:t>钱小春</w:t>
            </w:r>
          </w:p>
        </w:tc>
        <w:tc>
          <w:tcPr>
            <w:tcW w:w="717" w:type="pct"/>
            <w:shd w:val="clear" w:color="auto" w:fill="auto"/>
          </w:tcPr>
          <w:p w14:paraId="54079AC0" w14:textId="2D851918" w:rsidR="004A6FC4" w:rsidRPr="004136BD" w:rsidRDefault="004A6FC4" w:rsidP="004A6FC4">
            <w:pPr>
              <w:jc w:val="center"/>
              <w:rPr>
                <w:rFonts w:ascii="Times New Roman" w:eastAsia="宋体" w:hAnsi="Times New Roman" w:cs="Times New Roman"/>
                <w:kern w:val="0"/>
                <w:szCs w:val="21"/>
              </w:rPr>
            </w:pPr>
            <w:r w:rsidRPr="00EA10F2">
              <w:t>13338691598</w:t>
            </w:r>
          </w:p>
        </w:tc>
      </w:tr>
      <w:tr w:rsidR="004A6FC4" w:rsidRPr="004136BD" w14:paraId="3523262B" w14:textId="77777777" w:rsidTr="008122E7">
        <w:trPr>
          <w:trHeight w:val="312"/>
        </w:trPr>
        <w:tc>
          <w:tcPr>
            <w:tcW w:w="253" w:type="pct"/>
            <w:shd w:val="clear" w:color="auto" w:fill="auto"/>
            <w:tcMar>
              <w:top w:w="60" w:type="dxa"/>
              <w:left w:w="60" w:type="dxa"/>
              <w:bottom w:w="45" w:type="dxa"/>
              <w:right w:w="60" w:type="dxa"/>
            </w:tcMar>
            <w:vAlign w:val="center"/>
          </w:tcPr>
          <w:p w14:paraId="7E8C9C0B" w14:textId="7E4F55B9" w:rsidR="004A6FC4" w:rsidRPr="004136BD" w:rsidRDefault="004A6FC4" w:rsidP="004A6FC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31</w:t>
            </w:r>
          </w:p>
        </w:tc>
        <w:tc>
          <w:tcPr>
            <w:tcW w:w="1532" w:type="pct"/>
            <w:gridSpan w:val="4"/>
            <w:shd w:val="clear" w:color="auto" w:fill="auto"/>
            <w:vAlign w:val="center"/>
          </w:tcPr>
          <w:p w14:paraId="734B5857" w14:textId="16FC0E6F" w:rsidR="004A6FC4" w:rsidRPr="004136BD" w:rsidRDefault="004A6FC4" w:rsidP="004A6FC4">
            <w:pPr>
              <w:jc w:val="center"/>
              <w:rPr>
                <w:rFonts w:ascii="Times New Roman" w:eastAsia="宋体" w:hAnsi="Times New Roman" w:cs="Times New Roman"/>
                <w:kern w:val="0"/>
                <w:szCs w:val="21"/>
              </w:rPr>
            </w:pPr>
            <w:r w:rsidRPr="004A6FC4">
              <w:rPr>
                <w:rFonts w:ascii="Times New Roman" w:eastAsia="宋体" w:hAnsi="Times New Roman" w:cs="Times New Roman" w:hint="eastAsia"/>
                <w:kern w:val="0"/>
                <w:szCs w:val="21"/>
              </w:rPr>
              <w:t>庆邦电子元器件（泗洪）有限公司</w:t>
            </w:r>
          </w:p>
        </w:tc>
        <w:tc>
          <w:tcPr>
            <w:tcW w:w="561" w:type="pct"/>
            <w:shd w:val="clear" w:color="auto" w:fill="auto"/>
          </w:tcPr>
          <w:p w14:paraId="2C88F5AC" w14:textId="5A29D668"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D4588E6" w14:textId="7CA959DA" w:rsidR="004A6FC4" w:rsidRPr="004136BD" w:rsidRDefault="004A6FC4" w:rsidP="006D6AC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FA1A8FD" w14:textId="659D136B" w:rsidR="004A6FC4" w:rsidRPr="004136BD" w:rsidRDefault="00AD35DE" w:rsidP="004A6FC4">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47DCA5AF" w14:textId="10396D54" w:rsidR="004A6FC4" w:rsidRPr="004136BD" w:rsidRDefault="004A6FC4" w:rsidP="004A6FC4">
            <w:pPr>
              <w:jc w:val="center"/>
              <w:rPr>
                <w:rFonts w:ascii="Times New Roman" w:eastAsia="宋体" w:hAnsi="Times New Roman" w:cs="Times New Roman"/>
                <w:kern w:val="0"/>
                <w:szCs w:val="21"/>
              </w:rPr>
            </w:pPr>
            <w:r w:rsidRPr="00DE304F">
              <w:rPr>
                <w:rFonts w:hint="eastAsia"/>
              </w:rPr>
              <w:t>梁红园</w:t>
            </w:r>
          </w:p>
        </w:tc>
        <w:tc>
          <w:tcPr>
            <w:tcW w:w="717" w:type="pct"/>
            <w:shd w:val="clear" w:color="auto" w:fill="auto"/>
          </w:tcPr>
          <w:p w14:paraId="76CD181E" w14:textId="2A29B78D" w:rsidR="004A6FC4" w:rsidRPr="004136BD" w:rsidRDefault="004A6FC4" w:rsidP="004A6FC4">
            <w:pPr>
              <w:jc w:val="center"/>
              <w:rPr>
                <w:rFonts w:ascii="Times New Roman" w:eastAsia="宋体" w:hAnsi="Times New Roman" w:cs="Times New Roman"/>
                <w:kern w:val="0"/>
                <w:szCs w:val="21"/>
              </w:rPr>
            </w:pPr>
            <w:r w:rsidRPr="00DE304F">
              <w:t>13485084372</w:t>
            </w:r>
          </w:p>
        </w:tc>
      </w:tr>
      <w:tr w:rsidR="004A6FC4" w:rsidRPr="004136BD" w14:paraId="41604752" w14:textId="77777777" w:rsidTr="008122E7">
        <w:trPr>
          <w:trHeight w:val="312"/>
        </w:trPr>
        <w:tc>
          <w:tcPr>
            <w:tcW w:w="253" w:type="pct"/>
            <w:shd w:val="clear" w:color="auto" w:fill="auto"/>
            <w:tcMar>
              <w:top w:w="60" w:type="dxa"/>
              <w:left w:w="60" w:type="dxa"/>
              <w:bottom w:w="45" w:type="dxa"/>
              <w:right w:w="60" w:type="dxa"/>
            </w:tcMar>
            <w:vAlign w:val="center"/>
          </w:tcPr>
          <w:p w14:paraId="74FAEE99" w14:textId="4498A593" w:rsidR="004A6FC4" w:rsidRPr="004136BD" w:rsidRDefault="004A6FC4" w:rsidP="004A6FC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32</w:t>
            </w:r>
          </w:p>
        </w:tc>
        <w:tc>
          <w:tcPr>
            <w:tcW w:w="1532" w:type="pct"/>
            <w:gridSpan w:val="4"/>
            <w:shd w:val="clear" w:color="auto" w:fill="auto"/>
            <w:vAlign w:val="center"/>
          </w:tcPr>
          <w:p w14:paraId="59A04C7B" w14:textId="50AF763C" w:rsidR="004A6FC4" w:rsidRPr="004136BD" w:rsidRDefault="004A6FC4" w:rsidP="004A6FC4">
            <w:pPr>
              <w:jc w:val="center"/>
              <w:rPr>
                <w:rFonts w:ascii="Times New Roman" w:eastAsia="宋体" w:hAnsi="Times New Roman" w:cs="Times New Roman"/>
                <w:kern w:val="0"/>
                <w:szCs w:val="21"/>
              </w:rPr>
            </w:pPr>
            <w:r w:rsidRPr="004A6FC4">
              <w:rPr>
                <w:rFonts w:ascii="Times New Roman" w:eastAsia="宋体" w:hAnsi="Times New Roman" w:cs="Times New Roman" w:hint="eastAsia"/>
                <w:kern w:val="0"/>
                <w:szCs w:val="21"/>
              </w:rPr>
              <w:t>苏州峰成精密模具有限公司</w:t>
            </w:r>
          </w:p>
        </w:tc>
        <w:tc>
          <w:tcPr>
            <w:tcW w:w="561" w:type="pct"/>
            <w:shd w:val="clear" w:color="auto" w:fill="auto"/>
          </w:tcPr>
          <w:p w14:paraId="75A2EFE9" w14:textId="12132BAD"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06DAA6B3" w14:textId="00C65555" w:rsidR="004A6FC4" w:rsidRPr="004136BD" w:rsidRDefault="004A6FC4" w:rsidP="004A6FC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0D39C79E" w14:textId="2D10FFD2" w:rsidR="004A6FC4" w:rsidRPr="004136BD" w:rsidRDefault="00AD35DE" w:rsidP="004A6FC4">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7CABC0C7" w14:textId="34F0271F" w:rsidR="004A6FC4" w:rsidRPr="004136BD" w:rsidRDefault="004A6FC4" w:rsidP="004A6FC4">
            <w:pPr>
              <w:jc w:val="center"/>
              <w:rPr>
                <w:rFonts w:ascii="Times New Roman" w:eastAsia="宋体" w:hAnsi="Times New Roman" w:cs="Times New Roman"/>
                <w:kern w:val="0"/>
                <w:szCs w:val="21"/>
              </w:rPr>
            </w:pPr>
            <w:r w:rsidRPr="00312166">
              <w:rPr>
                <w:rFonts w:hint="eastAsia"/>
              </w:rPr>
              <w:t>成先生</w:t>
            </w:r>
          </w:p>
        </w:tc>
        <w:tc>
          <w:tcPr>
            <w:tcW w:w="717" w:type="pct"/>
            <w:shd w:val="clear" w:color="auto" w:fill="auto"/>
          </w:tcPr>
          <w:p w14:paraId="640F7DF7" w14:textId="7D7A7D51" w:rsidR="004A6FC4" w:rsidRPr="004136BD" w:rsidRDefault="004A6FC4" w:rsidP="004A6FC4">
            <w:pPr>
              <w:jc w:val="center"/>
              <w:rPr>
                <w:rFonts w:ascii="Times New Roman" w:eastAsia="宋体" w:hAnsi="Times New Roman" w:cs="Times New Roman"/>
                <w:kern w:val="0"/>
                <w:szCs w:val="21"/>
              </w:rPr>
            </w:pPr>
            <w:r w:rsidRPr="00312166">
              <w:t>13862190983</w:t>
            </w:r>
          </w:p>
        </w:tc>
      </w:tr>
      <w:tr w:rsidR="00B32C80" w:rsidRPr="004136BD" w14:paraId="7DE83320" w14:textId="77777777" w:rsidTr="00433C39">
        <w:trPr>
          <w:trHeight w:val="312"/>
        </w:trPr>
        <w:tc>
          <w:tcPr>
            <w:tcW w:w="253" w:type="pct"/>
            <w:shd w:val="clear" w:color="auto" w:fill="auto"/>
            <w:tcMar>
              <w:top w:w="60" w:type="dxa"/>
              <w:left w:w="60" w:type="dxa"/>
              <w:bottom w:w="45" w:type="dxa"/>
              <w:right w:w="60" w:type="dxa"/>
            </w:tcMar>
            <w:vAlign w:val="center"/>
          </w:tcPr>
          <w:p w14:paraId="29044E3D" w14:textId="2F14CC8C" w:rsidR="00B32C80" w:rsidRPr="004136BD" w:rsidRDefault="00B32C80" w:rsidP="00B32C80">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t>33</w:t>
            </w:r>
          </w:p>
        </w:tc>
        <w:tc>
          <w:tcPr>
            <w:tcW w:w="1532" w:type="pct"/>
            <w:gridSpan w:val="4"/>
            <w:shd w:val="clear" w:color="auto" w:fill="auto"/>
            <w:vAlign w:val="center"/>
          </w:tcPr>
          <w:p w14:paraId="253A4F81" w14:textId="327830DA" w:rsidR="00B32C80" w:rsidRPr="004136BD" w:rsidRDefault="004A6FC4" w:rsidP="00B32C80">
            <w:pPr>
              <w:jc w:val="center"/>
              <w:rPr>
                <w:rFonts w:ascii="Times New Roman" w:eastAsia="宋体" w:hAnsi="Times New Roman" w:cs="Times New Roman"/>
                <w:kern w:val="0"/>
                <w:szCs w:val="21"/>
              </w:rPr>
            </w:pPr>
            <w:r w:rsidRPr="004A6FC4">
              <w:rPr>
                <w:rFonts w:ascii="Times New Roman" w:eastAsia="宋体" w:hAnsi="Times New Roman" w:cs="Times New Roman" w:hint="eastAsia"/>
                <w:kern w:val="0"/>
                <w:szCs w:val="21"/>
              </w:rPr>
              <w:t>富士和（机械）工业有限公司</w:t>
            </w:r>
          </w:p>
        </w:tc>
        <w:tc>
          <w:tcPr>
            <w:tcW w:w="561" w:type="pct"/>
            <w:shd w:val="clear" w:color="auto" w:fill="auto"/>
          </w:tcPr>
          <w:p w14:paraId="4908DD6E" w14:textId="047F41CD"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7423AF6E" w14:textId="57F8073F"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180E1370" w14:textId="3D858993" w:rsidR="00B32C80" w:rsidRPr="004136BD"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6F0C688E" w14:textId="2DC887E3"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李</w:t>
            </w:r>
            <w:r w:rsidR="004A6FC4">
              <w:rPr>
                <w:rFonts w:ascii="Times New Roman" w:eastAsia="宋体" w:hAnsi="Times New Roman" w:cs="Times New Roman" w:hint="eastAsia"/>
                <w:kern w:val="0"/>
                <w:szCs w:val="21"/>
              </w:rPr>
              <w:t>主任</w:t>
            </w:r>
          </w:p>
        </w:tc>
        <w:tc>
          <w:tcPr>
            <w:tcW w:w="717" w:type="pct"/>
            <w:shd w:val="clear" w:color="auto" w:fill="auto"/>
            <w:vAlign w:val="center"/>
          </w:tcPr>
          <w:p w14:paraId="4A140A9E" w14:textId="436EADBA"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18952723200</w:t>
            </w:r>
          </w:p>
        </w:tc>
      </w:tr>
      <w:tr w:rsidR="00F25184" w:rsidRPr="004136BD" w14:paraId="2EC4FD68" w14:textId="77777777" w:rsidTr="008122E7">
        <w:trPr>
          <w:trHeight w:val="312"/>
        </w:trPr>
        <w:tc>
          <w:tcPr>
            <w:tcW w:w="253" w:type="pct"/>
            <w:shd w:val="clear" w:color="auto" w:fill="auto"/>
            <w:tcMar>
              <w:top w:w="60" w:type="dxa"/>
              <w:left w:w="60" w:type="dxa"/>
              <w:bottom w:w="45" w:type="dxa"/>
              <w:right w:w="60" w:type="dxa"/>
            </w:tcMar>
            <w:vAlign w:val="center"/>
          </w:tcPr>
          <w:p w14:paraId="5CCA7823" w14:textId="4BF7F006" w:rsidR="00F25184" w:rsidRPr="004136BD" w:rsidRDefault="00F25184" w:rsidP="00F2518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34</w:t>
            </w:r>
          </w:p>
        </w:tc>
        <w:tc>
          <w:tcPr>
            <w:tcW w:w="1532" w:type="pct"/>
            <w:gridSpan w:val="4"/>
            <w:shd w:val="clear" w:color="auto" w:fill="auto"/>
            <w:vAlign w:val="center"/>
          </w:tcPr>
          <w:p w14:paraId="5E6FAC22" w14:textId="095EA633" w:rsidR="00F25184" w:rsidRPr="004136BD" w:rsidRDefault="00F25184" w:rsidP="00F25184">
            <w:pPr>
              <w:jc w:val="center"/>
              <w:rPr>
                <w:rFonts w:ascii="Times New Roman" w:eastAsia="宋体" w:hAnsi="Times New Roman" w:cs="Times New Roman"/>
                <w:kern w:val="0"/>
                <w:szCs w:val="21"/>
              </w:rPr>
            </w:pPr>
            <w:r w:rsidRPr="004A6FC4">
              <w:rPr>
                <w:rFonts w:ascii="Times New Roman" w:eastAsia="宋体" w:hAnsi="Times New Roman" w:cs="Times New Roman" w:hint="eastAsia"/>
                <w:kern w:val="0"/>
                <w:szCs w:val="21"/>
              </w:rPr>
              <w:t>苏州市安派精密电子有限公司</w:t>
            </w:r>
          </w:p>
        </w:tc>
        <w:tc>
          <w:tcPr>
            <w:tcW w:w="561" w:type="pct"/>
            <w:shd w:val="clear" w:color="auto" w:fill="auto"/>
          </w:tcPr>
          <w:p w14:paraId="7D2B70E2" w14:textId="210C008F" w:rsidR="00F25184" w:rsidRPr="004136BD" w:rsidRDefault="00F25184" w:rsidP="00F2518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06969AD2" w14:textId="22DDAF3F" w:rsidR="00F25184" w:rsidRPr="004136BD" w:rsidRDefault="00F25184" w:rsidP="00F2518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5ABE228F" w14:textId="3F8CF3ED" w:rsidR="00F25184" w:rsidRPr="004136BD" w:rsidRDefault="00AD35DE" w:rsidP="00F25184">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4B40B199" w14:textId="386920DC" w:rsidR="00F25184" w:rsidRPr="004136BD" w:rsidRDefault="00F25184" w:rsidP="00F25184">
            <w:pPr>
              <w:jc w:val="center"/>
              <w:rPr>
                <w:rFonts w:ascii="Times New Roman" w:eastAsia="宋体" w:hAnsi="Times New Roman" w:cs="Times New Roman"/>
                <w:kern w:val="0"/>
                <w:szCs w:val="21"/>
              </w:rPr>
            </w:pPr>
            <w:r w:rsidRPr="009A50ED">
              <w:rPr>
                <w:rFonts w:hint="eastAsia"/>
              </w:rPr>
              <w:t>朱先生</w:t>
            </w:r>
          </w:p>
        </w:tc>
        <w:tc>
          <w:tcPr>
            <w:tcW w:w="717" w:type="pct"/>
            <w:shd w:val="clear" w:color="auto" w:fill="auto"/>
          </w:tcPr>
          <w:p w14:paraId="0BEA18C5" w14:textId="10A5A481" w:rsidR="00F25184" w:rsidRPr="004136BD" w:rsidRDefault="00F25184" w:rsidP="00F25184">
            <w:pPr>
              <w:jc w:val="center"/>
              <w:rPr>
                <w:rFonts w:ascii="Times New Roman" w:eastAsia="宋体" w:hAnsi="Times New Roman" w:cs="Times New Roman"/>
                <w:kern w:val="0"/>
                <w:szCs w:val="21"/>
              </w:rPr>
            </w:pPr>
            <w:r w:rsidRPr="009A50ED">
              <w:t>13771792651</w:t>
            </w:r>
          </w:p>
        </w:tc>
      </w:tr>
      <w:tr w:rsidR="00B32C80" w:rsidRPr="004136BD" w14:paraId="4D229619" w14:textId="77777777" w:rsidTr="00433C39">
        <w:trPr>
          <w:trHeight w:val="312"/>
        </w:trPr>
        <w:tc>
          <w:tcPr>
            <w:tcW w:w="253" w:type="pct"/>
            <w:shd w:val="clear" w:color="auto" w:fill="auto"/>
            <w:tcMar>
              <w:top w:w="60" w:type="dxa"/>
              <w:left w:w="60" w:type="dxa"/>
              <w:bottom w:w="45" w:type="dxa"/>
              <w:right w:w="60" w:type="dxa"/>
            </w:tcMar>
            <w:vAlign w:val="center"/>
          </w:tcPr>
          <w:p w14:paraId="4602D7B5" w14:textId="01BFF5DE" w:rsidR="00B32C80" w:rsidRPr="004136BD" w:rsidRDefault="00B32C80" w:rsidP="00B32C80">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35</w:t>
            </w:r>
          </w:p>
        </w:tc>
        <w:tc>
          <w:tcPr>
            <w:tcW w:w="1532" w:type="pct"/>
            <w:gridSpan w:val="4"/>
            <w:shd w:val="clear" w:color="auto" w:fill="auto"/>
            <w:vAlign w:val="center"/>
          </w:tcPr>
          <w:p w14:paraId="761A0E85" w14:textId="12E86CC0" w:rsidR="00B32C80" w:rsidRPr="004136BD" w:rsidRDefault="00F25184" w:rsidP="00B32C80">
            <w:pPr>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蓝思精密</w:t>
            </w:r>
            <w:proofErr w:type="gramEnd"/>
            <w:r>
              <w:rPr>
                <w:rFonts w:ascii="Times New Roman" w:eastAsia="宋体" w:hAnsi="Times New Roman" w:cs="Times New Roman" w:hint="eastAsia"/>
                <w:kern w:val="0"/>
                <w:szCs w:val="21"/>
              </w:rPr>
              <w:t>（泰州）有限公司</w:t>
            </w:r>
          </w:p>
        </w:tc>
        <w:tc>
          <w:tcPr>
            <w:tcW w:w="561" w:type="pct"/>
            <w:shd w:val="clear" w:color="auto" w:fill="auto"/>
          </w:tcPr>
          <w:p w14:paraId="60AC075D" w14:textId="647E326F"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2A36F26" w14:textId="3A3B7E23"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12EBE205" w14:textId="6B9C9D1E" w:rsidR="00B32C80" w:rsidRPr="004136BD"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7E4A8BCA" w14:textId="4C0FC50E"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戴有法</w:t>
            </w:r>
          </w:p>
        </w:tc>
        <w:tc>
          <w:tcPr>
            <w:tcW w:w="717" w:type="pct"/>
            <w:shd w:val="clear" w:color="auto" w:fill="auto"/>
            <w:vAlign w:val="center"/>
          </w:tcPr>
          <w:p w14:paraId="0CE1CA82" w14:textId="3C9B333C"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13805250499</w:t>
            </w:r>
          </w:p>
        </w:tc>
      </w:tr>
      <w:tr w:rsidR="00B32C80" w:rsidRPr="004136BD" w14:paraId="60435F19" w14:textId="77777777" w:rsidTr="00433C39">
        <w:trPr>
          <w:trHeight w:val="312"/>
        </w:trPr>
        <w:tc>
          <w:tcPr>
            <w:tcW w:w="253" w:type="pct"/>
            <w:shd w:val="clear" w:color="auto" w:fill="auto"/>
            <w:tcMar>
              <w:top w:w="60" w:type="dxa"/>
              <w:left w:w="60" w:type="dxa"/>
              <w:bottom w:w="45" w:type="dxa"/>
              <w:right w:w="60" w:type="dxa"/>
            </w:tcMar>
            <w:vAlign w:val="center"/>
          </w:tcPr>
          <w:p w14:paraId="2C7073DF" w14:textId="55350FC7" w:rsidR="00B32C80" w:rsidRPr="004136BD" w:rsidRDefault="00B32C80" w:rsidP="00B32C80">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w:t>
            </w:r>
            <w:r w:rsidR="006D6AC0">
              <w:rPr>
                <w:rFonts w:ascii="Times" w:eastAsia="方正仿宋_GBK" w:hAnsi="Times" w:cs="方正仿宋_GBK"/>
                <w:color w:val="000000"/>
                <w:sz w:val="18"/>
                <w:szCs w:val="18"/>
              </w:rPr>
              <w:t>6</w:t>
            </w:r>
          </w:p>
        </w:tc>
        <w:tc>
          <w:tcPr>
            <w:tcW w:w="1532" w:type="pct"/>
            <w:gridSpan w:val="4"/>
            <w:shd w:val="clear" w:color="auto" w:fill="auto"/>
            <w:vAlign w:val="center"/>
          </w:tcPr>
          <w:p w14:paraId="711A0794" w14:textId="247433F6" w:rsidR="00B32C80" w:rsidRPr="004136BD" w:rsidRDefault="00F25184" w:rsidP="00B32C80">
            <w:pPr>
              <w:jc w:val="center"/>
              <w:rPr>
                <w:rFonts w:ascii="Times New Roman" w:eastAsia="宋体" w:hAnsi="Times New Roman" w:cs="Times New Roman"/>
                <w:kern w:val="0"/>
                <w:szCs w:val="21"/>
              </w:rPr>
            </w:pPr>
            <w:r w:rsidRPr="00F25184">
              <w:rPr>
                <w:rFonts w:ascii="Times New Roman" w:eastAsia="宋体" w:hAnsi="Times New Roman" w:cs="Times New Roman" w:hint="eastAsia"/>
                <w:kern w:val="0"/>
                <w:szCs w:val="21"/>
              </w:rPr>
              <w:t>泰州</w:t>
            </w:r>
            <w:proofErr w:type="gramStart"/>
            <w:r w:rsidRPr="00F25184">
              <w:rPr>
                <w:rFonts w:ascii="Times New Roman" w:eastAsia="宋体" w:hAnsi="Times New Roman" w:cs="Times New Roman" w:hint="eastAsia"/>
                <w:kern w:val="0"/>
                <w:szCs w:val="21"/>
              </w:rPr>
              <w:t>仕</w:t>
            </w:r>
            <w:proofErr w:type="gramEnd"/>
            <w:r w:rsidRPr="00F25184">
              <w:rPr>
                <w:rFonts w:ascii="Times New Roman" w:eastAsia="宋体" w:hAnsi="Times New Roman" w:cs="Times New Roman" w:hint="eastAsia"/>
                <w:kern w:val="0"/>
                <w:szCs w:val="21"/>
              </w:rPr>
              <w:t>达利恩电子有限公司</w:t>
            </w:r>
          </w:p>
        </w:tc>
        <w:tc>
          <w:tcPr>
            <w:tcW w:w="561" w:type="pct"/>
            <w:shd w:val="clear" w:color="auto" w:fill="auto"/>
          </w:tcPr>
          <w:p w14:paraId="0EA1A33E" w14:textId="354D29A3"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6A003958" w14:textId="401A047C"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25A4CB2C" w14:textId="2DEFAB24" w:rsidR="00B32C80" w:rsidRPr="004136BD" w:rsidRDefault="00AD35DE"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vAlign w:val="center"/>
          </w:tcPr>
          <w:p w14:paraId="3E132788" w14:textId="52E68C4A" w:rsidR="00B32C80" w:rsidRPr="004136BD" w:rsidRDefault="00F25184"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vAlign w:val="center"/>
          </w:tcPr>
          <w:p w14:paraId="7FE0705B" w14:textId="6621B4AA"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13901755381</w:t>
            </w:r>
          </w:p>
        </w:tc>
      </w:tr>
      <w:tr w:rsidR="008122E7" w:rsidRPr="004136BD" w14:paraId="53AFDBFE" w14:textId="77777777" w:rsidTr="008122E7">
        <w:trPr>
          <w:trHeight w:val="312"/>
        </w:trPr>
        <w:tc>
          <w:tcPr>
            <w:tcW w:w="253" w:type="pct"/>
            <w:shd w:val="clear" w:color="auto" w:fill="auto"/>
            <w:tcMar>
              <w:top w:w="60" w:type="dxa"/>
              <w:left w:w="60" w:type="dxa"/>
              <w:bottom w:w="45" w:type="dxa"/>
              <w:right w:w="60" w:type="dxa"/>
            </w:tcMar>
            <w:vAlign w:val="center"/>
          </w:tcPr>
          <w:p w14:paraId="5393DD4D" w14:textId="16798320" w:rsidR="008122E7" w:rsidRPr="004136BD" w:rsidRDefault="008122E7" w:rsidP="008122E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3</w:t>
            </w:r>
            <w:r w:rsidR="006D6AC0">
              <w:rPr>
                <w:rFonts w:ascii="Times" w:eastAsia="方正仿宋_GBK" w:hAnsi="Times" w:cs="方正仿宋_GBK"/>
                <w:color w:val="000000"/>
                <w:sz w:val="18"/>
                <w:szCs w:val="18"/>
              </w:rPr>
              <w:t>7</w:t>
            </w:r>
          </w:p>
        </w:tc>
        <w:tc>
          <w:tcPr>
            <w:tcW w:w="1532" w:type="pct"/>
            <w:gridSpan w:val="4"/>
            <w:shd w:val="clear" w:color="auto" w:fill="auto"/>
            <w:vAlign w:val="center"/>
          </w:tcPr>
          <w:p w14:paraId="6A9DC5C3" w14:textId="22217962" w:rsidR="008122E7" w:rsidRPr="004136BD" w:rsidRDefault="008122E7" w:rsidP="008122E7">
            <w:pPr>
              <w:jc w:val="center"/>
              <w:rPr>
                <w:rFonts w:ascii="Times New Roman" w:eastAsia="宋体" w:hAnsi="Times New Roman" w:cs="Times New Roman"/>
                <w:kern w:val="0"/>
                <w:szCs w:val="21"/>
              </w:rPr>
            </w:pPr>
            <w:r w:rsidRPr="008122E7">
              <w:rPr>
                <w:rFonts w:ascii="Times New Roman" w:eastAsia="宋体" w:hAnsi="Times New Roman" w:cs="Times New Roman" w:hint="eastAsia"/>
                <w:kern w:val="0"/>
                <w:szCs w:val="21"/>
              </w:rPr>
              <w:t>艾</w:t>
            </w:r>
            <w:proofErr w:type="gramStart"/>
            <w:r w:rsidRPr="008122E7">
              <w:rPr>
                <w:rFonts w:ascii="Times New Roman" w:eastAsia="宋体" w:hAnsi="Times New Roman" w:cs="Times New Roman" w:hint="eastAsia"/>
                <w:kern w:val="0"/>
                <w:szCs w:val="21"/>
              </w:rPr>
              <w:t>伯纳三圣</w:t>
            </w:r>
            <w:proofErr w:type="gramEnd"/>
            <w:r w:rsidRPr="008122E7">
              <w:rPr>
                <w:rFonts w:ascii="Times New Roman" w:eastAsia="宋体" w:hAnsi="Times New Roman" w:cs="Times New Roman" w:hint="eastAsia"/>
                <w:kern w:val="0"/>
                <w:szCs w:val="21"/>
              </w:rPr>
              <w:t>（南通）环保有限公司</w:t>
            </w:r>
          </w:p>
        </w:tc>
        <w:tc>
          <w:tcPr>
            <w:tcW w:w="561" w:type="pct"/>
            <w:shd w:val="clear" w:color="auto" w:fill="auto"/>
          </w:tcPr>
          <w:p w14:paraId="41B8AE2B" w14:textId="6C4328C1" w:rsidR="008122E7" w:rsidRPr="004136BD" w:rsidRDefault="008122E7" w:rsidP="008122E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64FE89C6" w14:textId="68582FAE" w:rsidR="008122E7" w:rsidRPr="004136BD" w:rsidRDefault="008122E7" w:rsidP="008122E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日</w:t>
            </w:r>
          </w:p>
        </w:tc>
        <w:tc>
          <w:tcPr>
            <w:tcW w:w="459" w:type="pct"/>
            <w:shd w:val="clear" w:color="auto" w:fill="auto"/>
          </w:tcPr>
          <w:p w14:paraId="13F86F30" w14:textId="3D655290" w:rsidR="008122E7" w:rsidRPr="004136BD" w:rsidRDefault="00AD35DE" w:rsidP="008122E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3CCE3A63" w14:textId="58891308" w:rsidR="008122E7" w:rsidRPr="004136BD" w:rsidRDefault="008122E7" w:rsidP="008122E7">
            <w:pPr>
              <w:jc w:val="center"/>
              <w:rPr>
                <w:rFonts w:ascii="Times New Roman" w:eastAsia="宋体" w:hAnsi="Times New Roman" w:cs="Times New Roman"/>
                <w:kern w:val="0"/>
                <w:szCs w:val="21"/>
              </w:rPr>
            </w:pPr>
            <w:r w:rsidRPr="00DF2E81">
              <w:rPr>
                <w:rFonts w:hint="eastAsia"/>
              </w:rPr>
              <w:t>陈</w:t>
            </w:r>
            <w:proofErr w:type="gramStart"/>
            <w:r w:rsidRPr="00DF2E81">
              <w:rPr>
                <w:rFonts w:hint="eastAsia"/>
              </w:rPr>
              <w:t>浩</w:t>
            </w:r>
            <w:proofErr w:type="gramEnd"/>
          </w:p>
        </w:tc>
        <w:tc>
          <w:tcPr>
            <w:tcW w:w="717" w:type="pct"/>
            <w:shd w:val="clear" w:color="auto" w:fill="auto"/>
          </w:tcPr>
          <w:p w14:paraId="4EA2B969" w14:textId="69EC09F6" w:rsidR="008122E7" w:rsidRPr="004136BD" w:rsidRDefault="008122E7" w:rsidP="008122E7">
            <w:pPr>
              <w:jc w:val="center"/>
              <w:rPr>
                <w:rFonts w:ascii="Times New Roman" w:eastAsia="宋体" w:hAnsi="Times New Roman" w:cs="Times New Roman"/>
                <w:kern w:val="0"/>
                <w:szCs w:val="21"/>
              </w:rPr>
            </w:pPr>
            <w:r w:rsidRPr="00DF2E81">
              <w:t>18051984936</w:t>
            </w:r>
          </w:p>
        </w:tc>
      </w:tr>
      <w:tr w:rsidR="00C64D40" w:rsidRPr="004136BD" w14:paraId="149D3A12" w14:textId="77777777" w:rsidTr="00C64D40">
        <w:trPr>
          <w:trHeight w:val="312"/>
        </w:trPr>
        <w:tc>
          <w:tcPr>
            <w:tcW w:w="253" w:type="pct"/>
            <w:shd w:val="clear" w:color="auto" w:fill="auto"/>
            <w:tcMar>
              <w:top w:w="60" w:type="dxa"/>
              <w:left w:w="60" w:type="dxa"/>
              <w:bottom w:w="45" w:type="dxa"/>
              <w:right w:w="60" w:type="dxa"/>
            </w:tcMar>
            <w:vAlign w:val="center"/>
          </w:tcPr>
          <w:p w14:paraId="119AA48D" w14:textId="2278A8B4" w:rsidR="00C64D40" w:rsidRPr="004136BD" w:rsidRDefault="00C64D40" w:rsidP="00C64D40">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lastRenderedPageBreak/>
              <w:t>3</w:t>
            </w:r>
            <w:r w:rsidR="006D6AC0">
              <w:rPr>
                <w:rFonts w:ascii="Times" w:eastAsia="方正仿宋_GBK" w:hAnsi="Times" w:cs="方正仿宋_GBK"/>
                <w:color w:val="000000"/>
                <w:sz w:val="18"/>
                <w:szCs w:val="18"/>
              </w:rPr>
              <w:t>8</w:t>
            </w:r>
          </w:p>
        </w:tc>
        <w:tc>
          <w:tcPr>
            <w:tcW w:w="1532" w:type="pct"/>
            <w:gridSpan w:val="4"/>
            <w:shd w:val="clear" w:color="auto" w:fill="auto"/>
            <w:vAlign w:val="center"/>
          </w:tcPr>
          <w:p w14:paraId="74A76CBE" w14:textId="7AD67666" w:rsidR="00C64D40" w:rsidRPr="004136BD" w:rsidRDefault="00C64D40" w:rsidP="00C64D40">
            <w:pPr>
              <w:jc w:val="center"/>
              <w:rPr>
                <w:rFonts w:ascii="Times New Roman" w:eastAsia="宋体" w:hAnsi="Times New Roman" w:cs="Times New Roman"/>
                <w:kern w:val="0"/>
                <w:szCs w:val="21"/>
              </w:rPr>
            </w:pPr>
            <w:r w:rsidRPr="00C64D40">
              <w:rPr>
                <w:rFonts w:ascii="Times New Roman" w:eastAsia="宋体" w:hAnsi="Times New Roman" w:cs="Times New Roman" w:hint="eastAsia"/>
                <w:kern w:val="0"/>
                <w:szCs w:val="21"/>
              </w:rPr>
              <w:t>苏州云创机械有限公司</w:t>
            </w:r>
          </w:p>
        </w:tc>
        <w:tc>
          <w:tcPr>
            <w:tcW w:w="561" w:type="pct"/>
            <w:shd w:val="clear" w:color="auto" w:fill="auto"/>
          </w:tcPr>
          <w:p w14:paraId="5603A5B7" w14:textId="677F6C72" w:rsidR="00C64D40" w:rsidRPr="004136BD" w:rsidRDefault="00C64D40" w:rsidP="00C64D4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64F93E83" w14:textId="46D963F3" w:rsidR="00C64D40" w:rsidRPr="004136BD" w:rsidRDefault="00C64D40" w:rsidP="00C64D4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48E00A0C" w14:textId="3FA76861" w:rsidR="00C64D40" w:rsidRPr="004136BD" w:rsidRDefault="00AD35DE" w:rsidP="00C64D4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55EE3BC2" w14:textId="746520C7" w:rsidR="00C64D40" w:rsidRPr="004136BD" w:rsidRDefault="00C64D40" w:rsidP="00C64D40">
            <w:pPr>
              <w:jc w:val="center"/>
              <w:rPr>
                <w:rFonts w:ascii="Times New Roman" w:eastAsia="宋体" w:hAnsi="Times New Roman" w:cs="Times New Roman"/>
                <w:kern w:val="0"/>
                <w:szCs w:val="21"/>
              </w:rPr>
            </w:pPr>
            <w:r w:rsidRPr="00036B1E">
              <w:rPr>
                <w:rFonts w:hint="eastAsia"/>
              </w:rPr>
              <w:t>聂晶</w:t>
            </w:r>
          </w:p>
        </w:tc>
        <w:tc>
          <w:tcPr>
            <w:tcW w:w="717" w:type="pct"/>
            <w:shd w:val="clear" w:color="auto" w:fill="auto"/>
          </w:tcPr>
          <w:p w14:paraId="2F7773AB" w14:textId="405929E3" w:rsidR="00C64D40" w:rsidRPr="004136BD" w:rsidRDefault="00C64D40" w:rsidP="00C64D40">
            <w:pPr>
              <w:jc w:val="center"/>
              <w:rPr>
                <w:rFonts w:ascii="Times New Roman" w:eastAsia="宋体" w:hAnsi="Times New Roman" w:cs="Times New Roman"/>
                <w:kern w:val="0"/>
                <w:szCs w:val="21"/>
              </w:rPr>
            </w:pPr>
            <w:r w:rsidRPr="00036B1E">
              <w:t>18013111309</w:t>
            </w:r>
          </w:p>
        </w:tc>
      </w:tr>
      <w:tr w:rsidR="00B32C80" w:rsidRPr="004136BD" w14:paraId="4D3E8AC4" w14:textId="77777777" w:rsidTr="00433C39">
        <w:trPr>
          <w:trHeight w:val="312"/>
        </w:trPr>
        <w:tc>
          <w:tcPr>
            <w:tcW w:w="253" w:type="pct"/>
            <w:shd w:val="clear" w:color="auto" w:fill="auto"/>
            <w:tcMar>
              <w:top w:w="60" w:type="dxa"/>
              <w:left w:w="60" w:type="dxa"/>
              <w:bottom w:w="45" w:type="dxa"/>
              <w:right w:w="60" w:type="dxa"/>
            </w:tcMar>
            <w:vAlign w:val="center"/>
          </w:tcPr>
          <w:p w14:paraId="2B59C789" w14:textId="65389A17" w:rsidR="00B32C80" w:rsidRPr="004136BD" w:rsidRDefault="006D6AC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9</w:t>
            </w:r>
          </w:p>
        </w:tc>
        <w:tc>
          <w:tcPr>
            <w:tcW w:w="1532" w:type="pct"/>
            <w:gridSpan w:val="4"/>
            <w:shd w:val="clear" w:color="auto" w:fill="auto"/>
            <w:vAlign w:val="center"/>
          </w:tcPr>
          <w:p w14:paraId="2E48A09F" w14:textId="4A125735" w:rsidR="00B32C80" w:rsidRPr="004136BD" w:rsidRDefault="00C64D4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连云港环境监测中心</w:t>
            </w:r>
          </w:p>
        </w:tc>
        <w:tc>
          <w:tcPr>
            <w:tcW w:w="561" w:type="pct"/>
            <w:shd w:val="clear" w:color="auto" w:fill="auto"/>
          </w:tcPr>
          <w:p w14:paraId="3346C309" w14:textId="1E7046D4"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CB510DA" w14:textId="792517A0"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9545A35" w14:textId="1CAD66C0" w:rsidR="00B32C80" w:rsidRPr="004136BD" w:rsidRDefault="00C64D4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00B32C80" w:rsidRPr="00371970">
              <w:rPr>
                <w:rFonts w:ascii="Times New Roman" w:eastAsia="宋体" w:hAnsi="Times New Roman" w:cs="Times New Roman" w:hint="eastAsia"/>
                <w:kern w:val="0"/>
                <w:szCs w:val="21"/>
              </w:rPr>
              <w:t>确认</w:t>
            </w:r>
          </w:p>
        </w:tc>
        <w:tc>
          <w:tcPr>
            <w:tcW w:w="610" w:type="pct"/>
            <w:shd w:val="clear" w:color="auto" w:fill="auto"/>
            <w:vAlign w:val="center"/>
          </w:tcPr>
          <w:p w14:paraId="04156306" w14:textId="24857045" w:rsidR="00B32C80" w:rsidRPr="004136BD" w:rsidRDefault="00C64D4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717" w:type="pct"/>
            <w:shd w:val="clear" w:color="auto" w:fill="auto"/>
            <w:vAlign w:val="center"/>
          </w:tcPr>
          <w:p w14:paraId="43848065" w14:textId="2E30C82E" w:rsidR="00B32C80" w:rsidRPr="004136BD" w:rsidRDefault="00C64D4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C64D40" w:rsidRPr="004136BD" w14:paraId="45CAA82B" w14:textId="77777777" w:rsidTr="00C64D40">
        <w:trPr>
          <w:trHeight w:val="312"/>
        </w:trPr>
        <w:tc>
          <w:tcPr>
            <w:tcW w:w="253" w:type="pct"/>
            <w:shd w:val="clear" w:color="auto" w:fill="auto"/>
            <w:tcMar>
              <w:top w:w="60" w:type="dxa"/>
              <w:left w:w="60" w:type="dxa"/>
              <w:bottom w:w="45" w:type="dxa"/>
              <w:right w:w="60" w:type="dxa"/>
            </w:tcMar>
            <w:vAlign w:val="center"/>
          </w:tcPr>
          <w:p w14:paraId="1FA34570" w14:textId="096CDC29" w:rsidR="00C64D40" w:rsidRPr="004136BD" w:rsidRDefault="00C64D40" w:rsidP="00C64D40">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0</w:t>
            </w:r>
          </w:p>
        </w:tc>
        <w:tc>
          <w:tcPr>
            <w:tcW w:w="1532" w:type="pct"/>
            <w:gridSpan w:val="4"/>
            <w:shd w:val="clear" w:color="auto" w:fill="auto"/>
            <w:vAlign w:val="center"/>
          </w:tcPr>
          <w:p w14:paraId="55AB9C99" w14:textId="041A934E" w:rsidR="00C64D40" w:rsidRPr="004136BD" w:rsidRDefault="00C64D40" w:rsidP="00C64D40">
            <w:pPr>
              <w:jc w:val="center"/>
              <w:rPr>
                <w:rFonts w:ascii="Times New Roman" w:eastAsia="宋体" w:hAnsi="Times New Roman" w:cs="Times New Roman"/>
                <w:kern w:val="0"/>
                <w:szCs w:val="21"/>
              </w:rPr>
            </w:pPr>
            <w:r w:rsidRPr="00C64D40">
              <w:rPr>
                <w:rFonts w:ascii="Times New Roman" w:eastAsia="宋体" w:hAnsi="Times New Roman" w:cs="Times New Roman" w:hint="eastAsia"/>
                <w:kern w:val="0"/>
                <w:szCs w:val="21"/>
              </w:rPr>
              <w:t>徐州科源液压股份有限公司</w:t>
            </w:r>
          </w:p>
        </w:tc>
        <w:tc>
          <w:tcPr>
            <w:tcW w:w="561" w:type="pct"/>
            <w:shd w:val="clear" w:color="auto" w:fill="auto"/>
          </w:tcPr>
          <w:p w14:paraId="33A37B4A" w14:textId="5459FEB1" w:rsidR="00C64D40" w:rsidRPr="004136BD" w:rsidRDefault="00C64D40" w:rsidP="00C64D4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1BD9A54" w14:textId="6719FDAA" w:rsidR="00C64D40" w:rsidRPr="004136BD" w:rsidRDefault="00C64D40" w:rsidP="00C64D4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1D65732" w14:textId="2EED6FF0" w:rsidR="00C64D40" w:rsidRPr="004136BD" w:rsidRDefault="00AD35DE" w:rsidP="00C64D4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16DBC201" w14:textId="1EE60FA5" w:rsidR="00C64D40" w:rsidRPr="004136BD" w:rsidRDefault="00C64D40" w:rsidP="00C64D40">
            <w:pPr>
              <w:jc w:val="center"/>
              <w:rPr>
                <w:rFonts w:ascii="Times New Roman" w:eastAsia="宋体" w:hAnsi="Times New Roman" w:cs="Times New Roman"/>
                <w:kern w:val="0"/>
                <w:szCs w:val="21"/>
              </w:rPr>
            </w:pPr>
            <w:r w:rsidRPr="00B22B20">
              <w:rPr>
                <w:rFonts w:hint="eastAsia"/>
              </w:rPr>
              <w:t>张伟</w:t>
            </w:r>
          </w:p>
        </w:tc>
        <w:tc>
          <w:tcPr>
            <w:tcW w:w="717" w:type="pct"/>
            <w:shd w:val="clear" w:color="auto" w:fill="auto"/>
          </w:tcPr>
          <w:p w14:paraId="07AE539F" w14:textId="53B7AD9C" w:rsidR="00C64D40" w:rsidRPr="004136BD" w:rsidRDefault="00C64D40" w:rsidP="00C64D40">
            <w:pPr>
              <w:jc w:val="center"/>
              <w:rPr>
                <w:rFonts w:ascii="Times New Roman" w:eastAsia="宋体" w:hAnsi="Times New Roman" w:cs="Times New Roman"/>
                <w:kern w:val="0"/>
                <w:szCs w:val="21"/>
              </w:rPr>
            </w:pPr>
            <w:r w:rsidRPr="00B22B20">
              <w:t>18951353227</w:t>
            </w:r>
          </w:p>
        </w:tc>
      </w:tr>
      <w:tr w:rsidR="00B32C80" w:rsidRPr="004136BD" w14:paraId="4D19A965" w14:textId="77777777" w:rsidTr="00433C39">
        <w:trPr>
          <w:trHeight w:val="312"/>
        </w:trPr>
        <w:tc>
          <w:tcPr>
            <w:tcW w:w="253" w:type="pct"/>
            <w:shd w:val="clear" w:color="auto" w:fill="auto"/>
            <w:tcMar>
              <w:top w:w="60" w:type="dxa"/>
              <w:left w:w="60" w:type="dxa"/>
              <w:bottom w:w="45" w:type="dxa"/>
              <w:right w:w="60" w:type="dxa"/>
            </w:tcMar>
            <w:vAlign w:val="center"/>
          </w:tcPr>
          <w:p w14:paraId="0D9E9CB2" w14:textId="265B3D03" w:rsidR="00B32C80" w:rsidRPr="004136BD" w:rsidRDefault="00B32C80" w:rsidP="00B32C80">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1</w:t>
            </w:r>
          </w:p>
        </w:tc>
        <w:tc>
          <w:tcPr>
            <w:tcW w:w="1532" w:type="pct"/>
            <w:gridSpan w:val="4"/>
            <w:shd w:val="clear" w:color="auto" w:fill="auto"/>
            <w:vAlign w:val="center"/>
          </w:tcPr>
          <w:p w14:paraId="18EE052D" w14:textId="508ACEB1" w:rsidR="00B32C80" w:rsidRPr="004136BD" w:rsidRDefault="00C64D40" w:rsidP="00B32C80">
            <w:pPr>
              <w:jc w:val="center"/>
              <w:rPr>
                <w:rFonts w:ascii="Times New Roman" w:eastAsia="宋体" w:hAnsi="Times New Roman" w:cs="Times New Roman"/>
                <w:kern w:val="0"/>
                <w:szCs w:val="21"/>
              </w:rPr>
            </w:pPr>
            <w:r w:rsidRPr="00C64D40">
              <w:rPr>
                <w:rFonts w:ascii="Times New Roman" w:eastAsia="宋体" w:hAnsi="Times New Roman" w:cs="Times New Roman" w:hint="eastAsia"/>
                <w:kern w:val="0"/>
                <w:szCs w:val="21"/>
              </w:rPr>
              <w:t>尼尔电子科技苏州有限公司</w:t>
            </w:r>
          </w:p>
        </w:tc>
        <w:tc>
          <w:tcPr>
            <w:tcW w:w="561" w:type="pct"/>
            <w:shd w:val="clear" w:color="auto" w:fill="auto"/>
          </w:tcPr>
          <w:p w14:paraId="7E493EC6" w14:textId="1B8CB7AD"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AFA314E" w14:textId="7944C6F8"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4B427572" w14:textId="776C979E" w:rsidR="00B32C80" w:rsidRPr="004136BD" w:rsidRDefault="006D6AC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发函确认</w:t>
            </w:r>
          </w:p>
        </w:tc>
        <w:tc>
          <w:tcPr>
            <w:tcW w:w="610" w:type="pct"/>
            <w:shd w:val="clear" w:color="auto" w:fill="auto"/>
            <w:vAlign w:val="center"/>
          </w:tcPr>
          <w:p w14:paraId="4FA076C5" w14:textId="354AF61F" w:rsidR="00B32C80" w:rsidRPr="004136BD" w:rsidRDefault="00C64D4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717" w:type="pct"/>
            <w:shd w:val="clear" w:color="auto" w:fill="auto"/>
            <w:vAlign w:val="center"/>
          </w:tcPr>
          <w:p w14:paraId="59F95408" w14:textId="0B401AA6" w:rsidR="00B32C80" w:rsidRPr="004136BD" w:rsidRDefault="00C64D4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B24597" w:rsidRPr="004136BD" w14:paraId="77AF4280" w14:textId="77777777" w:rsidTr="00496E7D">
        <w:trPr>
          <w:trHeight w:val="312"/>
        </w:trPr>
        <w:tc>
          <w:tcPr>
            <w:tcW w:w="253" w:type="pct"/>
            <w:shd w:val="clear" w:color="auto" w:fill="auto"/>
            <w:tcMar>
              <w:top w:w="60" w:type="dxa"/>
              <w:left w:w="60" w:type="dxa"/>
              <w:bottom w:w="45" w:type="dxa"/>
              <w:right w:w="60" w:type="dxa"/>
            </w:tcMar>
            <w:vAlign w:val="center"/>
          </w:tcPr>
          <w:p w14:paraId="5BA3B2A8" w14:textId="6332D190" w:rsidR="00B24597" w:rsidRPr="004136BD" w:rsidRDefault="00B24597" w:rsidP="00B2459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2</w:t>
            </w:r>
          </w:p>
        </w:tc>
        <w:tc>
          <w:tcPr>
            <w:tcW w:w="1532" w:type="pct"/>
            <w:gridSpan w:val="4"/>
            <w:shd w:val="clear" w:color="auto" w:fill="auto"/>
            <w:vAlign w:val="center"/>
          </w:tcPr>
          <w:p w14:paraId="3209B30B" w14:textId="06649C84" w:rsidR="00B24597" w:rsidRPr="004136BD" w:rsidRDefault="00B24597" w:rsidP="00B24597">
            <w:pPr>
              <w:jc w:val="center"/>
              <w:rPr>
                <w:rFonts w:ascii="Times New Roman" w:eastAsia="宋体" w:hAnsi="Times New Roman" w:cs="Times New Roman"/>
                <w:kern w:val="0"/>
                <w:szCs w:val="21"/>
              </w:rPr>
            </w:pPr>
            <w:r w:rsidRPr="00B24597">
              <w:rPr>
                <w:rFonts w:ascii="Times New Roman" w:eastAsia="宋体" w:hAnsi="Times New Roman" w:cs="Times New Roman" w:hint="eastAsia"/>
                <w:kern w:val="0"/>
                <w:szCs w:val="21"/>
              </w:rPr>
              <w:t>苏州怡丰自动化科技有限公司</w:t>
            </w:r>
          </w:p>
        </w:tc>
        <w:tc>
          <w:tcPr>
            <w:tcW w:w="561" w:type="pct"/>
            <w:shd w:val="clear" w:color="auto" w:fill="auto"/>
          </w:tcPr>
          <w:p w14:paraId="392688EF" w14:textId="006F267E" w:rsidR="00B24597" w:rsidRPr="004136BD" w:rsidRDefault="00B24597" w:rsidP="00B245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6600DCC" w14:textId="6BA132F6" w:rsidR="00B24597" w:rsidRPr="004136BD" w:rsidRDefault="00B24597" w:rsidP="00B245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7DFDFDD5" w14:textId="41EA8685" w:rsidR="00B24597" w:rsidRPr="004136BD" w:rsidRDefault="00AD35DE" w:rsidP="00B2459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13FFD376" w14:textId="32C52E08" w:rsidR="00B24597" w:rsidRPr="004136BD" w:rsidRDefault="00B24597" w:rsidP="00B24597">
            <w:pPr>
              <w:jc w:val="center"/>
              <w:rPr>
                <w:rFonts w:ascii="Times New Roman" w:eastAsia="宋体" w:hAnsi="Times New Roman" w:cs="Times New Roman"/>
                <w:kern w:val="0"/>
                <w:szCs w:val="21"/>
              </w:rPr>
            </w:pPr>
            <w:proofErr w:type="gramStart"/>
            <w:r w:rsidRPr="00FB1D20">
              <w:rPr>
                <w:rFonts w:hint="eastAsia"/>
              </w:rPr>
              <w:t>陆卿</w:t>
            </w:r>
            <w:proofErr w:type="gramEnd"/>
          </w:p>
        </w:tc>
        <w:tc>
          <w:tcPr>
            <w:tcW w:w="717" w:type="pct"/>
            <w:shd w:val="clear" w:color="auto" w:fill="auto"/>
          </w:tcPr>
          <w:p w14:paraId="58600BBD" w14:textId="47FAFDBD" w:rsidR="00B24597" w:rsidRPr="004136BD" w:rsidRDefault="00B24597" w:rsidP="00B24597">
            <w:pPr>
              <w:jc w:val="center"/>
              <w:rPr>
                <w:rFonts w:ascii="Times New Roman" w:eastAsia="宋体" w:hAnsi="Times New Roman" w:cs="Times New Roman"/>
                <w:kern w:val="0"/>
                <w:szCs w:val="21"/>
              </w:rPr>
            </w:pPr>
            <w:r w:rsidRPr="00FB1D20">
              <w:t>13951132265</w:t>
            </w:r>
          </w:p>
        </w:tc>
      </w:tr>
      <w:tr w:rsidR="00B24597" w:rsidRPr="004136BD" w14:paraId="515109B3" w14:textId="77777777" w:rsidTr="00496E7D">
        <w:trPr>
          <w:trHeight w:val="312"/>
        </w:trPr>
        <w:tc>
          <w:tcPr>
            <w:tcW w:w="253" w:type="pct"/>
            <w:shd w:val="clear" w:color="auto" w:fill="auto"/>
            <w:tcMar>
              <w:top w:w="60" w:type="dxa"/>
              <w:left w:w="60" w:type="dxa"/>
              <w:bottom w:w="45" w:type="dxa"/>
              <w:right w:w="60" w:type="dxa"/>
            </w:tcMar>
            <w:vAlign w:val="center"/>
          </w:tcPr>
          <w:p w14:paraId="6AA0750C" w14:textId="6EA1F935" w:rsidR="00B24597" w:rsidRPr="004136BD" w:rsidRDefault="00B24597" w:rsidP="00B2459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3</w:t>
            </w:r>
          </w:p>
        </w:tc>
        <w:tc>
          <w:tcPr>
            <w:tcW w:w="1532" w:type="pct"/>
            <w:gridSpan w:val="4"/>
            <w:shd w:val="clear" w:color="auto" w:fill="auto"/>
            <w:vAlign w:val="center"/>
          </w:tcPr>
          <w:p w14:paraId="28B74506" w14:textId="3537B9C3" w:rsidR="00B24597" w:rsidRPr="004136BD" w:rsidRDefault="00B24597" w:rsidP="00B24597">
            <w:pPr>
              <w:jc w:val="center"/>
              <w:rPr>
                <w:rFonts w:ascii="Times New Roman" w:eastAsia="宋体" w:hAnsi="Times New Roman" w:cs="Times New Roman"/>
                <w:kern w:val="0"/>
                <w:szCs w:val="21"/>
              </w:rPr>
            </w:pPr>
            <w:r w:rsidRPr="00B24597">
              <w:rPr>
                <w:rFonts w:ascii="Times New Roman" w:eastAsia="宋体" w:hAnsi="Times New Roman" w:cs="Times New Roman" w:hint="eastAsia"/>
                <w:kern w:val="0"/>
                <w:szCs w:val="21"/>
              </w:rPr>
              <w:t>苏州鑫尚利电子有限公司</w:t>
            </w:r>
          </w:p>
        </w:tc>
        <w:tc>
          <w:tcPr>
            <w:tcW w:w="561" w:type="pct"/>
            <w:shd w:val="clear" w:color="auto" w:fill="auto"/>
          </w:tcPr>
          <w:p w14:paraId="19DFADBB" w14:textId="43245D8E" w:rsidR="00B24597" w:rsidRPr="004136BD" w:rsidRDefault="00B24597" w:rsidP="00B245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5189B67" w14:textId="042454B5" w:rsidR="00B24597" w:rsidRPr="004136BD" w:rsidRDefault="00B24597" w:rsidP="00B245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0C0E884D" w14:textId="34CAE20C" w:rsidR="00B24597" w:rsidRPr="004136BD" w:rsidRDefault="00AD35DE" w:rsidP="00B2459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248FA932" w14:textId="12065CCD" w:rsidR="00B24597" w:rsidRPr="004136BD" w:rsidRDefault="00B24597" w:rsidP="00B24597">
            <w:pPr>
              <w:jc w:val="center"/>
              <w:rPr>
                <w:rFonts w:ascii="Times New Roman" w:eastAsia="宋体" w:hAnsi="Times New Roman" w:cs="Times New Roman"/>
                <w:kern w:val="0"/>
                <w:szCs w:val="21"/>
              </w:rPr>
            </w:pPr>
            <w:r w:rsidRPr="00A67DDE">
              <w:rPr>
                <w:rFonts w:hint="eastAsia"/>
              </w:rPr>
              <w:t>周先生</w:t>
            </w:r>
          </w:p>
        </w:tc>
        <w:tc>
          <w:tcPr>
            <w:tcW w:w="717" w:type="pct"/>
            <w:shd w:val="clear" w:color="auto" w:fill="auto"/>
          </w:tcPr>
          <w:p w14:paraId="365AB7FC" w14:textId="6C9D4A97" w:rsidR="00B24597" w:rsidRPr="004136BD" w:rsidRDefault="00B24597" w:rsidP="00B24597">
            <w:pPr>
              <w:jc w:val="center"/>
              <w:rPr>
                <w:rFonts w:ascii="Times New Roman" w:eastAsia="宋体" w:hAnsi="Times New Roman" w:cs="Times New Roman"/>
                <w:kern w:val="0"/>
                <w:szCs w:val="21"/>
              </w:rPr>
            </w:pPr>
            <w:r w:rsidRPr="00A67DDE">
              <w:t>18662666189</w:t>
            </w:r>
          </w:p>
        </w:tc>
      </w:tr>
      <w:tr w:rsidR="004C6314" w:rsidRPr="004136BD" w14:paraId="0B207802" w14:textId="77777777" w:rsidTr="00496E7D">
        <w:trPr>
          <w:trHeight w:val="312"/>
        </w:trPr>
        <w:tc>
          <w:tcPr>
            <w:tcW w:w="253" w:type="pct"/>
            <w:shd w:val="clear" w:color="auto" w:fill="auto"/>
            <w:tcMar>
              <w:top w:w="60" w:type="dxa"/>
              <w:left w:w="60" w:type="dxa"/>
              <w:bottom w:w="45" w:type="dxa"/>
              <w:right w:w="60" w:type="dxa"/>
            </w:tcMar>
            <w:vAlign w:val="center"/>
          </w:tcPr>
          <w:p w14:paraId="599822FC" w14:textId="474A9F33" w:rsidR="004C6314" w:rsidRPr="004136BD" w:rsidRDefault="004C6314" w:rsidP="004C631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4</w:t>
            </w:r>
          </w:p>
        </w:tc>
        <w:tc>
          <w:tcPr>
            <w:tcW w:w="1532" w:type="pct"/>
            <w:gridSpan w:val="4"/>
            <w:shd w:val="clear" w:color="auto" w:fill="auto"/>
            <w:vAlign w:val="center"/>
          </w:tcPr>
          <w:p w14:paraId="3C83028D" w14:textId="75D5C665" w:rsidR="004C6314" w:rsidRPr="004136BD" w:rsidRDefault="004C6314" w:rsidP="004C6314">
            <w:pPr>
              <w:jc w:val="center"/>
              <w:rPr>
                <w:rFonts w:ascii="Times New Roman" w:eastAsia="宋体" w:hAnsi="Times New Roman" w:cs="Times New Roman"/>
                <w:kern w:val="0"/>
                <w:szCs w:val="21"/>
              </w:rPr>
            </w:pPr>
            <w:r w:rsidRPr="00B24597">
              <w:rPr>
                <w:rFonts w:ascii="Times New Roman" w:eastAsia="宋体" w:hAnsi="Times New Roman" w:cs="Times New Roman" w:hint="eastAsia"/>
                <w:kern w:val="0"/>
                <w:szCs w:val="21"/>
              </w:rPr>
              <w:t>江苏银锡高温线缆有限公司</w:t>
            </w:r>
          </w:p>
        </w:tc>
        <w:tc>
          <w:tcPr>
            <w:tcW w:w="561" w:type="pct"/>
            <w:shd w:val="clear" w:color="auto" w:fill="auto"/>
          </w:tcPr>
          <w:p w14:paraId="0905AF5F" w14:textId="6525E9C0" w:rsidR="004C6314" w:rsidRPr="004136BD" w:rsidRDefault="004C6314" w:rsidP="004C631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A258250" w14:textId="4FE881E4" w:rsidR="004C6314" w:rsidRPr="004136BD" w:rsidRDefault="004C6314" w:rsidP="004C631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4C0516BF" w14:textId="23A62520" w:rsidR="004C6314" w:rsidRPr="004136BD" w:rsidRDefault="004C6314" w:rsidP="004C6314">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A467580" w14:textId="46F6BE8E" w:rsidR="004C6314" w:rsidRPr="004136BD" w:rsidRDefault="004C6314" w:rsidP="004C6314">
            <w:pPr>
              <w:jc w:val="center"/>
              <w:rPr>
                <w:rFonts w:ascii="Times New Roman" w:eastAsia="宋体" w:hAnsi="Times New Roman" w:cs="Times New Roman"/>
                <w:kern w:val="0"/>
                <w:szCs w:val="21"/>
              </w:rPr>
            </w:pPr>
            <w:proofErr w:type="gramStart"/>
            <w:r w:rsidRPr="009549AF">
              <w:rPr>
                <w:rFonts w:hint="eastAsia"/>
              </w:rPr>
              <w:t>章志伟</w:t>
            </w:r>
            <w:proofErr w:type="gramEnd"/>
          </w:p>
        </w:tc>
        <w:tc>
          <w:tcPr>
            <w:tcW w:w="717" w:type="pct"/>
            <w:shd w:val="clear" w:color="auto" w:fill="auto"/>
          </w:tcPr>
          <w:p w14:paraId="7C16A0B7" w14:textId="2D7E1A58" w:rsidR="004C6314" w:rsidRPr="004136BD" w:rsidRDefault="004C6314" w:rsidP="004C6314">
            <w:pPr>
              <w:jc w:val="center"/>
              <w:rPr>
                <w:rFonts w:ascii="Times New Roman" w:eastAsia="宋体" w:hAnsi="Times New Roman" w:cs="Times New Roman"/>
                <w:kern w:val="0"/>
                <w:szCs w:val="21"/>
              </w:rPr>
            </w:pPr>
            <w:r w:rsidRPr="009549AF">
              <w:t>13505266655</w:t>
            </w:r>
          </w:p>
        </w:tc>
      </w:tr>
      <w:tr w:rsidR="004C6314" w:rsidRPr="004136BD" w14:paraId="6317AB9B" w14:textId="77777777" w:rsidTr="00496E7D">
        <w:trPr>
          <w:trHeight w:val="312"/>
        </w:trPr>
        <w:tc>
          <w:tcPr>
            <w:tcW w:w="253" w:type="pct"/>
            <w:shd w:val="clear" w:color="auto" w:fill="auto"/>
            <w:tcMar>
              <w:top w:w="60" w:type="dxa"/>
              <w:left w:w="60" w:type="dxa"/>
              <w:bottom w:w="45" w:type="dxa"/>
              <w:right w:w="60" w:type="dxa"/>
            </w:tcMar>
            <w:vAlign w:val="center"/>
          </w:tcPr>
          <w:p w14:paraId="08954759" w14:textId="2C37FBF9" w:rsidR="004C6314" w:rsidRPr="004136BD" w:rsidRDefault="004C6314" w:rsidP="004C6314">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5</w:t>
            </w:r>
          </w:p>
        </w:tc>
        <w:tc>
          <w:tcPr>
            <w:tcW w:w="1532" w:type="pct"/>
            <w:gridSpan w:val="4"/>
            <w:shd w:val="clear" w:color="auto" w:fill="auto"/>
            <w:vAlign w:val="center"/>
          </w:tcPr>
          <w:p w14:paraId="61DECAB1" w14:textId="150FEA8C" w:rsidR="004C6314" w:rsidRPr="004136BD" w:rsidRDefault="004C6314" w:rsidP="004C6314">
            <w:pPr>
              <w:jc w:val="center"/>
              <w:rPr>
                <w:rFonts w:ascii="Times New Roman" w:eastAsia="宋体" w:hAnsi="Times New Roman" w:cs="Times New Roman"/>
                <w:kern w:val="0"/>
                <w:szCs w:val="21"/>
              </w:rPr>
            </w:pPr>
            <w:r w:rsidRPr="004C6314">
              <w:rPr>
                <w:rFonts w:ascii="Times New Roman" w:eastAsia="宋体" w:hAnsi="Times New Roman" w:cs="Times New Roman" w:hint="eastAsia"/>
                <w:kern w:val="0"/>
                <w:szCs w:val="21"/>
              </w:rPr>
              <w:t>苏州市正步机器制造有限公司</w:t>
            </w:r>
          </w:p>
        </w:tc>
        <w:tc>
          <w:tcPr>
            <w:tcW w:w="561" w:type="pct"/>
            <w:shd w:val="clear" w:color="auto" w:fill="auto"/>
          </w:tcPr>
          <w:p w14:paraId="3B12CC55" w14:textId="7A8555E5" w:rsidR="004C6314" w:rsidRPr="004136BD" w:rsidRDefault="004C6314" w:rsidP="004C631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B359F29" w14:textId="1463AFD0" w:rsidR="004C6314" w:rsidRPr="004136BD" w:rsidRDefault="004C6314" w:rsidP="004C6314">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hint="eastAsia"/>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3327D045" w14:textId="2E0E2FE1" w:rsidR="004C6314" w:rsidRPr="004136BD" w:rsidRDefault="006D6AC0" w:rsidP="004C6314">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邮件回执</w:t>
            </w:r>
          </w:p>
        </w:tc>
        <w:tc>
          <w:tcPr>
            <w:tcW w:w="610" w:type="pct"/>
            <w:shd w:val="clear" w:color="auto" w:fill="auto"/>
          </w:tcPr>
          <w:p w14:paraId="196DC1E2" w14:textId="1B6158A8" w:rsidR="004C6314" w:rsidRPr="004136BD" w:rsidRDefault="004C6314" w:rsidP="004C6314">
            <w:pPr>
              <w:jc w:val="center"/>
              <w:rPr>
                <w:rFonts w:ascii="Times New Roman" w:eastAsia="宋体" w:hAnsi="Times New Roman" w:cs="Times New Roman"/>
                <w:kern w:val="0"/>
                <w:szCs w:val="21"/>
              </w:rPr>
            </w:pPr>
            <w:r w:rsidRPr="00B804E5">
              <w:rPr>
                <w:rFonts w:hint="eastAsia"/>
              </w:rPr>
              <w:t>朱建华</w:t>
            </w:r>
          </w:p>
        </w:tc>
        <w:tc>
          <w:tcPr>
            <w:tcW w:w="717" w:type="pct"/>
            <w:shd w:val="clear" w:color="auto" w:fill="auto"/>
          </w:tcPr>
          <w:p w14:paraId="22B3B446" w14:textId="1E20F289" w:rsidR="004C6314" w:rsidRPr="004136BD" w:rsidRDefault="004C6314" w:rsidP="004C6314">
            <w:pPr>
              <w:jc w:val="center"/>
              <w:rPr>
                <w:rFonts w:ascii="Times New Roman" w:eastAsia="宋体" w:hAnsi="Times New Roman" w:cs="Times New Roman"/>
                <w:kern w:val="0"/>
                <w:szCs w:val="21"/>
              </w:rPr>
            </w:pPr>
            <w:r w:rsidRPr="00B804E5">
              <w:t>15895560530</w:t>
            </w:r>
          </w:p>
        </w:tc>
      </w:tr>
      <w:tr w:rsidR="00D817D6" w:rsidRPr="004136BD" w14:paraId="03AF5C38" w14:textId="77777777" w:rsidTr="00496E7D">
        <w:trPr>
          <w:trHeight w:val="312"/>
        </w:trPr>
        <w:tc>
          <w:tcPr>
            <w:tcW w:w="253" w:type="pct"/>
            <w:shd w:val="clear" w:color="auto" w:fill="auto"/>
            <w:tcMar>
              <w:top w:w="60" w:type="dxa"/>
              <w:left w:w="60" w:type="dxa"/>
              <w:bottom w:w="45" w:type="dxa"/>
              <w:right w:w="60" w:type="dxa"/>
            </w:tcMar>
            <w:vAlign w:val="center"/>
          </w:tcPr>
          <w:p w14:paraId="3E2DADE1" w14:textId="3B4FDE24" w:rsidR="00D817D6" w:rsidRPr="004136BD" w:rsidRDefault="00D817D6" w:rsidP="00D817D6">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6</w:t>
            </w:r>
          </w:p>
        </w:tc>
        <w:tc>
          <w:tcPr>
            <w:tcW w:w="1532" w:type="pct"/>
            <w:gridSpan w:val="4"/>
            <w:shd w:val="clear" w:color="auto" w:fill="auto"/>
            <w:vAlign w:val="center"/>
          </w:tcPr>
          <w:p w14:paraId="797458BE" w14:textId="23336C30" w:rsidR="00D817D6" w:rsidRPr="004136BD" w:rsidRDefault="00D817D6" w:rsidP="00D817D6">
            <w:pPr>
              <w:jc w:val="center"/>
              <w:rPr>
                <w:rFonts w:ascii="Times New Roman" w:eastAsia="宋体" w:hAnsi="Times New Roman" w:cs="Times New Roman"/>
                <w:kern w:val="0"/>
                <w:szCs w:val="21"/>
              </w:rPr>
            </w:pPr>
            <w:r w:rsidRPr="00D817D6">
              <w:rPr>
                <w:rFonts w:ascii="Times New Roman" w:eastAsia="宋体" w:hAnsi="Times New Roman" w:cs="Times New Roman" w:hint="eastAsia"/>
                <w:kern w:val="0"/>
                <w:szCs w:val="21"/>
              </w:rPr>
              <w:t>生态环境部南京环境科学研究所</w:t>
            </w:r>
          </w:p>
        </w:tc>
        <w:tc>
          <w:tcPr>
            <w:tcW w:w="561" w:type="pct"/>
            <w:shd w:val="clear" w:color="auto" w:fill="auto"/>
          </w:tcPr>
          <w:p w14:paraId="7F7D6037" w14:textId="683D28A7" w:rsidR="00D817D6" w:rsidRPr="004136BD" w:rsidRDefault="00D817D6" w:rsidP="00D817D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07E10D1A" w14:textId="1D3EC6AF" w:rsidR="00D817D6" w:rsidRPr="004136BD" w:rsidRDefault="00D817D6" w:rsidP="00D817D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5FC0604E" w14:textId="4B156699" w:rsidR="00D817D6" w:rsidRPr="004136BD" w:rsidRDefault="00D817D6" w:rsidP="00D817D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23B8393" w14:textId="0B6A0F36" w:rsidR="00D817D6" w:rsidRPr="004136BD" w:rsidRDefault="00D817D6" w:rsidP="00D817D6">
            <w:pPr>
              <w:jc w:val="center"/>
              <w:rPr>
                <w:rFonts w:ascii="Times New Roman" w:eastAsia="宋体" w:hAnsi="Times New Roman" w:cs="Times New Roman"/>
                <w:kern w:val="0"/>
                <w:szCs w:val="21"/>
              </w:rPr>
            </w:pPr>
            <w:r w:rsidRPr="00AD0898">
              <w:rPr>
                <w:rFonts w:hint="eastAsia"/>
              </w:rPr>
              <w:t>科技处</w:t>
            </w:r>
          </w:p>
        </w:tc>
        <w:tc>
          <w:tcPr>
            <w:tcW w:w="717" w:type="pct"/>
            <w:shd w:val="clear" w:color="auto" w:fill="auto"/>
          </w:tcPr>
          <w:p w14:paraId="7033862D" w14:textId="7ED644D5" w:rsidR="00D817D6" w:rsidRPr="004136BD" w:rsidRDefault="00D817D6" w:rsidP="00D817D6">
            <w:pPr>
              <w:jc w:val="center"/>
              <w:rPr>
                <w:rFonts w:ascii="Times New Roman" w:eastAsia="宋体" w:hAnsi="Times New Roman" w:cs="Times New Roman"/>
                <w:kern w:val="0"/>
                <w:szCs w:val="21"/>
              </w:rPr>
            </w:pPr>
            <w:r w:rsidRPr="00AD0898">
              <w:t>025-85287017</w:t>
            </w:r>
          </w:p>
        </w:tc>
      </w:tr>
      <w:tr w:rsidR="00A53D97" w:rsidRPr="004136BD" w14:paraId="084AF84E" w14:textId="77777777" w:rsidTr="00496E7D">
        <w:trPr>
          <w:trHeight w:val="312"/>
        </w:trPr>
        <w:tc>
          <w:tcPr>
            <w:tcW w:w="253" w:type="pct"/>
            <w:shd w:val="clear" w:color="auto" w:fill="auto"/>
            <w:tcMar>
              <w:top w:w="60" w:type="dxa"/>
              <w:left w:w="60" w:type="dxa"/>
              <w:bottom w:w="45" w:type="dxa"/>
              <w:right w:w="60" w:type="dxa"/>
            </w:tcMar>
            <w:vAlign w:val="center"/>
          </w:tcPr>
          <w:p w14:paraId="2B39D3AF" w14:textId="510198A5" w:rsidR="00A53D97" w:rsidRPr="004136BD" w:rsidRDefault="00A53D97" w:rsidP="00A53D9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7</w:t>
            </w:r>
          </w:p>
        </w:tc>
        <w:tc>
          <w:tcPr>
            <w:tcW w:w="1532" w:type="pct"/>
            <w:gridSpan w:val="4"/>
            <w:shd w:val="clear" w:color="auto" w:fill="auto"/>
            <w:vAlign w:val="center"/>
          </w:tcPr>
          <w:p w14:paraId="647AA8CE" w14:textId="65AAA061" w:rsidR="00A53D97" w:rsidRPr="004136BD" w:rsidRDefault="00A53D97" w:rsidP="00A53D97">
            <w:pPr>
              <w:jc w:val="center"/>
              <w:rPr>
                <w:rFonts w:ascii="Times New Roman" w:eastAsia="宋体" w:hAnsi="Times New Roman" w:cs="Times New Roman"/>
                <w:kern w:val="0"/>
                <w:szCs w:val="21"/>
              </w:rPr>
            </w:pPr>
            <w:r w:rsidRPr="00A53D97">
              <w:rPr>
                <w:rFonts w:ascii="Times New Roman" w:eastAsia="宋体" w:hAnsi="Times New Roman" w:cs="Times New Roman" w:hint="eastAsia"/>
                <w:kern w:val="0"/>
                <w:szCs w:val="21"/>
              </w:rPr>
              <w:t>江苏恒力组合机床有限公司</w:t>
            </w:r>
          </w:p>
        </w:tc>
        <w:tc>
          <w:tcPr>
            <w:tcW w:w="561" w:type="pct"/>
            <w:shd w:val="clear" w:color="auto" w:fill="auto"/>
          </w:tcPr>
          <w:p w14:paraId="50AAC492" w14:textId="0D4D6F41"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243F7CB" w14:textId="2AB3755B"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hint="eastAsia"/>
                <w:kern w:val="0"/>
                <w:szCs w:val="21"/>
              </w:rPr>
              <w:t>1</w:t>
            </w:r>
            <w:r w:rsidRPr="004136BD">
              <w:rPr>
                <w:rFonts w:ascii="Times New Roman" w:eastAsia="宋体" w:hAnsi="Times New Roman" w:cs="Times New Roman"/>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44861005" w14:textId="0F0DEADB" w:rsidR="00A53D97" w:rsidRPr="004136BD" w:rsidRDefault="00A53D97" w:rsidP="00A53D97">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66217185" w14:textId="3FD83B0E" w:rsidR="00A53D97" w:rsidRPr="004136BD" w:rsidRDefault="00A53D97" w:rsidP="00A53D97">
            <w:pPr>
              <w:jc w:val="center"/>
              <w:rPr>
                <w:rFonts w:ascii="Times New Roman" w:eastAsia="宋体" w:hAnsi="Times New Roman" w:cs="Times New Roman"/>
                <w:kern w:val="0"/>
                <w:szCs w:val="21"/>
              </w:rPr>
            </w:pPr>
            <w:r w:rsidRPr="0077113F">
              <w:rPr>
                <w:rFonts w:hint="eastAsia"/>
              </w:rPr>
              <w:t>乐绍华</w:t>
            </w:r>
          </w:p>
        </w:tc>
        <w:tc>
          <w:tcPr>
            <w:tcW w:w="717" w:type="pct"/>
            <w:shd w:val="clear" w:color="auto" w:fill="auto"/>
          </w:tcPr>
          <w:p w14:paraId="2C0CF620" w14:textId="6EB1EBDB" w:rsidR="00A53D97" w:rsidRPr="004136BD" w:rsidRDefault="00A53D97" w:rsidP="00A53D97">
            <w:pPr>
              <w:jc w:val="center"/>
              <w:rPr>
                <w:rFonts w:ascii="Times New Roman" w:eastAsia="宋体" w:hAnsi="Times New Roman" w:cs="Times New Roman"/>
                <w:kern w:val="0"/>
                <w:szCs w:val="21"/>
              </w:rPr>
            </w:pPr>
            <w:r w:rsidRPr="0077113F">
              <w:t>13375268698</w:t>
            </w:r>
          </w:p>
        </w:tc>
      </w:tr>
      <w:tr w:rsidR="00A53D97" w:rsidRPr="004136BD" w14:paraId="1BC689B9" w14:textId="77777777" w:rsidTr="00496E7D">
        <w:trPr>
          <w:trHeight w:val="312"/>
        </w:trPr>
        <w:tc>
          <w:tcPr>
            <w:tcW w:w="253" w:type="pct"/>
            <w:shd w:val="clear" w:color="auto" w:fill="auto"/>
            <w:tcMar>
              <w:top w:w="60" w:type="dxa"/>
              <w:left w:w="60" w:type="dxa"/>
              <w:bottom w:w="45" w:type="dxa"/>
              <w:right w:w="60" w:type="dxa"/>
            </w:tcMar>
            <w:vAlign w:val="center"/>
          </w:tcPr>
          <w:p w14:paraId="6CA2EDD9" w14:textId="236155D1" w:rsidR="00A53D97" w:rsidRPr="004136BD" w:rsidRDefault="00A53D97" w:rsidP="00A53D9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4</w:t>
            </w:r>
            <w:r w:rsidR="006D6AC0">
              <w:rPr>
                <w:rFonts w:ascii="Times" w:eastAsia="方正仿宋_GBK" w:hAnsi="Times" w:cs="方正仿宋_GBK"/>
                <w:color w:val="000000"/>
                <w:sz w:val="18"/>
                <w:szCs w:val="18"/>
              </w:rPr>
              <w:t>8</w:t>
            </w:r>
          </w:p>
        </w:tc>
        <w:tc>
          <w:tcPr>
            <w:tcW w:w="1532" w:type="pct"/>
            <w:gridSpan w:val="4"/>
            <w:shd w:val="clear" w:color="auto" w:fill="auto"/>
            <w:vAlign w:val="center"/>
          </w:tcPr>
          <w:p w14:paraId="418B9DE2" w14:textId="62E6521C" w:rsidR="00A53D97" w:rsidRPr="004136BD" w:rsidRDefault="00A53D97" w:rsidP="00A53D97">
            <w:pPr>
              <w:jc w:val="center"/>
              <w:rPr>
                <w:rFonts w:ascii="Times New Roman" w:eastAsia="宋体" w:hAnsi="Times New Roman" w:cs="Times New Roman"/>
                <w:kern w:val="0"/>
                <w:szCs w:val="21"/>
              </w:rPr>
            </w:pPr>
            <w:r w:rsidRPr="00A53D97">
              <w:rPr>
                <w:rFonts w:ascii="Times New Roman" w:eastAsia="宋体" w:hAnsi="Times New Roman" w:cs="Times New Roman" w:hint="eastAsia"/>
                <w:kern w:val="0"/>
                <w:szCs w:val="21"/>
              </w:rPr>
              <w:t>盐城美盛制冷机械有限公司</w:t>
            </w:r>
          </w:p>
        </w:tc>
        <w:tc>
          <w:tcPr>
            <w:tcW w:w="561" w:type="pct"/>
            <w:shd w:val="clear" w:color="auto" w:fill="auto"/>
          </w:tcPr>
          <w:p w14:paraId="2434D147" w14:textId="6EB1C942"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94D5308" w14:textId="3D448BCD"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46772343" w14:textId="23F77CEC" w:rsidR="00A53D97" w:rsidRPr="004136BD" w:rsidRDefault="00A53D97" w:rsidP="00A53D97">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63909482" w14:textId="70B171A8" w:rsidR="00A53D97" w:rsidRPr="004136BD" w:rsidRDefault="00A53D97" w:rsidP="00A53D97">
            <w:pPr>
              <w:jc w:val="center"/>
              <w:rPr>
                <w:rFonts w:ascii="Times New Roman" w:eastAsia="宋体" w:hAnsi="Times New Roman" w:cs="Times New Roman"/>
                <w:kern w:val="0"/>
                <w:szCs w:val="21"/>
              </w:rPr>
            </w:pPr>
            <w:proofErr w:type="gramStart"/>
            <w:r w:rsidRPr="00707160">
              <w:rPr>
                <w:rFonts w:hint="eastAsia"/>
              </w:rPr>
              <w:t>董士明</w:t>
            </w:r>
            <w:proofErr w:type="gramEnd"/>
          </w:p>
        </w:tc>
        <w:tc>
          <w:tcPr>
            <w:tcW w:w="717" w:type="pct"/>
            <w:shd w:val="clear" w:color="auto" w:fill="auto"/>
          </w:tcPr>
          <w:p w14:paraId="3C9E30E5" w14:textId="69D76A34" w:rsidR="00A53D97" w:rsidRPr="004136BD" w:rsidRDefault="00A53D97" w:rsidP="00A53D97">
            <w:pPr>
              <w:jc w:val="center"/>
              <w:rPr>
                <w:rFonts w:ascii="Times New Roman" w:eastAsia="宋体" w:hAnsi="Times New Roman" w:cs="Times New Roman"/>
                <w:kern w:val="0"/>
                <w:szCs w:val="21"/>
              </w:rPr>
            </w:pPr>
            <w:r w:rsidRPr="00707160">
              <w:t>18805118088</w:t>
            </w:r>
          </w:p>
        </w:tc>
      </w:tr>
      <w:tr w:rsidR="00A53D97" w:rsidRPr="004136BD" w14:paraId="35AFCF04" w14:textId="77777777" w:rsidTr="00496E7D">
        <w:trPr>
          <w:trHeight w:val="312"/>
        </w:trPr>
        <w:tc>
          <w:tcPr>
            <w:tcW w:w="253" w:type="pct"/>
            <w:shd w:val="clear" w:color="auto" w:fill="auto"/>
            <w:tcMar>
              <w:top w:w="60" w:type="dxa"/>
              <w:left w:w="60" w:type="dxa"/>
              <w:bottom w:w="45" w:type="dxa"/>
              <w:right w:w="60" w:type="dxa"/>
            </w:tcMar>
            <w:vAlign w:val="center"/>
          </w:tcPr>
          <w:p w14:paraId="07E081F4" w14:textId="434B3B01" w:rsidR="00A53D97" w:rsidRPr="004136BD" w:rsidRDefault="006D6AC0" w:rsidP="00A53D97">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9</w:t>
            </w:r>
          </w:p>
        </w:tc>
        <w:tc>
          <w:tcPr>
            <w:tcW w:w="1532" w:type="pct"/>
            <w:gridSpan w:val="4"/>
            <w:shd w:val="clear" w:color="auto" w:fill="auto"/>
            <w:vAlign w:val="center"/>
          </w:tcPr>
          <w:p w14:paraId="4AE616DA" w14:textId="7F72233B" w:rsidR="00A53D97" w:rsidRPr="004136BD" w:rsidRDefault="00A53D97" w:rsidP="00A53D97">
            <w:pPr>
              <w:jc w:val="center"/>
              <w:rPr>
                <w:rFonts w:ascii="Times New Roman" w:eastAsia="宋体" w:hAnsi="Times New Roman" w:cs="Times New Roman"/>
                <w:kern w:val="0"/>
                <w:szCs w:val="21"/>
              </w:rPr>
            </w:pPr>
            <w:r w:rsidRPr="00A53D97">
              <w:rPr>
                <w:rFonts w:ascii="Times New Roman" w:eastAsia="宋体" w:hAnsi="Times New Roman" w:cs="Times New Roman" w:hint="eastAsia"/>
                <w:kern w:val="0"/>
                <w:szCs w:val="21"/>
              </w:rPr>
              <w:t>布雷维尼（盐城）行星减速机有限公司</w:t>
            </w:r>
          </w:p>
        </w:tc>
        <w:tc>
          <w:tcPr>
            <w:tcW w:w="561" w:type="pct"/>
            <w:shd w:val="clear" w:color="auto" w:fill="auto"/>
          </w:tcPr>
          <w:p w14:paraId="78077F49" w14:textId="3582CF1B"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2AB0868" w14:textId="30296C2B"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006D6AC0">
              <w:rPr>
                <w:rFonts w:ascii="Times New Roman" w:eastAsia="宋体" w:hAnsi="Times New Roman" w:cs="Times New Roman" w:hint="eastAsia"/>
                <w:kern w:val="0"/>
                <w:szCs w:val="21"/>
              </w:rPr>
              <w:t>月</w:t>
            </w:r>
            <w:r w:rsidR="006D6AC0">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066E6569" w14:textId="68802766" w:rsidR="00A53D97" w:rsidRPr="004136BD" w:rsidRDefault="00A53D97" w:rsidP="00A53D97">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543528A3" w14:textId="597415F9" w:rsidR="00A53D97" w:rsidRPr="004136BD" w:rsidRDefault="00A53D97" w:rsidP="00A53D97">
            <w:pPr>
              <w:jc w:val="center"/>
              <w:rPr>
                <w:rFonts w:ascii="Times New Roman" w:eastAsia="宋体" w:hAnsi="Times New Roman" w:cs="Times New Roman"/>
                <w:kern w:val="0"/>
                <w:szCs w:val="21"/>
              </w:rPr>
            </w:pPr>
            <w:r w:rsidRPr="00D47FED">
              <w:rPr>
                <w:rFonts w:hint="eastAsia"/>
              </w:rPr>
              <w:t>吉国峰</w:t>
            </w:r>
          </w:p>
        </w:tc>
        <w:tc>
          <w:tcPr>
            <w:tcW w:w="717" w:type="pct"/>
            <w:shd w:val="clear" w:color="auto" w:fill="auto"/>
          </w:tcPr>
          <w:p w14:paraId="1664D799" w14:textId="0CC22B4A" w:rsidR="00A53D97" w:rsidRPr="004136BD" w:rsidRDefault="00A53D97" w:rsidP="00A53D97">
            <w:pPr>
              <w:jc w:val="center"/>
              <w:rPr>
                <w:rFonts w:ascii="Times New Roman" w:eastAsia="宋体" w:hAnsi="Times New Roman" w:cs="Times New Roman"/>
                <w:kern w:val="0"/>
                <w:szCs w:val="21"/>
              </w:rPr>
            </w:pPr>
            <w:r w:rsidRPr="00D47FED">
              <w:t>13913187371</w:t>
            </w:r>
          </w:p>
        </w:tc>
      </w:tr>
      <w:tr w:rsidR="00A53D97" w:rsidRPr="004136BD" w14:paraId="0EBD259B" w14:textId="77777777" w:rsidTr="00496E7D">
        <w:trPr>
          <w:trHeight w:val="312"/>
        </w:trPr>
        <w:tc>
          <w:tcPr>
            <w:tcW w:w="253" w:type="pct"/>
            <w:shd w:val="clear" w:color="auto" w:fill="auto"/>
            <w:tcMar>
              <w:top w:w="60" w:type="dxa"/>
              <w:left w:w="60" w:type="dxa"/>
              <w:bottom w:w="45" w:type="dxa"/>
              <w:right w:w="60" w:type="dxa"/>
            </w:tcMar>
            <w:vAlign w:val="center"/>
          </w:tcPr>
          <w:p w14:paraId="23B70427" w14:textId="42D28B09" w:rsidR="00A53D97" w:rsidRPr="004136BD" w:rsidRDefault="00A53D97" w:rsidP="00A53D97">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lastRenderedPageBreak/>
              <w:t>5</w:t>
            </w:r>
            <w:r w:rsidR="006D6AC0">
              <w:rPr>
                <w:rFonts w:ascii="Times" w:eastAsia="方正仿宋_GBK" w:hAnsi="Times" w:cs="方正仿宋_GBK"/>
                <w:color w:val="000000"/>
                <w:sz w:val="18"/>
                <w:szCs w:val="18"/>
              </w:rPr>
              <w:t>0</w:t>
            </w:r>
          </w:p>
        </w:tc>
        <w:tc>
          <w:tcPr>
            <w:tcW w:w="1532" w:type="pct"/>
            <w:gridSpan w:val="4"/>
            <w:shd w:val="clear" w:color="auto" w:fill="auto"/>
            <w:vAlign w:val="center"/>
          </w:tcPr>
          <w:p w14:paraId="3F270A6F" w14:textId="528022BA" w:rsidR="00A53D97" w:rsidRPr="004136BD" w:rsidRDefault="00A53D97" w:rsidP="00A53D97">
            <w:pPr>
              <w:jc w:val="center"/>
              <w:rPr>
                <w:rFonts w:ascii="Times New Roman" w:eastAsia="宋体" w:hAnsi="Times New Roman" w:cs="Times New Roman"/>
                <w:kern w:val="0"/>
                <w:szCs w:val="21"/>
              </w:rPr>
            </w:pPr>
            <w:proofErr w:type="gramStart"/>
            <w:r w:rsidRPr="00A53D97">
              <w:rPr>
                <w:rFonts w:ascii="Times New Roman" w:eastAsia="宋体" w:hAnsi="Times New Roman" w:cs="Times New Roman" w:hint="eastAsia"/>
                <w:kern w:val="0"/>
                <w:szCs w:val="21"/>
              </w:rPr>
              <w:t>江苏瑞延理化</w:t>
            </w:r>
            <w:proofErr w:type="gramEnd"/>
            <w:r w:rsidRPr="00A53D97">
              <w:rPr>
                <w:rFonts w:ascii="Times New Roman" w:eastAsia="宋体" w:hAnsi="Times New Roman" w:cs="Times New Roman" w:hint="eastAsia"/>
                <w:kern w:val="0"/>
                <w:szCs w:val="21"/>
              </w:rPr>
              <w:t>汽车饰件有限公司</w:t>
            </w:r>
          </w:p>
        </w:tc>
        <w:tc>
          <w:tcPr>
            <w:tcW w:w="561" w:type="pct"/>
            <w:shd w:val="clear" w:color="auto" w:fill="auto"/>
          </w:tcPr>
          <w:p w14:paraId="57C81BFD" w14:textId="76500876"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2E6A6AE" w14:textId="1C016D54" w:rsidR="00A53D97" w:rsidRPr="004136BD" w:rsidRDefault="00A53D97" w:rsidP="00A53D97">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55953F05" w14:textId="177460B4" w:rsidR="00A53D97" w:rsidRPr="004136BD" w:rsidRDefault="00A53D97" w:rsidP="00A53D97">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599F8C8A" w14:textId="4C318A88" w:rsidR="00A53D97" w:rsidRPr="004136BD" w:rsidRDefault="00A53D97" w:rsidP="00A53D97">
            <w:pPr>
              <w:jc w:val="center"/>
              <w:rPr>
                <w:rFonts w:ascii="Times New Roman" w:eastAsia="宋体" w:hAnsi="Times New Roman" w:cs="Times New Roman"/>
                <w:kern w:val="0"/>
                <w:szCs w:val="21"/>
              </w:rPr>
            </w:pPr>
            <w:proofErr w:type="gramStart"/>
            <w:r w:rsidRPr="00817FC7">
              <w:rPr>
                <w:rFonts w:hint="eastAsia"/>
              </w:rPr>
              <w:t>刘栋亮</w:t>
            </w:r>
            <w:proofErr w:type="gramEnd"/>
          </w:p>
        </w:tc>
        <w:tc>
          <w:tcPr>
            <w:tcW w:w="717" w:type="pct"/>
            <w:shd w:val="clear" w:color="auto" w:fill="auto"/>
          </w:tcPr>
          <w:p w14:paraId="58DF6F49" w14:textId="40A68C13" w:rsidR="00A53D97" w:rsidRPr="004136BD" w:rsidRDefault="00A53D97" w:rsidP="00A53D97">
            <w:pPr>
              <w:jc w:val="center"/>
              <w:rPr>
                <w:rFonts w:ascii="Times New Roman" w:eastAsia="宋体" w:hAnsi="Times New Roman" w:cs="Times New Roman"/>
                <w:kern w:val="0"/>
                <w:szCs w:val="21"/>
              </w:rPr>
            </w:pPr>
            <w:r w:rsidRPr="00817FC7">
              <w:t>13813222019</w:t>
            </w:r>
          </w:p>
        </w:tc>
      </w:tr>
      <w:tr w:rsidR="00CE0801" w:rsidRPr="004136BD" w14:paraId="3275662B" w14:textId="77777777" w:rsidTr="00496E7D">
        <w:trPr>
          <w:trHeight w:val="312"/>
        </w:trPr>
        <w:tc>
          <w:tcPr>
            <w:tcW w:w="253" w:type="pct"/>
            <w:shd w:val="clear" w:color="auto" w:fill="auto"/>
            <w:tcMar>
              <w:top w:w="60" w:type="dxa"/>
              <w:left w:w="60" w:type="dxa"/>
              <w:bottom w:w="45" w:type="dxa"/>
              <w:right w:w="60" w:type="dxa"/>
            </w:tcMar>
            <w:vAlign w:val="center"/>
          </w:tcPr>
          <w:p w14:paraId="564A26E4" w14:textId="2909FEB7" w:rsidR="00CE0801" w:rsidRPr="004136BD" w:rsidRDefault="00CE0801" w:rsidP="00CE0801">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1</w:t>
            </w:r>
          </w:p>
        </w:tc>
        <w:tc>
          <w:tcPr>
            <w:tcW w:w="1532" w:type="pct"/>
            <w:gridSpan w:val="4"/>
            <w:shd w:val="clear" w:color="auto" w:fill="auto"/>
            <w:vAlign w:val="center"/>
          </w:tcPr>
          <w:p w14:paraId="75C2E83E" w14:textId="2575358A" w:rsidR="00CE0801" w:rsidRPr="004136BD" w:rsidRDefault="00CE0801" w:rsidP="00CE0801">
            <w:pPr>
              <w:jc w:val="center"/>
              <w:rPr>
                <w:rFonts w:ascii="Times New Roman" w:eastAsia="宋体" w:hAnsi="Times New Roman" w:cs="Times New Roman"/>
                <w:kern w:val="0"/>
                <w:szCs w:val="21"/>
              </w:rPr>
            </w:pPr>
            <w:r w:rsidRPr="00CE0801">
              <w:rPr>
                <w:rFonts w:ascii="Times New Roman" w:eastAsia="宋体" w:hAnsi="Times New Roman" w:cs="Times New Roman" w:hint="eastAsia"/>
                <w:kern w:val="0"/>
                <w:szCs w:val="21"/>
              </w:rPr>
              <w:t>江苏恒太照明有限公司</w:t>
            </w:r>
          </w:p>
        </w:tc>
        <w:tc>
          <w:tcPr>
            <w:tcW w:w="561" w:type="pct"/>
            <w:shd w:val="clear" w:color="auto" w:fill="auto"/>
          </w:tcPr>
          <w:p w14:paraId="5154968C" w14:textId="776185E8" w:rsidR="00CE0801" w:rsidRPr="004136BD" w:rsidRDefault="00CE0801" w:rsidP="00CE0801">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52054CC" w14:textId="7DCBFCC3" w:rsidR="00CE0801" w:rsidRPr="004136BD" w:rsidRDefault="00CE0801" w:rsidP="00CE0801">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3461EB14" w14:textId="66AE9B67" w:rsidR="00CE0801" w:rsidRPr="004136BD" w:rsidRDefault="00CE0801" w:rsidP="00CE0801">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2B84375B" w14:textId="1AD61527" w:rsidR="00CE0801" w:rsidRPr="004136BD" w:rsidRDefault="00CE0801" w:rsidP="00CE0801">
            <w:pPr>
              <w:jc w:val="center"/>
              <w:rPr>
                <w:rFonts w:ascii="Times New Roman" w:eastAsia="宋体" w:hAnsi="Times New Roman" w:cs="Times New Roman"/>
                <w:kern w:val="0"/>
                <w:szCs w:val="21"/>
              </w:rPr>
            </w:pPr>
            <w:r w:rsidRPr="007F5B3F">
              <w:rPr>
                <w:rFonts w:hint="eastAsia"/>
              </w:rPr>
              <w:t>陈尔励</w:t>
            </w:r>
          </w:p>
        </w:tc>
        <w:tc>
          <w:tcPr>
            <w:tcW w:w="717" w:type="pct"/>
            <w:shd w:val="clear" w:color="auto" w:fill="auto"/>
          </w:tcPr>
          <w:p w14:paraId="0A4C76C7" w14:textId="7F5A423C" w:rsidR="00CE0801" w:rsidRPr="004136BD" w:rsidRDefault="00CE0801" w:rsidP="00CE0801">
            <w:pPr>
              <w:jc w:val="center"/>
              <w:rPr>
                <w:rFonts w:ascii="Times New Roman" w:eastAsia="宋体" w:hAnsi="Times New Roman" w:cs="Times New Roman"/>
                <w:kern w:val="0"/>
                <w:szCs w:val="21"/>
              </w:rPr>
            </w:pPr>
            <w:r w:rsidRPr="007F5B3F">
              <w:t>13951313412</w:t>
            </w:r>
          </w:p>
        </w:tc>
      </w:tr>
      <w:tr w:rsidR="00CE0801" w:rsidRPr="004136BD" w14:paraId="265F01F4" w14:textId="77777777" w:rsidTr="00496E7D">
        <w:trPr>
          <w:trHeight w:val="312"/>
        </w:trPr>
        <w:tc>
          <w:tcPr>
            <w:tcW w:w="253" w:type="pct"/>
            <w:shd w:val="clear" w:color="auto" w:fill="auto"/>
            <w:tcMar>
              <w:top w:w="60" w:type="dxa"/>
              <w:left w:w="60" w:type="dxa"/>
              <w:bottom w:w="45" w:type="dxa"/>
              <w:right w:w="60" w:type="dxa"/>
            </w:tcMar>
            <w:vAlign w:val="center"/>
          </w:tcPr>
          <w:p w14:paraId="7A5D9314" w14:textId="0B273DE0" w:rsidR="00CE0801" w:rsidRPr="004136BD" w:rsidRDefault="00CE0801" w:rsidP="00CE0801">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2</w:t>
            </w:r>
          </w:p>
        </w:tc>
        <w:tc>
          <w:tcPr>
            <w:tcW w:w="1532" w:type="pct"/>
            <w:gridSpan w:val="4"/>
            <w:shd w:val="clear" w:color="auto" w:fill="auto"/>
            <w:vAlign w:val="center"/>
          </w:tcPr>
          <w:p w14:paraId="72E055D5" w14:textId="790000F7" w:rsidR="00CE0801" w:rsidRPr="004136BD" w:rsidRDefault="00CE0801" w:rsidP="00CE0801">
            <w:pPr>
              <w:jc w:val="center"/>
              <w:rPr>
                <w:rFonts w:ascii="Times New Roman" w:eastAsia="宋体" w:hAnsi="Times New Roman" w:cs="Times New Roman"/>
                <w:kern w:val="0"/>
                <w:szCs w:val="21"/>
              </w:rPr>
            </w:pPr>
            <w:r w:rsidRPr="00CE0801">
              <w:rPr>
                <w:rFonts w:ascii="Times New Roman" w:eastAsia="宋体" w:hAnsi="Times New Roman" w:cs="Times New Roman" w:hint="eastAsia"/>
                <w:kern w:val="0"/>
                <w:szCs w:val="21"/>
              </w:rPr>
              <w:t>南通丰利阀门制造有限公司</w:t>
            </w:r>
          </w:p>
        </w:tc>
        <w:tc>
          <w:tcPr>
            <w:tcW w:w="561" w:type="pct"/>
            <w:shd w:val="clear" w:color="auto" w:fill="auto"/>
          </w:tcPr>
          <w:p w14:paraId="2349B80E" w14:textId="735B1CF9" w:rsidR="00CE0801" w:rsidRPr="004136BD" w:rsidRDefault="00CE0801" w:rsidP="00CE0801">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E26A54F" w14:textId="350589E6" w:rsidR="00CE0801" w:rsidRPr="004136BD" w:rsidRDefault="00CE0801" w:rsidP="00CE0801">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0BA0B8B2" w14:textId="538C993B" w:rsidR="00CE0801" w:rsidRPr="004136BD" w:rsidRDefault="00CE0801" w:rsidP="00CE0801">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2FDA34D8" w14:textId="33C23482" w:rsidR="00CE0801" w:rsidRPr="004136BD" w:rsidRDefault="00CE0801" w:rsidP="00CE0801">
            <w:pPr>
              <w:jc w:val="center"/>
              <w:rPr>
                <w:rFonts w:ascii="Times New Roman" w:eastAsia="宋体" w:hAnsi="Times New Roman" w:cs="Times New Roman"/>
                <w:kern w:val="0"/>
                <w:szCs w:val="21"/>
              </w:rPr>
            </w:pPr>
            <w:proofErr w:type="gramStart"/>
            <w:r w:rsidRPr="0076515B">
              <w:rPr>
                <w:rFonts w:hint="eastAsia"/>
              </w:rPr>
              <w:t>凌</w:t>
            </w:r>
            <w:proofErr w:type="gramEnd"/>
            <w:r w:rsidRPr="0076515B">
              <w:rPr>
                <w:rFonts w:hint="eastAsia"/>
              </w:rPr>
              <w:t>正中</w:t>
            </w:r>
          </w:p>
        </w:tc>
        <w:tc>
          <w:tcPr>
            <w:tcW w:w="717" w:type="pct"/>
            <w:shd w:val="clear" w:color="auto" w:fill="auto"/>
          </w:tcPr>
          <w:p w14:paraId="612A1470" w14:textId="0F0C583A" w:rsidR="00CE0801" w:rsidRPr="004136BD" w:rsidRDefault="00CE0801" w:rsidP="00CE0801">
            <w:pPr>
              <w:jc w:val="center"/>
              <w:rPr>
                <w:rFonts w:ascii="Times New Roman" w:eastAsia="宋体" w:hAnsi="Times New Roman" w:cs="Times New Roman"/>
                <w:kern w:val="0"/>
                <w:szCs w:val="21"/>
              </w:rPr>
            </w:pPr>
            <w:r w:rsidRPr="0076515B">
              <w:t>15365525105</w:t>
            </w:r>
          </w:p>
        </w:tc>
      </w:tr>
      <w:tr w:rsidR="00CE0801" w:rsidRPr="004136BD" w14:paraId="3C63BF02" w14:textId="77777777" w:rsidTr="00496E7D">
        <w:trPr>
          <w:trHeight w:val="312"/>
        </w:trPr>
        <w:tc>
          <w:tcPr>
            <w:tcW w:w="253" w:type="pct"/>
            <w:shd w:val="clear" w:color="auto" w:fill="auto"/>
            <w:tcMar>
              <w:top w:w="60" w:type="dxa"/>
              <w:left w:w="60" w:type="dxa"/>
              <w:bottom w:w="45" w:type="dxa"/>
              <w:right w:w="60" w:type="dxa"/>
            </w:tcMar>
            <w:vAlign w:val="center"/>
          </w:tcPr>
          <w:p w14:paraId="63A062AB" w14:textId="1550DCDB" w:rsidR="00CE0801" w:rsidRPr="004136BD" w:rsidRDefault="00CE0801" w:rsidP="00CE0801">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t>5</w:t>
            </w:r>
            <w:r w:rsidR="006D6AC0">
              <w:rPr>
                <w:rFonts w:ascii="Times" w:eastAsia="方正仿宋_GBK" w:hAnsi="Times" w:cs="方正仿宋_GBK"/>
                <w:color w:val="000000"/>
                <w:sz w:val="18"/>
                <w:szCs w:val="18"/>
              </w:rPr>
              <w:t>3</w:t>
            </w:r>
          </w:p>
        </w:tc>
        <w:tc>
          <w:tcPr>
            <w:tcW w:w="1532" w:type="pct"/>
            <w:gridSpan w:val="4"/>
            <w:shd w:val="clear" w:color="auto" w:fill="auto"/>
            <w:vAlign w:val="center"/>
          </w:tcPr>
          <w:p w14:paraId="1AF61D67" w14:textId="567F5364" w:rsidR="00CE0801" w:rsidRPr="004136BD" w:rsidRDefault="00CE0801" w:rsidP="00CE0801">
            <w:pPr>
              <w:jc w:val="center"/>
              <w:rPr>
                <w:rFonts w:ascii="Times New Roman" w:eastAsia="宋体" w:hAnsi="Times New Roman" w:cs="Times New Roman"/>
                <w:kern w:val="0"/>
                <w:szCs w:val="21"/>
              </w:rPr>
            </w:pPr>
            <w:r w:rsidRPr="00CE0801">
              <w:rPr>
                <w:rFonts w:ascii="Times New Roman" w:eastAsia="宋体" w:hAnsi="Times New Roman" w:cs="Times New Roman" w:hint="eastAsia"/>
                <w:kern w:val="0"/>
                <w:szCs w:val="21"/>
              </w:rPr>
              <w:t>南通福林机械有限公司</w:t>
            </w:r>
          </w:p>
        </w:tc>
        <w:tc>
          <w:tcPr>
            <w:tcW w:w="561" w:type="pct"/>
            <w:shd w:val="clear" w:color="auto" w:fill="auto"/>
          </w:tcPr>
          <w:p w14:paraId="6ED2C5BE" w14:textId="09737ADD" w:rsidR="00CE0801" w:rsidRPr="004136BD" w:rsidRDefault="00CE0801" w:rsidP="00CE0801">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6F8F53F" w14:textId="27262B02" w:rsidR="00CE0801" w:rsidRPr="004136BD" w:rsidRDefault="00CE0801" w:rsidP="00CE0801">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37E54907" w14:textId="53DF4BF7" w:rsidR="00CE0801" w:rsidRPr="004136BD" w:rsidRDefault="00CE0801" w:rsidP="00CE0801">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22F74E5" w14:textId="47939EB2" w:rsidR="00CE0801" w:rsidRPr="004136BD" w:rsidRDefault="00CE0801" w:rsidP="00CE0801">
            <w:pPr>
              <w:jc w:val="center"/>
              <w:rPr>
                <w:rFonts w:ascii="Times New Roman" w:eastAsia="宋体" w:hAnsi="Times New Roman" w:cs="Times New Roman"/>
                <w:kern w:val="0"/>
                <w:szCs w:val="21"/>
              </w:rPr>
            </w:pPr>
            <w:r w:rsidRPr="00F93CD2">
              <w:rPr>
                <w:rFonts w:hint="eastAsia"/>
              </w:rPr>
              <w:t>办公室</w:t>
            </w:r>
          </w:p>
        </w:tc>
        <w:tc>
          <w:tcPr>
            <w:tcW w:w="717" w:type="pct"/>
            <w:shd w:val="clear" w:color="auto" w:fill="auto"/>
          </w:tcPr>
          <w:p w14:paraId="21A46FDA" w14:textId="5E60EDE7" w:rsidR="00CE0801" w:rsidRPr="004136BD" w:rsidRDefault="00CE0801" w:rsidP="00CE0801">
            <w:pPr>
              <w:jc w:val="center"/>
              <w:rPr>
                <w:rFonts w:ascii="Times New Roman" w:eastAsia="宋体" w:hAnsi="Times New Roman" w:cs="Times New Roman"/>
                <w:kern w:val="0"/>
                <w:szCs w:val="21"/>
              </w:rPr>
            </w:pPr>
            <w:r w:rsidRPr="00F93CD2">
              <w:t>18994200816</w:t>
            </w:r>
          </w:p>
        </w:tc>
      </w:tr>
      <w:tr w:rsidR="00D200A2" w:rsidRPr="004136BD" w14:paraId="77FF2017" w14:textId="77777777" w:rsidTr="00496E7D">
        <w:trPr>
          <w:trHeight w:val="312"/>
        </w:trPr>
        <w:tc>
          <w:tcPr>
            <w:tcW w:w="253" w:type="pct"/>
            <w:shd w:val="clear" w:color="auto" w:fill="auto"/>
            <w:tcMar>
              <w:top w:w="60" w:type="dxa"/>
              <w:left w:w="60" w:type="dxa"/>
              <w:bottom w:w="45" w:type="dxa"/>
              <w:right w:w="60" w:type="dxa"/>
            </w:tcMar>
            <w:vAlign w:val="center"/>
          </w:tcPr>
          <w:p w14:paraId="0B4EE81A" w14:textId="4E07C5E8"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4</w:t>
            </w:r>
          </w:p>
        </w:tc>
        <w:tc>
          <w:tcPr>
            <w:tcW w:w="1532" w:type="pct"/>
            <w:gridSpan w:val="4"/>
            <w:shd w:val="clear" w:color="auto" w:fill="auto"/>
            <w:vAlign w:val="center"/>
          </w:tcPr>
          <w:p w14:paraId="6D2AD1C8" w14:textId="1404BF79"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南通欧特建材设备有限公司</w:t>
            </w:r>
          </w:p>
        </w:tc>
        <w:tc>
          <w:tcPr>
            <w:tcW w:w="561" w:type="pct"/>
            <w:shd w:val="clear" w:color="auto" w:fill="auto"/>
          </w:tcPr>
          <w:p w14:paraId="1EBEE988" w14:textId="2E3D343F"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D11D442" w14:textId="4323FEBD"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5008B740" w14:textId="38723346"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96AF2D4" w14:textId="5428C109" w:rsidR="00D200A2" w:rsidRPr="004136BD" w:rsidRDefault="00D200A2" w:rsidP="00D200A2">
            <w:pPr>
              <w:jc w:val="center"/>
              <w:rPr>
                <w:rFonts w:ascii="Times New Roman" w:eastAsia="宋体" w:hAnsi="Times New Roman" w:cs="Times New Roman"/>
                <w:kern w:val="0"/>
                <w:szCs w:val="21"/>
              </w:rPr>
            </w:pPr>
            <w:r w:rsidRPr="000C2D56">
              <w:rPr>
                <w:rFonts w:hint="eastAsia"/>
              </w:rPr>
              <w:t>景红斌</w:t>
            </w:r>
          </w:p>
        </w:tc>
        <w:tc>
          <w:tcPr>
            <w:tcW w:w="717" w:type="pct"/>
            <w:shd w:val="clear" w:color="auto" w:fill="auto"/>
          </w:tcPr>
          <w:p w14:paraId="16F2B464" w14:textId="37DFEA76" w:rsidR="00D200A2" w:rsidRPr="004136BD" w:rsidRDefault="00D200A2" w:rsidP="00D200A2">
            <w:pPr>
              <w:jc w:val="center"/>
              <w:rPr>
                <w:rFonts w:ascii="Times New Roman" w:eastAsia="宋体" w:hAnsi="Times New Roman" w:cs="Times New Roman"/>
                <w:kern w:val="0"/>
                <w:szCs w:val="21"/>
              </w:rPr>
            </w:pPr>
            <w:r w:rsidRPr="000C2D56">
              <w:t>13906276810</w:t>
            </w:r>
          </w:p>
        </w:tc>
      </w:tr>
      <w:tr w:rsidR="00D200A2" w:rsidRPr="004136BD" w14:paraId="4A464093" w14:textId="77777777" w:rsidTr="00496E7D">
        <w:trPr>
          <w:trHeight w:val="312"/>
        </w:trPr>
        <w:tc>
          <w:tcPr>
            <w:tcW w:w="253" w:type="pct"/>
            <w:shd w:val="clear" w:color="auto" w:fill="auto"/>
            <w:tcMar>
              <w:top w:w="60" w:type="dxa"/>
              <w:left w:w="60" w:type="dxa"/>
              <w:bottom w:w="45" w:type="dxa"/>
              <w:right w:w="60" w:type="dxa"/>
            </w:tcMar>
            <w:vAlign w:val="center"/>
          </w:tcPr>
          <w:p w14:paraId="48FEF1E9" w14:textId="0BC0A2E1"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5</w:t>
            </w:r>
          </w:p>
        </w:tc>
        <w:tc>
          <w:tcPr>
            <w:tcW w:w="1532" w:type="pct"/>
            <w:gridSpan w:val="4"/>
            <w:shd w:val="clear" w:color="auto" w:fill="auto"/>
            <w:vAlign w:val="center"/>
          </w:tcPr>
          <w:p w14:paraId="77935EE5" w14:textId="6BAE60EC"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苏州维信电子有限公司郭巷分公司</w:t>
            </w:r>
          </w:p>
        </w:tc>
        <w:tc>
          <w:tcPr>
            <w:tcW w:w="561" w:type="pct"/>
            <w:shd w:val="clear" w:color="auto" w:fill="auto"/>
          </w:tcPr>
          <w:p w14:paraId="6BAC5C91" w14:textId="7D0A250E"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E681DBC" w14:textId="4F045582"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0B49A744" w14:textId="1025D787"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23A299BF" w14:textId="33624157" w:rsidR="00D200A2" w:rsidRPr="004136BD" w:rsidRDefault="00D200A2" w:rsidP="00D200A2">
            <w:pPr>
              <w:jc w:val="center"/>
              <w:rPr>
                <w:rFonts w:ascii="Times New Roman" w:eastAsia="宋体" w:hAnsi="Times New Roman" w:cs="Times New Roman"/>
                <w:kern w:val="0"/>
                <w:szCs w:val="21"/>
              </w:rPr>
            </w:pPr>
            <w:r w:rsidRPr="00536C31">
              <w:rPr>
                <w:rFonts w:hint="eastAsia"/>
              </w:rPr>
              <w:t>郭一峰</w:t>
            </w:r>
          </w:p>
        </w:tc>
        <w:tc>
          <w:tcPr>
            <w:tcW w:w="717" w:type="pct"/>
            <w:shd w:val="clear" w:color="auto" w:fill="auto"/>
          </w:tcPr>
          <w:p w14:paraId="2FF0F726" w14:textId="0D0499C0" w:rsidR="00D200A2" w:rsidRPr="004136BD" w:rsidRDefault="00D200A2" w:rsidP="00D200A2">
            <w:pPr>
              <w:jc w:val="center"/>
              <w:rPr>
                <w:rFonts w:ascii="Times New Roman" w:eastAsia="宋体" w:hAnsi="Times New Roman" w:cs="Times New Roman"/>
                <w:kern w:val="0"/>
                <w:szCs w:val="21"/>
              </w:rPr>
            </w:pPr>
            <w:r w:rsidRPr="00536C31">
              <w:t xml:space="preserve">13405019889   </w:t>
            </w:r>
          </w:p>
        </w:tc>
      </w:tr>
      <w:tr w:rsidR="00D200A2" w:rsidRPr="004136BD" w14:paraId="2D10C12B" w14:textId="77777777" w:rsidTr="00496E7D">
        <w:trPr>
          <w:trHeight w:val="312"/>
        </w:trPr>
        <w:tc>
          <w:tcPr>
            <w:tcW w:w="253" w:type="pct"/>
            <w:shd w:val="clear" w:color="auto" w:fill="auto"/>
            <w:tcMar>
              <w:top w:w="60" w:type="dxa"/>
              <w:left w:w="60" w:type="dxa"/>
              <w:bottom w:w="45" w:type="dxa"/>
              <w:right w:w="60" w:type="dxa"/>
            </w:tcMar>
            <w:vAlign w:val="center"/>
          </w:tcPr>
          <w:p w14:paraId="15AC18BD" w14:textId="31D1FC71"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6</w:t>
            </w:r>
          </w:p>
        </w:tc>
        <w:tc>
          <w:tcPr>
            <w:tcW w:w="1532" w:type="pct"/>
            <w:gridSpan w:val="4"/>
            <w:shd w:val="clear" w:color="auto" w:fill="auto"/>
            <w:vAlign w:val="center"/>
          </w:tcPr>
          <w:p w14:paraId="063DBA05" w14:textId="7A2D5232"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恒</w:t>
            </w:r>
            <w:proofErr w:type="gramStart"/>
            <w:r w:rsidRPr="00D200A2">
              <w:rPr>
                <w:rFonts w:ascii="Times New Roman" w:eastAsia="宋体" w:hAnsi="Times New Roman" w:cs="Times New Roman" w:hint="eastAsia"/>
                <w:kern w:val="0"/>
                <w:szCs w:val="21"/>
              </w:rPr>
              <w:t>赫</w:t>
            </w:r>
            <w:proofErr w:type="gramEnd"/>
            <w:r w:rsidRPr="00D200A2">
              <w:rPr>
                <w:rFonts w:ascii="Times New Roman" w:eastAsia="宋体" w:hAnsi="Times New Roman" w:cs="Times New Roman" w:hint="eastAsia"/>
                <w:kern w:val="0"/>
                <w:szCs w:val="21"/>
              </w:rPr>
              <w:t>鼎富（苏州）电子有限公司</w:t>
            </w:r>
          </w:p>
        </w:tc>
        <w:tc>
          <w:tcPr>
            <w:tcW w:w="561" w:type="pct"/>
            <w:shd w:val="clear" w:color="auto" w:fill="auto"/>
          </w:tcPr>
          <w:p w14:paraId="0915FD81" w14:textId="093C97EE"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BAAED5F" w14:textId="3BC7B35C"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57610F21" w14:textId="16CA1A61"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418E58FA" w14:textId="009EB496" w:rsidR="00D200A2" w:rsidRPr="004136BD" w:rsidRDefault="00D200A2" w:rsidP="00D200A2">
            <w:pPr>
              <w:jc w:val="center"/>
              <w:rPr>
                <w:rFonts w:ascii="Times New Roman" w:eastAsia="宋体" w:hAnsi="Times New Roman" w:cs="Times New Roman"/>
                <w:kern w:val="0"/>
                <w:szCs w:val="21"/>
              </w:rPr>
            </w:pPr>
            <w:r w:rsidRPr="008C1243">
              <w:rPr>
                <w:rFonts w:hint="eastAsia"/>
              </w:rPr>
              <w:t>张璇</w:t>
            </w:r>
          </w:p>
        </w:tc>
        <w:tc>
          <w:tcPr>
            <w:tcW w:w="717" w:type="pct"/>
            <w:shd w:val="clear" w:color="auto" w:fill="auto"/>
          </w:tcPr>
          <w:p w14:paraId="0CF84F8E" w14:textId="2503D34D" w:rsidR="00D200A2" w:rsidRPr="004136BD" w:rsidRDefault="00D200A2" w:rsidP="00D200A2">
            <w:pPr>
              <w:jc w:val="center"/>
              <w:rPr>
                <w:rFonts w:ascii="Times New Roman" w:eastAsia="宋体" w:hAnsi="Times New Roman" w:cs="Times New Roman"/>
                <w:kern w:val="0"/>
                <w:szCs w:val="21"/>
              </w:rPr>
            </w:pPr>
            <w:r w:rsidRPr="008C1243">
              <w:t>15250038233</w:t>
            </w:r>
          </w:p>
        </w:tc>
      </w:tr>
      <w:tr w:rsidR="00D200A2" w:rsidRPr="004136BD" w14:paraId="58E1F080" w14:textId="77777777" w:rsidTr="00496E7D">
        <w:trPr>
          <w:trHeight w:val="312"/>
        </w:trPr>
        <w:tc>
          <w:tcPr>
            <w:tcW w:w="253" w:type="pct"/>
            <w:shd w:val="clear" w:color="auto" w:fill="auto"/>
            <w:tcMar>
              <w:top w:w="60" w:type="dxa"/>
              <w:left w:w="60" w:type="dxa"/>
              <w:bottom w:w="45" w:type="dxa"/>
              <w:right w:w="60" w:type="dxa"/>
            </w:tcMar>
            <w:vAlign w:val="center"/>
          </w:tcPr>
          <w:p w14:paraId="653D7FB7" w14:textId="091D0632"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7</w:t>
            </w:r>
          </w:p>
        </w:tc>
        <w:tc>
          <w:tcPr>
            <w:tcW w:w="1532" w:type="pct"/>
            <w:gridSpan w:val="4"/>
            <w:shd w:val="clear" w:color="auto" w:fill="auto"/>
            <w:vAlign w:val="center"/>
          </w:tcPr>
          <w:p w14:paraId="035987F8" w14:textId="65680901"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友峰金属制品苏州有限公司</w:t>
            </w:r>
          </w:p>
        </w:tc>
        <w:tc>
          <w:tcPr>
            <w:tcW w:w="561" w:type="pct"/>
            <w:shd w:val="clear" w:color="auto" w:fill="auto"/>
          </w:tcPr>
          <w:p w14:paraId="1CC1EB92" w14:textId="749D3317"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676F589" w14:textId="0CECC64A"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2CB67D22" w14:textId="6262C7E3"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6FEB5E8F" w14:textId="7E67DD87" w:rsidR="00D200A2" w:rsidRPr="004136BD" w:rsidRDefault="00D200A2" w:rsidP="00D200A2">
            <w:pPr>
              <w:jc w:val="center"/>
              <w:rPr>
                <w:rFonts w:ascii="Times New Roman" w:eastAsia="宋体" w:hAnsi="Times New Roman" w:cs="Times New Roman"/>
                <w:kern w:val="0"/>
                <w:szCs w:val="21"/>
              </w:rPr>
            </w:pPr>
            <w:r w:rsidRPr="006D7DFE">
              <w:rPr>
                <w:rFonts w:hint="eastAsia"/>
              </w:rPr>
              <w:t>陈军</w:t>
            </w:r>
          </w:p>
        </w:tc>
        <w:tc>
          <w:tcPr>
            <w:tcW w:w="717" w:type="pct"/>
            <w:shd w:val="clear" w:color="auto" w:fill="auto"/>
          </w:tcPr>
          <w:p w14:paraId="339792A7" w14:textId="32CBD73A" w:rsidR="00D200A2" w:rsidRPr="004136BD" w:rsidRDefault="00D200A2" w:rsidP="00D200A2">
            <w:pPr>
              <w:jc w:val="center"/>
              <w:rPr>
                <w:rFonts w:ascii="Times New Roman" w:eastAsia="宋体" w:hAnsi="Times New Roman" w:cs="Times New Roman"/>
                <w:kern w:val="0"/>
                <w:szCs w:val="21"/>
              </w:rPr>
            </w:pPr>
            <w:r w:rsidRPr="006D7DFE">
              <w:t>18020260236</w:t>
            </w:r>
          </w:p>
        </w:tc>
      </w:tr>
      <w:tr w:rsidR="00D200A2" w:rsidRPr="004136BD" w14:paraId="3FCCCA73" w14:textId="77777777" w:rsidTr="00496E7D">
        <w:trPr>
          <w:trHeight w:val="312"/>
        </w:trPr>
        <w:tc>
          <w:tcPr>
            <w:tcW w:w="253" w:type="pct"/>
            <w:shd w:val="clear" w:color="auto" w:fill="auto"/>
            <w:tcMar>
              <w:top w:w="60" w:type="dxa"/>
              <w:left w:w="60" w:type="dxa"/>
              <w:bottom w:w="45" w:type="dxa"/>
              <w:right w:w="60" w:type="dxa"/>
            </w:tcMar>
            <w:vAlign w:val="center"/>
          </w:tcPr>
          <w:p w14:paraId="51F824A3" w14:textId="7E553B21"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5</w:t>
            </w:r>
            <w:r w:rsidR="006D6AC0">
              <w:rPr>
                <w:rFonts w:ascii="Times" w:eastAsia="方正仿宋_GBK" w:hAnsi="Times" w:cs="方正仿宋_GBK"/>
                <w:color w:val="000000"/>
                <w:sz w:val="18"/>
                <w:szCs w:val="18"/>
              </w:rPr>
              <w:t>8</w:t>
            </w:r>
          </w:p>
        </w:tc>
        <w:tc>
          <w:tcPr>
            <w:tcW w:w="1532" w:type="pct"/>
            <w:gridSpan w:val="4"/>
            <w:shd w:val="clear" w:color="auto" w:fill="auto"/>
            <w:vAlign w:val="center"/>
          </w:tcPr>
          <w:p w14:paraId="37A25A01" w14:textId="5841178E" w:rsidR="00D200A2" w:rsidRPr="004136BD" w:rsidRDefault="00D200A2" w:rsidP="00D200A2">
            <w:pPr>
              <w:jc w:val="center"/>
              <w:rPr>
                <w:rFonts w:ascii="Times New Roman" w:eastAsia="宋体" w:hAnsi="Times New Roman" w:cs="Times New Roman"/>
                <w:kern w:val="0"/>
                <w:szCs w:val="21"/>
              </w:rPr>
            </w:pPr>
            <w:proofErr w:type="gramStart"/>
            <w:r w:rsidRPr="00D200A2">
              <w:rPr>
                <w:rFonts w:ascii="Times New Roman" w:eastAsia="宋体" w:hAnsi="Times New Roman" w:cs="Times New Roman" w:hint="eastAsia"/>
                <w:kern w:val="0"/>
                <w:szCs w:val="21"/>
              </w:rPr>
              <w:t>苏州美恒金属制品</w:t>
            </w:r>
            <w:proofErr w:type="gramEnd"/>
            <w:r w:rsidRPr="00D200A2">
              <w:rPr>
                <w:rFonts w:ascii="Times New Roman" w:eastAsia="宋体" w:hAnsi="Times New Roman" w:cs="Times New Roman" w:hint="eastAsia"/>
                <w:kern w:val="0"/>
                <w:szCs w:val="21"/>
              </w:rPr>
              <w:t>有限公司</w:t>
            </w:r>
          </w:p>
        </w:tc>
        <w:tc>
          <w:tcPr>
            <w:tcW w:w="561" w:type="pct"/>
            <w:shd w:val="clear" w:color="auto" w:fill="auto"/>
          </w:tcPr>
          <w:p w14:paraId="6A63BB91" w14:textId="4DBDEAF2"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0F1F9666" w14:textId="59E952B4"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49D99009" w14:textId="029B48B4"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3A777FF6" w14:textId="5A3AC695" w:rsidR="00D200A2" w:rsidRPr="004136BD" w:rsidRDefault="00D200A2" w:rsidP="00D200A2">
            <w:pPr>
              <w:jc w:val="center"/>
              <w:rPr>
                <w:rFonts w:ascii="Times New Roman" w:eastAsia="宋体" w:hAnsi="Times New Roman" w:cs="Times New Roman"/>
                <w:kern w:val="0"/>
                <w:szCs w:val="21"/>
              </w:rPr>
            </w:pPr>
            <w:r w:rsidRPr="00513949">
              <w:rPr>
                <w:rFonts w:hint="eastAsia"/>
              </w:rPr>
              <w:t>郑子龙</w:t>
            </w:r>
          </w:p>
        </w:tc>
        <w:tc>
          <w:tcPr>
            <w:tcW w:w="717" w:type="pct"/>
            <w:shd w:val="clear" w:color="auto" w:fill="auto"/>
          </w:tcPr>
          <w:p w14:paraId="1574E047" w14:textId="26A18344" w:rsidR="00D200A2" w:rsidRPr="004136BD" w:rsidRDefault="00D200A2" w:rsidP="00D200A2">
            <w:pPr>
              <w:jc w:val="center"/>
              <w:rPr>
                <w:rFonts w:ascii="Times New Roman" w:eastAsia="宋体" w:hAnsi="Times New Roman" w:cs="Times New Roman"/>
                <w:kern w:val="0"/>
                <w:szCs w:val="21"/>
              </w:rPr>
            </w:pPr>
            <w:r w:rsidRPr="00513949">
              <w:t>13646225278</w:t>
            </w:r>
          </w:p>
        </w:tc>
      </w:tr>
      <w:tr w:rsidR="00D200A2" w:rsidRPr="004136BD" w14:paraId="7BF6A065" w14:textId="77777777" w:rsidTr="00496E7D">
        <w:trPr>
          <w:trHeight w:val="312"/>
        </w:trPr>
        <w:tc>
          <w:tcPr>
            <w:tcW w:w="253" w:type="pct"/>
            <w:shd w:val="clear" w:color="auto" w:fill="auto"/>
            <w:tcMar>
              <w:top w:w="60" w:type="dxa"/>
              <w:left w:w="60" w:type="dxa"/>
              <w:bottom w:w="45" w:type="dxa"/>
              <w:right w:w="60" w:type="dxa"/>
            </w:tcMar>
            <w:vAlign w:val="center"/>
          </w:tcPr>
          <w:p w14:paraId="6E685A11" w14:textId="5FA43162" w:rsidR="00D200A2" w:rsidRPr="004136BD" w:rsidRDefault="006D6AC0" w:rsidP="00D200A2">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kern w:val="0"/>
                <w:szCs w:val="21"/>
              </w:rPr>
              <w:t>9</w:t>
            </w:r>
          </w:p>
        </w:tc>
        <w:tc>
          <w:tcPr>
            <w:tcW w:w="1532" w:type="pct"/>
            <w:gridSpan w:val="4"/>
            <w:shd w:val="clear" w:color="auto" w:fill="auto"/>
            <w:vAlign w:val="center"/>
          </w:tcPr>
          <w:p w14:paraId="3454358A" w14:textId="3F7BEAE0"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苏州瑞圣电器有限公司</w:t>
            </w:r>
          </w:p>
        </w:tc>
        <w:tc>
          <w:tcPr>
            <w:tcW w:w="561" w:type="pct"/>
            <w:shd w:val="clear" w:color="auto" w:fill="auto"/>
          </w:tcPr>
          <w:p w14:paraId="1D96B03F" w14:textId="09EB2DD8"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8F434CF" w14:textId="0C4EF21F"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B9AAD76" w14:textId="1A40D0D3"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47FD4D8D" w14:textId="05404927" w:rsidR="00D200A2" w:rsidRPr="004136BD" w:rsidRDefault="00D200A2" w:rsidP="00D200A2">
            <w:pPr>
              <w:jc w:val="center"/>
              <w:rPr>
                <w:rFonts w:ascii="Times New Roman" w:eastAsia="宋体" w:hAnsi="Times New Roman" w:cs="Times New Roman"/>
                <w:kern w:val="0"/>
                <w:szCs w:val="21"/>
              </w:rPr>
            </w:pPr>
            <w:r w:rsidRPr="001C2C92">
              <w:rPr>
                <w:rFonts w:hint="eastAsia"/>
              </w:rPr>
              <w:t>郑先生</w:t>
            </w:r>
          </w:p>
        </w:tc>
        <w:tc>
          <w:tcPr>
            <w:tcW w:w="717" w:type="pct"/>
            <w:shd w:val="clear" w:color="auto" w:fill="auto"/>
          </w:tcPr>
          <w:p w14:paraId="5B94F137" w14:textId="3E10598B" w:rsidR="00D200A2" w:rsidRPr="004136BD" w:rsidRDefault="00D200A2" w:rsidP="00D200A2">
            <w:pPr>
              <w:jc w:val="center"/>
              <w:rPr>
                <w:rFonts w:ascii="Times New Roman" w:eastAsia="宋体" w:hAnsi="Times New Roman" w:cs="Times New Roman"/>
                <w:kern w:val="0"/>
                <w:szCs w:val="21"/>
              </w:rPr>
            </w:pPr>
            <w:r w:rsidRPr="001C2C92">
              <w:t>13862089575</w:t>
            </w:r>
          </w:p>
        </w:tc>
      </w:tr>
      <w:tr w:rsidR="00D200A2" w:rsidRPr="004136BD" w14:paraId="2754CB70" w14:textId="77777777" w:rsidTr="00496E7D">
        <w:trPr>
          <w:trHeight w:val="312"/>
        </w:trPr>
        <w:tc>
          <w:tcPr>
            <w:tcW w:w="253" w:type="pct"/>
            <w:shd w:val="clear" w:color="auto" w:fill="auto"/>
            <w:tcMar>
              <w:top w:w="60" w:type="dxa"/>
              <w:left w:w="60" w:type="dxa"/>
              <w:bottom w:w="45" w:type="dxa"/>
              <w:right w:w="60" w:type="dxa"/>
            </w:tcMar>
            <w:vAlign w:val="center"/>
          </w:tcPr>
          <w:p w14:paraId="119D75FC" w14:textId="69EADA74"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0</w:t>
            </w:r>
          </w:p>
        </w:tc>
        <w:tc>
          <w:tcPr>
            <w:tcW w:w="1532" w:type="pct"/>
            <w:gridSpan w:val="4"/>
            <w:shd w:val="clear" w:color="auto" w:fill="auto"/>
            <w:vAlign w:val="center"/>
          </w:tcPr>
          <w:p w14:paraId="60C3ED9B" w14:textId="34EAD329"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苏州共舟电器制造有限公司</w:t>
            </w:r>
          </w:p>
        </w:tc>
        <w:tc>
          <w:tcPr>
            <w:tcW w:w="561" w:type="pct"/>
            <w:shd w:val="clear" w:color="auto" w:fill="auto"/>
          </w:tcPr>
          <w:p w14:paraId="577F41D4" w14:textId="1E4A6879"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80D38C8" w14:textId="07E315D7"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3E483789" w14:textId="4397E14E"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387454E" w14:textId="24857201" w:rsidR="00D200A2" w:rsidRPr="004136BD" w:rsidRDefault="00D200A2" w:rsidP="00D200A2">
            <w:pPr>
              <w:jc w:val="center"/>
              <w:rPr>
                <w:rFonts w:ascii="Times New Roman" w:eastAsia="宋体" w:hAnsi="Times New Roman" w:cs="Times New Roman"/>
                <w:kern w:val="0"/>
                <w:szCs w:val="21"/>
              </w:rPr>
            </w:pPr>
            <w:proofErr w:type="gramStart"/>
            <w:r w:rsidRPr="009F1783">
              <w:rPr>
                <w:rFonts w:hint="eastAsia"/>
              </w:rPr>
              <w:t>尧先生</w:t>
            </w:r>
            <w:proofErr w:type="gramEnd"/>
          </w:p>
        </w:tc>
        <w:tc>
          <w:tcPr>
            <w:tcW w:w="717" w:type="pct"/>
            <w:shd w:val="clear" w:color="auto" w:fill="auto"/>
          </w:tcPr>
          <w:p w14:paraId="277AA691" w14:textId="1C22E58C" w:rsidR="00D200A2" w:rsidRPr="004136BD" w:rsidRDefault="00D200A2" w:rsidP="00D200A2">
            <w:pPr>
              <w:jc w:val="center"/>
              <w:rPr>
                <w:rFonts w:ascii="Times New Roman" w:eastAsia="宋体" w:hAnsi="Times New Roman" w:cs="Times New Roman"/>
                <w:kern w:val="0"/>
                <w:szCs w:val="21"/>
              </w:rPr>
            </w:pPr>
            <w:r w:rsidRPr="009F1783">
              <w:t>13404211299</w:t>
            </w:r>
          </w:p>
        </w:tc>
      </w:tr>
      <w:tr w:rsidR="00D200A2" w:rsidRPr="004136BD" w14:paraId="55D7BFA1" w14:textId="77777777" w:rsidTr="00496E7D">
        <w:trPr>
          <w:trHeight w:val="312"/>
        </w:trPr>
        <w:tc>
          <w:tcPr>
            <w:tcW w:w="253" w:type="pct"/>
            <w:shd w:val="clear" w:color="auto" w:fill="auto"/>
            <w:tcMar>
              <w:top w:w="60" w:type="dxa"/>
              <w:left w:w="60" w:type="dxa"/>
              <w:bottom w:w="45" w:type="dxa"/>
              <w:right w:w="60" w:type="dxa"/>
            </w:tcMar>
            <w:vAlign w:val="center"/>
          </w:tcPr>
          <w:p w14:paraId="225E0CDC" w14:textId="26D38A80" w:rsidR="00D200A2" w:rsidRPr="004136BD" w:rsidRDefault="00D200A2" w:rsidP="00D200A2">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lastRenderedPageBreak/>
              <w:t>6</w:t>
            </w:r>
            <w:r w:rsidR="006D6AC0">
              <w:rPr>
                <w:rFonts w:ascii="Times" w:eastAsia="方正仿宋_GBK" w:hAnsi="Times" w:cs="方正仿宋_GBK"/>
                <w:color w:val="000000"/>
                <w:sz w:val="18"/>
                <w:szCs w:val="18"/>
              </w:rPr>
              <w:t>1</w:t>
            </w:r>
          </w:p>
        </w:tc>
        <w:tc>
          <w:tcPr>
            <w:tcW w:w="1532" w:type="pct"/>
            <w:gridSpan w:val="4"/>
            <w:shd w:val="clear" w:color="auto" w:fill="auto"/>
            <w:vAlign w:val="center"/>
          </w:tcPr>
          <w:p w14:paraId="0D201616" w14:textId="6BBCF6B5" w:rsidR="00D200A2" w:rsidRPr="004136BD" w:rsidRDefault="00D200A2" w:rsidP="00D200A2">
            <w:pPr>
              <w:jc w:val="center"/>
              <w:rPr>
                <w:rFonts w:ascii="Times New Roman" w:eastAsia="宋体" w:hAnsi="Times New Roman" w:cs="Times New Roman"/>
                <w:kern w:val="0"/>
                <w:szCs w:val="21"/>
              </w:rPr>
            </w:pPr>
            <w:r w:rsidRPr="00D200A2">
              <w:rPr>
                <w:rFonts w:ascii="Times New Roman" w:eastAsia="宋体" w:hAnsi="Times New Roman" w:cs="Times New Roman" w:hint="eastAsia"/>
                <w:kern w:val="0"/>
                <w:szCs w:val="21"/>
              </w:rPr>
              <w:t>苏州华准环境科技有限公司</w:t>
            </w:r>
          </w:p>
        </w:tc>
        <w:tc>
          <w:tcPr>
            <w:tcW w:w="561" w:type="pct"/>
            <w:shd w:val="clear" w:color="auto" w:fill="auto"/>
          </w:tcPr>
          <w:p w14:paraId="22FC0C61" w14:textId="2796BBDB"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3A73BC88" w14:textId="5E1C09A0" w:rsidR="00D200A2" w:rsidRPr="004136BD" w:rsidRDefault="00D200A2" w:rsidP="00D200A2">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5147857" w14:textId="34AB5616" w:rsidR="00D200A2" w:rsidRPr="004136BD" w:rsidRDefault="00D200A2" w:rsidP="00D200A2">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D59474A" w14:textId="30B95C40" w:rsidR="00D200A2" w:rsidRPr="004136BD" w:rsidRDefault="00D200A2" w:rsidP="00D200A2">
            <w:pPr>
              <w:jc w:val="center"/>
              <w:rPr>
                <w:rFonts w:ascii="Times New Roman" w:eastAsia="宋体" w:hAnsi="Times New Roman" w:cs="Times New Roman"/>
                <w:kern w:val="0"/>
                <w:szCs w:val="21"/>
              </w:rPr>
            </w:pPr>
            <w:r w:rsidRPr="00C12477">
              <w:rPr>
                <w:rFonts w:hint="eastAsia"/>
              </w:rPr>
              <w:t>钱东兴</w:t>
            </w:r>
          </w:p>
        </w:tc>
        <w:tc>
          <w:tcPr>
            <w:tcW w:w="717" w:type="pct"/>
            <w:shd w:val="clear" w:color="auto" w:fill="auto"/>
          </w:tcPr>
          <w:p w14:paraId="6510F018" w14:textId="05922B9C" w:rsidR="00D200A2" w:rsidRPr="004136BD" w:rsidRDefault="00D200A2" w:rsidP="00D200A2">
            <w:pPr>
              <w:jc w:val="center"/>
              <w:rPr>
                <w:rFonts w:ascii="Times New Roman" w:eastAsia="宋体" w:hAnsi="Times New Roman" w:cs="Times New Roman"/>
                <w:kern w:val="0"/>
                <w:szCs w:val="21"/>
              </w:rPr>
            </w:pPr>
            <w:r w:rsidRPr="00C12477">
              <w:t>13771830801</w:t>
            </w:r>
          </w:p>
        </w:tc>
      </w:tr>
      <w:tr w:rsidR="0018649B" w:rsidRPr="004136BD" w14:paraId="69B12EBF" w14:textId="77777777" w:rsidTr="00496E7D">
        <w:trPr>
          <w:trHeight w:val="312"/>
        </w:trPr>
        <w:tc>
          <w:tcPr>
            <w:tcW w:w="253" w:type="pct"/>
            <w:shd w:val="clear" w:color="auto" w:fill="auto"/>
            <w:tcMar>
              <w:top w:w="60" w:type="dxa"/>
              <w:left w:w="60" w:type="dxa"/>
              <w:bottom w:w="45" w:type="dxa"/>
              <w:right w:w="60" w:type="dxa"/>
            </w:tcMar>
            <w:vAlign w:val="center"/>
          </w:tcPr>
          <w:p w14:paraId="387484F6" w14:textId="53A17766" w:rsidR="0018649B" w:rsidRPr="004136BD" w:rsidRDefault="0018649B" w:rsidP="0018649B">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2</w:t>
            </w:r>
          </w:p>
        </w:tc>
        <w:tc>
          <w:tcPr>
            <w:tcW w:w="1532" w:type="pct"/>
            <w:gridSpan w:val="4"/>
            <w:shd w:val="clear" w:color="auto" w:fill="auto"/>
            <w:vAlign w:val="center"/>
          </w:tcPr>
          <w:p w14:paraId="691D9ADF" w14:textId="5190F4BF" w:rsidR="0018649B" w:rsidRPr="004136BD" w:rsidRDefault="0018649B" w:rsidP="0018649B">
            <w:pPr>
              <w:jc w:val="center"/>
              <w:rPr>
                <w:rFonts w:ascii="Times New Roman" w:eastAsia="宋体" w:hAnsi="Times New Roman" w:cs="Times New Roman"/>
                <w:kern w:val="0"/>
                <w:szCs w:val="21"/>
              </w:rPr>
            </w:pPr>
            <w:r w:rsidRPr="0018649B">
              <w:rPr>
                <w:rFonts w:ascii="Times New Roman" w:eastAsia="宋体" w:hAnsi="Times New Roman" w:cs="Times New Roman" w:hint="eastAsia"/>
                <w:kern w:val="0"/>
                <w:szCs w:val="21"/>
              </w:rPr>
              <w:t>苏州市梦菲亿半导体科技有限公司</w:t>
            </w:r>
          </w:p>
        </w:tc>
        <w:tc>
          <w:tcPr>
            <w:tcW w:w="561" w:type="pct"/>
            <w:shd w:val="clear" w:color="auto" w:fill="auto"/>
          </w:tcPr>
          <w:p w14:paraId="2FCB3E1F" w14:textId="5CB1887D"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31AEE53" w14:textId="2BAAB29A"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5B35AF6E" w14:textId="2C126149" w:rsidR="0018649B" w:rsidRPr="004136BD" w:rsidRDefault="0018649B" w:rsidP="0018649B">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35980187" w14:textId="4DA5F07C" w:rsidR="0018649B" w:rsidRPr="004136BD" w:rsidRDefault="0018649B" w:rsidP="0018649B">
            <w:pPr>
              <w:jc w:val="center"/>
              <w:rPr>
                <w:rFonts w:ascii="Times New Roman" w:eastAsia="宋体" w:hAnsi="Times New Roman" w:cs="Times New Roman"/>
                <w:kern w:val="0"/>
                <w:szCs w:val="21"/>
              </w:rPr>
            </w:pPr>
            <w:r w:rsidRPr="00AA442C">
              <w:rPr>
                <w:rFonts w:hint="eastAsia"/>
              </w:rPr>
              <w:t>董福林</w:t>
            </w:r>
          </w:p>
        </w:tc>
        <w:tc>
          <w:tcPr>
            <w:tcW w:w="717" w:type="pct"/>
            <w:shd w:val="clear" w:color="auto" w:fill="auto"/>
          </w:tcPr>
          <w:p w14:paraId="237F6778" w14:textId="28F16171" w:rsidR="0018649B" w:rsidRPr="004136BD" w:rsidRDefault="0018649B" w:rsidP="0018649B">
            <w:pPr>
              <w:jc w:val="center"/>
              <w:rPr>
                <w:rFonts w:ascii="Times New Roman" w:eastAsia="宋体" w:hAnsi="Times New Roman" w:cs="Times New Roman"/>
                <w:kern w:val="0"/>
                <w:szCs w:val="21"/>
              </w:rPr>
            </w:pPr>
            <w:r w:rsidRPr="00AA442C">
              <w:t>18626250342</w:t>
            </w:r>
          </w:p>
        </w:tc>
      </w:tr>
      <w:tr w:rsidR="0018649B" w:rsidRPr="004136BD" w14:paraId="55B33950" w14:textId="77777777" w:rsidTr="00496E7D">
        <w:trPr>
          <w:trHeight w:val="312"/>
        </w:trPr>
        <w:tc>
          <w:tcPr>
            <w:tcW w:w="253" w:type="pct"/>
            <w:shd w:val="clear" w:color="auto" w:fill="auto"/>
            <w:tcMar>
              <w:top w:w="60" w:type="dxa"/>
              <w:left w:w="60" w:type="dxa"/>
              <w:bottom w:w="45" w:type="dxa"/>
              <w:right w:w="60" w:type="dxa"/>
            </w:tcMar>
            <w:vAlign w:val="center"/>
          </w:tcPr>
          <w:p w14:paraId="485132AE" w14:textId="4D08BE57" w:rsidR="0018649B" w:rsidRPr="004136BD" w:rsidRDefault="0018649B" w:rsidP="0018649B">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3</w:t>
            </w:r>
          </w:p>
        </w:tc>
        <w:tc>
          <w:tcPr>
            <w:tcW w:w="1532" w:type="pct"/>
            <w:gridSpan w:val="4"/>
            <w:shd w:val="clear" w:color="auto" w:fill="auto"/>
            <w:vAlign w:val="center"/>
          </w:tcPr>
          <w:p w14:paraId="6E1207E9" w14:textId="16C415BD" w:rsidR="0018649B" w:rsidRPr="004136BD" w:rsidRDefault="0018649B" w:rsidP="0018649B">
            <w:pPr>
              <w:jc w:val="center"/>
              <w:rPr>
                <w:rFonts w:ascii="Times New Roman" w:eastAsia="宋体" w:hAnsi="Times New Roman" w:cs="Times New Roman"/>
                <w:kern w:val="0"/>
                <w:szCs w:val="21"/>
              </w:rPr>
            </w:pPr>
            <w:r w:rsidRPr="0018649B">
              <w:rPr>
                <w:rFonts w:ascii="Times New Roman" w:eastAsia="宋体" w:hAnsi="Times New Roman" w:cs="Times New Roman" w:hint="eastAsia"/>
                <w:kern w:val="0"/>
                <w:szCs w:val="21"/>
              </w:rPr>
              <w:t>苏州亚克莱特精密机械有限公司</w:t>
            </w:r>
          </w:p>
        </w:tc>
        <w:tc>
          <w:tcPr>
            <w:tcW w:w="561" w:type="pct"/>
            <w:shd w:val="clear" w:color="auto" w:fill="auto"/>
          </w:tcPr>
          <w:p w14:paraId="44C67985" w14:textId="79EBE048"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0D30B12C" w14:textId="08AC9D8D"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20098DE6" w14:textId="799E598B" w:rsidR="0018649B" w:rsidRPr="004136BD" w:rsidRDefault="0018649B" w:rsidP="0018649B">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29956AC7" w14:textId="3CC962B3" w:rsidR="0018649B" w:rsidRPr="004136BD" w:rsidRDefault="0018649B" w:rsidP="0018649B">
            <w:pPr>
              <w:jc w:val="center"/>
              <w:rPr>
                <w:rFonts w:ascii="Times New Roman" w:eastAsia="宋体" w:hAnsi="Times New Roman" w:cs="Times New Roman"/>
                <w:kern w:val="0"/>
                <w:szCs w:val="21"/>
              </w:rPr>
            </w:pPr>
            <w:r w:rsidRPr="00AA52F4">
              <w:rPr>
                <w:rFonts w:hint="eastAsia"/>
              </w:rPr>
              <w:t>程晓俊</w:t>
            </w:r>
          </w:p>
        </w:tc>
        <w:tc>
          <w:tcPr>
            <w:tcW w:w="717" w:type="pct"/>
            <w:shd w:val="clear" w:color="auto" w:fill="auto"/>
          </w:tcPr>
          <w:p w14:paraId="642E0CF0" w14:textId="5EC8E4A6" w:rsidR="0018649B" w:rsidRPr="004136BD" w:rsidRDefault="0018649B" w:rsidP="0018649B">
            <w:pPr>
              <w:jc w:val="center"/>
              <w:rPr>
                <w:rFonts w:ascii="Times New Roman" w:eastAsia="宋体" w:hAnsi="Times New Roman" w:cs="Times New Roman"/>
                <w:kern w:val="0"/>
                <w:szCs w:val="21"/>
              </w:rPr>
            </w:pPr>
            <w:r w:rsidRPr="00AA52F4">
              <w:t>13771877552</w:t>
            </w:r>
          </w:p>
        </w:tc>
      </w:tr>
      <w:tr w:rsidR="0018649B" w:rsidRPr="004136BD" w14:paraId="42B5E99B" w14:textId="77777777" w:rsidTr="00496E7D">
        <w:trPr>
          <w:trHeight w:val="312"/>
        </w:trPr>
        <w:tc>
          <w:tcPr>
            <w:tcW w:w="253" w:type="pct"/>
            <w:shd w:val="clear" w:color="auto" w:fill="auto"/>
            <w:tcMar>
              <w:top w:w="60" w:type="dxa"/>
              <w:left w:w="60" w:type="dxa"/>
              <w:bottom w:w="45" w:type="dxa"/>
              <w:right w:w="60" w:type="dxa"/>
            </w:tcMar>
            <w:vAlign w:val="center"/>
          </w:tcPr>
          <w:p w14:paraId="25B37710" w14:textId="7E63002F" w:rsidR="0018649B" w:rsidRPr="004136BD" w:rsidRDefault="0018649B" w:rsidP="0018649B">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4</w:t>
            </w:r>
          </w:p>
        </w:tc>
        <w:tc>
          <w:tcPr>
            <w:tcW w:w="1532" w:type="pct"/>
            <w:gridSpan w:val="4"/>
            <w:shd w:val="clear" w:color="auto" w:fill="auto"/>
            <w:vAlign w:val="center"/>
          </w:tcPr>
          <w:p w14:paraId="70EB6CB6" w14:textId="6B49E5F1" w:rsidR="0018649B" w:rsidRPr="004136BD" w:rsidRDefault="0018649B" w:rsidP="0018649B">
            <w:pPr>
              <w:jc w:val="center"/>
              <w:rPr>
                <w:rFonts w:ascii="Times New Roman" w:eastAsia="宋体" w:hAnsi="Times New Roman" w:cs="Times New Roman"/>
                <w:kern w:val="0"/>
                <w:szCs w:val="21"/>
              </w:rPr>
            </w:pPr>
            <w:r w:rsidRPr="0018649B">
              <w:rPr>
                <w:rFonts w:ascii="Times New Roman" w:eastAsia="宋体" w:hAnsi="Times New Roman" w:cs="Times New Roman" w:hint="eastAsia"/>
                <w:kern w:val="0"/>
                <w:szCs w:val="21"/>
              </w:rPr>
              <w:t>苏州龙居电子科技有限公司</w:t>
            </w:r>
          </w:p>
        </w:tc>
        <w:tc>
          <w:tcPr>
            <w:tcW w:w="561" w:type="pct"/>
            <w:shd w:val="clear" w:color="auto" w:fill="auto"/>
          </w:tcPr>
          <w:p w14:paraId="12B68266" w14:textId="0DEBB8B6"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7EB53554" w14:textId="0DCCEAAB"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8CBD327" w14:textId="24BE4391" w:rsidR="0018649B" w:rsidRPr="004136BD" w:rsidRDefault="0018649B" w:rsidP="0018649B">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0E70278F" w14:textId="5FB13333" w:rsidR="0018649B" w:rsidRPr="004136BD" w:rsidRDefault="0018649B" w:rsidP="0018649B">
            <w:pPr>
              <w:jc w:val="center"/>
              <w:rPr>
                <w:rFonts w:ascii="Times New Roman" w:eastAsia="宋体" w:hAnsi="Times New Roman" w:cs="Times New Roman"/>
                <w:kern w:val="0"/>
                <w:szCs w:val="21"/>
              </w:rPr>
            </w:pPr>
            <w:r w:rsidRPr="008355B8">
              <w:rPr>
                <w:rFonts w:hint="eastAsia"/>
              </w:rPr>
              <w:t>朱春艳</w:t>
            </w:r>
            <w:r w:rsidRPr="008355B8">
              <w:t xml:space="preserve">  </w:t>
            </w:r>
          </w:p>
        </w:tc>
        <w:tc>
          <w:tcPr>
            <w:tcW w:w="717" w:type="pct"/>
            <w:shd w:val="clear" w:color="auto" w:fill="auto"/>
          </w:tcPr>
          <w:p w14:paraId="7FAA48C0" w14:textId="03277DDA" w:rsidR="0018649B" w:rsidRPr="004136BD" w:rsidRDefault="0018649B" w:rsidP="0018649B">
            <w:pPr>
              <w:jc w:val="center"/>
              <w:rPr>
                <w:rFonts w:ascii="Times New Roman" w:eastAsia="宋体" w:hAnsi="Times New Roman" w:cs="Times New Roman"/>
                <w:kern w:val="0"/>
                <w:szCs w:val="21"/>
              </w:rPr>
            </w:pPr>
            <w:r w:rsidRPr="008355B8">
              <w:t>18962139521</w:t>
            </w:r>
          </w:p>
        </w:tc>
      </w:tr>
      <w:tr w:rsidR="0018649B" w:rsidRPr="004136BD" w14:paraId="5177D72C" w14:textId="77777777" w:rsidTr="00496E7D">
        <w:trPr>
          <w:trHeight w:val="312"/>
        </w:trPr>
        <w:tc>
          <w:tcPr>
            <w:tcW w:w="253" w:type="pct"/>
            <w:shd w:val="clear" w:color="auto" w:fill="auto"/>
            <w:tcMar>
              <w:top w:w="60" w:type="dxa"/>
              <w:left w:w="60" w:type="dxa"/>
              <w:bottom w:w="45" w:type="dxa"/>
              <w:right w:w="60" w:type="dxa"/>
            </w:tcMar>
            <w:vAlign w:val="center"/>
          </w:tcPr>
          <w:p w14:paraId="434BD6FC" w14:textId="3E57AD8E" w:rsidR="0018649B" w:rsidRPr="004136BD" w:rsidRDefault="0018649B" w:rsidP="0018649B">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5</w:t>
            </w:r>
          </w:p>
        </w:tc>
        <w:tc>
          <w:tcPr>
            <w:tcW w:w="1532" w:type="pct"/>
            <w:gridSpan w:val="4"/>
            <w:shd w:val="clear" w:color="auto" w:fill="auto"/>
            <w:vAlign w:val="center"/>
          </w:tcPr>
          <w:p w14:paraId="4F836BDF" w14:textId="188355F9" w:rsidR="0018649B" w:rsidRPr="004136BD" w:rsidRDefault="0018649B" w:rsidP="0018649B">
            <w:pPr>
              <w:jc w:val="center"/>
              <w:rPr>
                <w:rFonts w:ascii="Times New Roman" w:eastAsia="宋体" w:hAnsi="Times New Roman" w:cs="Times New Roman"/>
                <w:kern w:val="0"/>
                <w:szCs w:val="21"/>
              </w:rPr>
            </w:pPr>
            <w:r w:rsidRPr="0018649B">
              <w:rPr>
                <w:rFonts w:ascii="Times New Roman" w:eastAsia="宋体" w:hAnsi="Times New Roman" w:cs="Times New Roman" w:hint="eastAsia"/>
                <w:kern w:val="0"/>
                <w:szCs w:val="21"/>
              </w:rPr>
              <w:t>苏州市吴中区郭巷博达机械厂</w:t>
            </w:r>
          </w:p>
        </w:tc>
        <w:tc>
          <w:tcPr>
            <w:tcW w:w="561" w:type="pct"/>
            <w:shd w:val="clear" w:color="auto" w:fill="auto"/>
          </w:tcPr>
          <w:p w14:paraId="7FCE1A2E" w14:textId="2AAF530A"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0CF648D" w14:textId="23F02DDC" w:rsidR="0018649B" w:rsidRPr="004136BD" w:rsidRDefault="0018649B" w:rsidP="0018649B">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4F514937" w14:textId="71D66F7D" w:rsidR="0018649B" w:rsidRPr="004136BD" w:rsidRDefault="0018649B" w:rsidP="0018649B">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C72B492" w14:textId="056AB9E7" w:rsidR="0018649B" w:rsidRPr="004136BD" w:rsidRDefault="0018649B" w:rsidP="0018649B">
            <w:pPr>
              <w:jc w:val="center"/>
              <w:rPr>
                <w:rFonts w:ascii="Times New Roman" w:eastAsia="宋体" w:hAnsi="Times New Roman" w:cs="Times New Roman"/>
                <w:kern w:val="0"/>
                <w:szCs w:val="21"/>
              </w:rPr>
            </w:pPr>
            <w:r w:rsidRPr="006C049C">
              <w:rPr>
                <w:rFonts w:hint="eastAsia"/>
              </w:rPr>
              <w:t>高学兵</w:t>
            </w:r>
          </w:p>
        </w:tc>
        <w:tc>
          <w:tcPr>
            <w:tcW w:w="717" w:type="pct"/>
            <w:shd w:val="clear" w:color="auto" w:fill="auto"/>
          </w:tcPr>
          <w:p w14:paraId="57862CF7" w14:textId="1502F33C" w:rsidR="0018649B" w:rsidRPr="004136BD" w:rsidRDefault="0018649B" w:rsidP="0018649B">
            <w:pPr>
              <w:jc w:val="center"/>
              <w:rPr>
                <w:rFonts w:ascii="Times New Roman" w:eastAsia="宋体" w:hAnsi="Times New Roman" w:cs="Times New Roman"/>
                <w:kern w:val="0"/>
                <w:szCs w:val="21"/>
              </w:rPr>
            </w:pPr>
            <w:r w:rsidRPr="006C049C">
              <w:t>13912784298</w:t>
            </w:r>
          </w:p>
        </w:tc>
      </w:tr>
      <w:tr w:rsidR="00545B66" w:rsidRPr="004136BD" w14:paraId="2536A348" w14:textId="77777777" w:rsidTr="00496E7D">
        <w:trPr>
          <w:trHeight w:val="312"/>
        </w:trPr>
        <w:tc>
          <w:tcPr>
            <w:tcW w:w="253" w:type="pct"/>
            <w:shd w:val="clear" w:color="auto" w:fill="auto"/>
            <w:tcMar>
              <w:top w:w="60" w:type="dxa"/>
              <w:left w:w="60" w:type="dxa"/>
              <w:bottom w:w="45" w:type="dxa"/>
              <w:right w:w="60" w:type="dxa"/>
            </w:tcMar>
            <w:vAlign w:val="center"/>
          </w:tcPr>
          <w:p w14:paraId="273388E9" w14:textId="4A1840D4" w:rsidR="00545B66" w:rsidRPr="004136BD" w:rsidRDefault="00545B66" w:rsidP="00545B66">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6</w:t>
            </w:r>
          </w:p>
        </w:tc>
        <w:tc>
          <w:tcPr>
            <w:tcW w:w="1532" w:type="pct"/>
            <w:gridSpan w:val="4"/>
            <w:shd w:val="clear" w:color="auto" w:fill="auto"/>
            <w:vAlign w:val="center"/>
          </w:tcPr>
          <w:p w14:paraId="7F1822BD" w14:textId="79C8D3F2" w:rsidR="00545B66" w:rsidRPr="004136BD"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苏州易德龙机械有限公司</w:t>
            </w:r>
          </w:p>
        </w:tc>
        <w:tc>
          <w:tcPr>
            <w:tcW w:w="561" w:type="pct"/>
            <w:shd w:val="clear" w:color="auto" w:fill="auto"/>
          </w:tcPr>
          <w:p w14:paraId="5BF9B388" w14:textId="353587EC"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5694073" w14:textId="7426C229"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1DA3FAB" w14:textId="271B833E" w:rsidR="00545B66" w:rsidRPr="004136BD" w:rsidRDefault="00545B66" w:rsidP="00545B6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2CC925F7" w14:textId="0D71D3D7" w:rsidR="00545B66" w:rsidRPr="004136BD" w:rsidRDefault="00545B66" w:rsidP="00545B66">
            <w:pPr>
              <w:jc w:val="center"/>
              <w:rPr>
                <w:rFonts w:ascii="Times New Roman" w:eastAsia="宋体" w:hAnsi="Times New Roman" w:cs="Times New Roman"/>
                <w:kern w:val="0"/>
                <w:szCs w:val="21"/>
              </w:rPr>
            </w:pPr>
            <w:proofErr w:type="gramStart"/>
            <w:r w:rsidRPr="009C635D">
              <w:rPr>
                <w:rFonts w:hint="eastAsia"/>
              </w:rPr>
              <w:t>易德龙</w:t>
            </w:r>
            <w:proofErr w:type="gramEnd"/>
          </w:p>
        </w:tc>
        <w:tc>
          <w:tcPr>
            <w:tcW w:w="717" w:type="pct"/>
            <w:shd w:val="clear" w:color="auto" w:fill="auto"/>
          </w:tcPr>
          <w:p w14:paraId="3BC239F8" w14:textId="29A18E1F" w:rsidR="00545B66" w:rsidRPr="004136BD" w:rsidRDefault="00545B66" w:rsidP="00545B66">
            <w:pPr>
              <w:jc w:val="center"/>
              <w:rPr>
                <w:rFonts w:ascii="Times New Roman" w:eastAsia="宋体" w:hAnsi="Times New Roman" w:cs="Times New Roman"/>
                <w:kern w:val="0"/>
                <w:szCs w:val="21"/>
              </w:rPr>
            </w:pPr>
            <w:r w:rsidRPr="009C635D">
              <w:t>18600040234</w:t>
            </w:r>
          </w:p>
        </w:tc>
      </w:tr>
      <w:tr w:rsidR="00545B66" w:rsidRPr="004136BD" w14:paraId="372E3118" w14:textId="77777777" w:rsidTr="00496E7D">
        <w:trPr>
          <w:trHeight w:val="312"/>
        </w:trPr>
        <w:tc>
          <w:tcPr>
            <w:tcW w:w="253" w:type="pct"/>
            <w:shd w:val="clear" w:color="auto" w:fill="auto"/>
            <w:tcMar>
              <w:top w:w="60" w:type="dxa"/>
              <w:left w:w="60" w:type="dxa"/>
              <w:bottom w:w="45" w:type="dxa"/>
              <w:right w:w="60" w:type="dxa"/>
            </w:tcMar>
            <w:vAlign w:val="center"/>
          </w:tcPr>
          <w:p w14:paraId="3907B3FB" w14:textId="6C527E0D" w:rsidR="00545B66" w:rsidRPr="004136BD" w:rsidRDefault="00545B66" w:rsidP="00545B66">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6</w:t>
            </w:r>
            <w:r w:rsidR="006D6AC0">
              <w:rPr>
                <w:rFonts w:ascii="Times" w:eastAsia="方正仿宋_GBK" w:hAnsi="Times" w:cs="方正仿宋_GBK"/>
                <w:color w:val="000000"/>
                <w:sz w:val="18"/>
                <w:szCs w:val="18"/>
              </w:rPr>
              <w:t>7</w:t>
            </w:r>
          </w:p>
        </w:tc>
        <w:tc>
          <w:tcPr>
            <w:tcW w:w="1532" w:type="pct"/>
            <w:gridSpan w:val="4"/>
            <w:shd w:val="clear" w:color="auto" w:fill="auto"/>
            <w:vAlign w:val="center"/>
          </w:tcPr>
          <w:p w14:paraId="77908716" w14:textId="0EA9027B" w:rsidR="00545B66" w:rsidRPr="004136BD"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上海</w:t>
            </w:r>
            <w:proofErr w:type="gramStart"/>
            <w:r w:rsidRPr="00545B66">
              <w:rPr>
                <w:rFonts w:ascii="Times New Roman" w:eastAsia="宋体" w:hAnsi="Times New Roman" w:cs="Times New Roman" w:hint="eastAsia"/>
                <w:kern w:val="0"/>
                <w:szCs w:val="21"/>
              </w:rPr>
              <w:t>福讯电子</w:t>
            </w:r>
            <w:proofErr w:type="gramEnd"/>
            <w:r w:rsidRPr="00545B66">
              <w:rPr>
                <w:rFonts w:ascii="Times New Roman" w:eastAsia="宋体" w:hAnsi="Times New Roman" w:cs="Times New Roman" w:hint="eastAsia"/>
                <w:kern w:val="0"/>
                <w:szCs w:val="21"/>
              </w:rPr>
              <w:t>苏州分公司</w:t>
            </w:r>
          </w:p>
        </w:tc>
        <w:tc>
          <w:tcPr>
            <w:tcW w:w="561" w:type="pct"/>
            <w:shd w:val="clear" w:color="auto" w:fill="auto"/>
          </w:tcPr>
          <w:p w14:paraId="7E9B4E33" w14:textId="03B4DFF1"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713FA6F" w14:textId="6178EF55"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447B2A33" w14:textId="100264DC" w:rsidR="00545B66" w:rsidRPr="004136BD" w:rsidRDefault="00545B66" w:rsidP="00545B6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440EB102" w14:textId="2D7B2207" w:rsidR="00545B66" w:rsidRPr="004136BD" w:rsidRDefault="00545B66" w:rsidP="00545B66">
            <w:pPr>
              <w:jc w:val="center"/>
              <w:rPr>
                <w:rFonts w:ascii="Times New Roman" w:eastAsia="宋体" w:hAnsi="Times New Roman" w:cs="Times New Roman"/>
                <w:kern w:val="0"/>
                <w:szCs w:val="21"/>
              </w:rPr>
            </w:pPr>
            <w:r w:rsidRPr="00BF5A0B">
              <w:rPr>
                <w:rFonts w:hint="eastAsia"/>
              </w:rPr>
              <w:t>郑女士</w:t>
            </w:r>
          </w:p>
        </w:tc>
        <w:tc>
          <w:tcPr>
            <w:tcW w:w="717" w:type="pct"/>
            <w:shd w:val="clear" w:color="auto" w:fill="auto"/>
          </w:tcPr>
          <w:p w14:paraId="02A96256" w14:textId="7667F712" w:rsidR="00545B66" w:rsidRPr="004136BD" w:rsidRDefault="00545B66" w:rsidP="00545B66">
            <w:pPr>
              <w:jc w:val="center"/>
              <w:rPr>
                <w:rFonts w:ascii="Times New Roman" w:eastAsia="宋体" w:hAnsi="Times New Roman" w:cs="Times New Roman"/>
                <w:kern w:val="0"/>
                <w:szCs w:val="21"/>
              </w:rPr>
            </w:pPr>
            <w:r w:rsidRPr="00BF5A0B">
              <w:t>13812621828</w:t>
            </w:r>
          </w:p>
        </w:tc>
      </w:tr>
      <w:tr w:rsidR="00545B66" w:rsidRPr="004136BD" w14:paraId="4A742F60" w14:textId="77777777" w:rsidTr="00496E7D">
        <w:trPr>
          <w:trHeight w:val="312"/>
        </w:trPr>
        <w:tc>
          <w:tcPr>
            <w:tcW w:w="253" w:type="pct"/>
            <w:shd w:val="clear" w:color="auto" w:fill="auto"/>
            <w:tcMar>
              <w:top w:w="60" w:type="dxa"/>
              <w:left w:w="60" w:type="dxa"/>
              <w:bottom w:w="45" w:type="dxa"/>
              <w:right w:w="60" w:type="dxa"/>
            </w:tcMar>
            <w:vAlign w:val="center"/>
          </w:tcPr>
          <w:p w14:paraId="303AF891" w14:textId="19363D3C" w:rsidR="00545B66" w:rsidRPr="004136BD" w:rsidRDefault="00545B66" w:rsidP="00545B66">
            <w:pPr>
              <w:jc w:val="center"/>
              <w:rPr>
                <w:rFonts w:ascii="Times New Roman" w:eastAsia="宋体" w:hAnsi="Times New Roman" w:cs="Times New Roman"/>
                <w:kern w:val="0"/>
                <w:szCs w:val="21"/>
              </w:rPr>
            </w:pPr>
            <w:r w:rsidRPr="005F7AB2">
              <w:rPr>
                <w:rFonts w:ascii="Times" w:eastAsia="方正仿宋_GBK" w:hAnsi="Times" w:cs="方正仿宋_GBK"/>
                <w:color w:val="000000"/>
                <w:sz w:val="18"/>
                <w:szCs w:val="18"/>
              </w:rPr>
              <w:t>6</w:t>
            </w:r>
            <w:r w:rsidR="006D6AC0">
              <w:rPr>
                <w:rFonts w:ascii="Times" w:eastAsia="方正仿宋_GBK" w:hAnsi="Times" w:cs="方正仿宋_GBK"/>
                <w:color w:val="000000"/>
                <w:sz w:val="18"/>
                <w:szCs w:val="18"/>
              </w:rPr>
              <w:t>8</w:t>
            </w:r>
          </w:p>
        </w:tc>
        <w:tc>
          <w:tcPr>
            <w:tcW w:w="1532" w:type="pct"/>
            <w:gridSpan w:val="4"/>
            <w:shd w:val="clear" w:color="auto" w:fill="auto"/>
            <w:vAlign w:val="center"/>
          </w:tcPr>
          <w:p w14:paraId="615EAEB0" w14:textId="30078EC7" w:rsidR="00545B66" w:rsidRPr="004136BD"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苏州飞凌正机械科技有限公司</w:t>
            </w:r>
          </w:p>
        </w:tc>
        <w:tc>
          <w:tcPr>
            <w:tcW w:w="561" w:type="pct"/>
            <w:shd w:val="clear" w:color="auto" w:fill="auto"/>
          </w:tcPr>
          <w:p w14:paraId="086071E1" w14:textId="1C57B740"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76FD7357" w14:textId="4F789051"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4</w:t>
            </w:r>
            <w:r w:rsidRPr="004136BD">
              <w:rPr>
                <w:rFonts w:ascii="Times New Roman" w:eastAsia="宋体" w:hAnsi="Times New Roman" w:cs="Times New Roman"/>
                <w:kern w:val="0"/>
                <w:szCs w:val="21"/>
              </w:rPr>
              <w:t>日</w:t>
            </w:r>
          </w:p>
        </w:tc>
        <w:tc>
          <w:tcPr>
            <w:tcW w:w="459" w:type="pct"/>
            <w:shd w:val="clear" w:color="auto" w:fill="auto"/>
          </w:tcPr>
          <w:p w14:paraId="743ED00E" w14:textId="4EC3F065" w:rsidR="00545B66" w:rsidRPr="004136BD" w:rsidRDefault="00545B66" w:rsidP="00545B6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28C0A83E" w14:textId="6C82252E" w:rsidR="00545B66" w:rsidRPr="004136BD" w:rsidRDefault="00545B66" w:rsidP="00545B66">
            <w:pPr>
              <w:jc w:val="center"/>
              <w:rPr>
                <w:rFonts w:ascii="Times New Roman" w:eastAsia="宋体" w:hAnsi="Times New Roman" w:cs="Times New Roman"/>
                <w:kern w:val="0"/>
                <w:szCs w:val="21"/>
              </w:rPr>
            </w:pPr>
            <w:r w:rsidRPr="009F0237">
              <w:rPr>
                <w:rFonts w:hint="eastAsia"/>
              </w:rPr>
              <w:t>李飞</w:t>
            </w:r>
          </w:p>
        </w:tc>
        <w:tc>
          <w:tcPr>
            <w:tcW w:w="717" w:type="pct"/>
            <w:shd w:val="clear" w:color="auto" w:fill="auto"/>
          </w:tcPr>
          <w:p w14:paraId="02030F72" w14:textId="4301DA62" w:rsidR="00545B66" w:rsidRPr="004136BD" w:rsidRDefault="00545B66" w:rsidP="00545B66">
            <w:pPr>
              <w:jc w:val="center"/>
              <w:rPr>
                <w:rFonts w:ascii="Times New Roman" w:eastAsia="宋体" w:hAnsi="Times New Roman" w:cs="Times New Roman"/>
                <w:kern w:val="0"/>
                <w:szCs w:val="21"/>
              </w:rPr>
            </w:pPr>
            <w:r w:rsidRPr="009F0237">
              <w:t>13962185209</w:t>
            </w:r>
          </w:p>
        </w:tc>
      </w:tr>
      <w:tr w:rsidR="00545B66" w:rsidRPr="004136BD" w14:paraId="5B8B14E9" w14:textId="77777777" w:rsidTr="00496E7D">
        <w:trPr>
          <w:trHeight w:val="312"/>
        </w:trPr>
        <w:tc>
          <w:tcPr>
            <w:tcW w:w="253" w:type="pct"/>
            <w:shd w:val="clear" w:color="auto" w:fill="auto"/>
            <w:tcMar>
              <w:top w:w="60" w:type="dxa"/>
              <w:left w:w="60" w:type="dxa"/>
              <w:bottom w:w="45" w:type="dxa"/>
              <w:right w:w="60" w:type="dxa"/>
            </w:tcMar>
            <w:vAlign w:val="center"/>
          </w:tcPr>
          <w:p w14:paraId="62291D40" w14:textId="748349C0" w:rsidR="00545B66" w:rsidRPr="004136BD" w:rsidRDefault="006D6AC0"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kern w:val="0"/>
                <w:szCs w:val="21"/>
              </w:rPr>
              <w:t>9</w:t>
            </w:r>
          </w:p>
        </w:tc>
        <w:tc>
          <w:tcPr>
            <w:tcW w:w="1532" w:type="pct"/>
            <w:gridSpan w:val="4"/>
            <w:shd w:val="clear" w:color="auto" w:fill="auto"/>
            <w:vAlign w:val="center"/>
          </w:tcPr>
          <w:p w14:paraId="5E54118A" w14:textId="0EACC4DA" w:rsidR="00545B66" w:rsidRPr="004136BD"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苏州苏豫成五金科技有限公司</w:t>
            </w:r>
          </w:p>
        </w:tc>
        <w:tc>
          <w:tcPr>
            <w:tcW w:w="561" w:type="pct"/>
            <w:shd w:val="clear" w:color="auto" w:fill="auto"/>
          </w:tcPr>
          <w:p w14:paraId="5A31CD8C" w14:textId="77ACAB49"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3A75BB6" w14:textId="6EA3B6EE"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3</w:t>
            </w:r>
            <w:r w:rsidRPr="004136BD">
              <w:rPr>
                <w:rFonts w:ascii="Times New Roman" w:eastAsia="宋体" w:hAnsi="Times New Roman" w:cs="Times New Roman"/>
                <w:kern w:val="0"/>
                <w:szCs w:val="21"/>
              </w:rPr>
              <w:t>日</w:t>
            </w:r>
          </w:p>
        </w:tc>
        <w:tc>
          <w:tcPr>
            <w:tcW w:w="459" w:type="pct"/>
            <w:shd w:val="clear" w:color="auto" w:fill="auto"/>
          </w:tcPr>
          <w:p w14:paraId="06762585" w14:textId="05D90321" w:rsidR="00545B66" w:rsidRPr="004136BD" w:rsidRDefault="00545B66" w:rsidP="00545B6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7D8A0EF8" w14:textId="3C99107C" w:rsidR="00545B66" w:rsidRPr="004136BD" w:rsidRDefault="00545B66" w:rsidP="00545B66">
            <w:pPr>
              <w:jc w:val="center"/>
              <w:rPr>
                <w:rFonts w:ascii="Times New Roman" w:eastAsia="宋体" w:hAnsi="Times New Roman" w:cs="Times New Roman"/>
                <w:kern w:val="0"/>
                <w:szCs w:val="21"/>
              </w:rPr>
            </w:pPr>
            <w:r w:rsidRPr="00B46E5E">
              <w:rPr>
                <w:rFonts w:hint="eastAsia"/>
              </w:rPr>
              <w:t>启先生</w:t>
            </w:r>
          </w:p>
        </w:tc>
        <w:tc>
          <w:tcPr>
            <w:tcW w:w="717" w:type="pct"/>
            <w:shd w:val="clear" w:color="auto" w:fill="auto"/>
          </w:tcPr>
          <w:p w14:paraId="346D2E04" w14:textId="26E54561" w:rsidR="00545B66" w:rsidRPr="004136BD" w:rsidRDefault="00545B66" w:rsidP="00545B66">
            <w:pPr>
              <w:jc w:val="center"/>
              <w:rPr>
                <w:rFonts w:ascii="Times New Roman" w:eastAsia="宋体" w:hAnsi="Times New Roman" w:cs="Times New Roman"/>
                <w:kern w:val="0"/>
                <w:szCs w:val="21"/>
              </w:rPr>
            </w:pPr>
            <w:r w:rsidRPr="00B46E5E">
              <w:t>15722670603</w:t>
            </w:r>
          </w:p>
        </w:tc>
      </w:tr>
      <w:tr w:rsidR="00545B66" w:rsidRPr="004136BD" w14:paraId="35320A61" w14:textId="77777777" w:rsidTr="00496E7D">
        <w:trPr>
          <w:trHeight w:val="312"/>
        </w:trPr>
        <w:tc>
          <w:tcPr>
            <w:tcW w:w="253" w:type="pct"/>
            <w:shd w:val="clear" w:color="auto" w:fill="auto"/>
            <w:tcMar>
              <w:top w:w="60" w:type="dxa"/>
              <w:left w:w="60" w:type="dxa"/>
              <w:bottom w:w="45" w:type="dxa"/>
              <w:right w:w="60" w:type="dxa"/>
            </w:tcMar>
            <w:vAlign w:val="center"/>
          </w:tcPr>
          <w:p w14:paraId="2F9A7990" w14:textId="07599539" w:rsidR="00545B66" w:rsidRPr="004136BD" w:rsidRDefault="00545B66" w:rsidP="00545B66">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7</w:t>
            </w:r>
            <w:r w:rsidR="006D6AC0">
              <w:rPr>
                <w:rFonts w:ascii="Times" w:eastAsia="方正仿宋_GBK" w:hAnsi="Times" w:cs="方正仿宋_GBK"/>
                <w:color w:val="000000"/>
                <w:sz w:val="18"/>
                <w:szCs w:val="18"/>
              </w:rPr>
              <w:t>0</w:t>
            </w:r>
          </w:p>
        </w:tc>
        <w:tc>
          <w:tcPr>
            <w:tcW w:w="1532" w:type="pct"/>
            <w:gridSpan w:val="4"/>
            <w:shd w:val="clear" w:color="auto" w:fill="auto"/>
            <w:vAlign w:val="center"/>
          </w:tcPr>
          <w:p w14:paraId="543645C7" w14:textId="5D26ABF6" w:rsidR="00545B66" w:rsidRPr="004136BD"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赫比（苏州）精密模具有限公司</w:t>
            </w:r>
          </w:p>
        </w:tc>
        <w:tc>
          <w:tcPr>
            <w:tcW w:w="561" w:type="pct"/>
            <w:shd w:val="clear" w:color="auto" w:fill="auto"/>
          </w:tcPr>
          <w:p w14:paraId="411FD389" w14:textId="2681A242"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7D030C5A" w14:textId="638EA186"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sidR="006D6AC0">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006D6AC0">
              <w:rPr>
                <w:rFonts w:ascii="Times New Roman" w:eastAsia="宋体" w:hAnsi="Times New Roman" w:cs="Times New Roman" w:hint="eastAsia"/>
                <w:kern w:val="0"/>
                <w:szCs w:val="21"/>
              </w:rPr>
              <w:t>5</w:t>
            </w:r>
            <w:r w:rsidRPr="004136BD">
              <w:rPr>
                <w:rFonts w:ascii="Times New Roman" w:eastAsia="宋体" w:hAnsi="Times New Roman" w:cs="Times New Roman"/>
                <w:kern w:val="0"/>
                <w:szCs w:val="21"/>
              </w:rPr>
              <w:t>日</w:t>
            </w:r>
          </w:p>
        </w:tc>
        <w:tc>
          <w:tcPr>
            <w:tcW w:w="459" w:type="pct"/>
            <w:shd w:val="clear" w:color="auto" w:fill="auto"/>
          </w:tcPr>
          <w:p w14:paraId="78FDD3E0" w14:textId="1E7D9A04" w:rsidR="00545B66" w:rsidRPr="004136BD" w:rsidRDefault="00545B66" w:rsidP="00545B6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3CB629E4" w14:textId="3D6D9866" w:rsidR="00545B66" w:rsidRPr="004136BD" w:rsidRDefault="00545B66" w:rsidP="00545B66">
            <w:pPr>
              <w:jc w:val="center"/>
              <w:rPr>
                <w:rFonts w:ascii="Times New Roman" w:eastAsia="宋体" w:hAnsi="Times New Roman" w:cs="Times New Roman"/>
                <w:kern w:val="0"/>
                <w:szCs w:val="21"/>
              </w:rPr>
            </w:pPr>
            <w:proofErr w:type="gramStart"/>
            <w:r w:rsidRPr="009D323C">
              <w:rPr>
                <w:rFonts w:hint="eastAsia"/>
              </w:rPr>
              <w:t>遂先生</w:t>
            </w:r>
            <w:proofErr w:type="gramEnd"/>
          </w:p>
        </w:tc>
        <w:tc>
          <w:tcPr>
            <w:tcW w:w="717" w:type="pct"/>
            <w:shd w:val="clear" w:color="auto" w:fill="auto"/>
          </w:tcPr>
          <w:p w14:paraId="3371F0DD" w14:textId="2C61C441" w:rsidR="00545B66" w:rsidRPr="004136BD" w:rsidRDefault="00545B66" w:rsidP="00545B66">
            <w:pPr>
              <w:jc w:val="center"/>
              <w:rPr>
                <w:rFonts w:ascii="Times New Roman" w:eastAsia="宋体" w:hAnsi="Times New Roman" w:cs="Times New Roman"/>
                <w:kern w:val="0"/>
                <w:szCs w:val="21"/>
              </w:rPr>
            </w:pPr>
            <w:r w:rsidRPr="009D323C">
              <w:t>15995863477</w:t>
            </w:r>
          </w:p>
        </w:tc>
      </w:tr>
      <w:tr w:rsidR="00545B66" w:rsidRPr="004136BD" w14:paraId="69BFE9EC" w14:textId="77777777" w:rsidTr="00496E7D">
        <w:trPr>
          <w:trHeight w:val="312"/>
        </w:trPr>
        <w:tc>
          <w:tcPr>
            <w:tcW w:w="253" w:type="pct"/>
            <w:shd w:val="clear" w:color="auto" w:fill="auto"/>
            <w:tcMar>
              <w:top w:w="60" w:type="dxa"/>
              <w:left w:w="60" w:type="dxa"/>
              <w:bottom w:w="45" w:type="dxa"/>
              <w:right w:w="60" w:type="dxa"/>
            </w:tcMar>
            <w:vAlign w:val="center"/>
          </w:tcPr>
          <w:p w14:paraId="44F2D3B6" w14:textId="2B7BE994" w:rsidR="00545B66" w:rsidRPr="004136BD" w:rsidRDefault="00545B66" w:rsidP="00545B66">
            <w:pPr>
              <w:jc w:val="center"/>
              <w:rPr>
                <w:rFonts w:ascii="Times New Roman" w:eastAsia="宋体" w:hAnsi="Times New Roman" w:cs="Times New Roman"/>
                <w:kern w:val="0"/>
                <w:szCs w:val="21"/>
              </w:rPr>
            </w:pPr>
            <w:r w:rsidRPr="005F7AB2">
              <w:rPr>
                <w:rFonts w:ascii="Times" w:eastAsia="方正仿宋_GBK" w:hAnsi="Times" w:cs="方正仿宋_GBK" w:hint="eastAsia"/>
                <w:color w:val="000000"/>
                <w:sz w:val="18"/>
                <w:szCs w:val="18"/>
              </w:rPr>
              <w:t>7</w:t>
            </w:r>
            <w:r w:rsidR="006D6AC0">
              <w:rPr>
                <w:rFonts w:ascii="Times" w:eastAsia="方正仿宋_GBK" w:hAnsi="Times" w:cs="方正仿宋_GBK"/>
                <w:color w:val="000000"/>
                <w:sz w:val="18"/>
                <w:szCs w:val="18"/>
              </w:rPr>
              <w:t>1</w:t>
            </w:r>
          </w:p>
        </w:tc>
        <w:tc>
          <w:tcPr>
            <w:tcW w:w="1532" w:type="pct"/>
            <w:gridSpan w:val="4"/>
            <w:shd w:val="clear" w:color="auto" w:fill="auto"/>
            <w:vAlign w:val="center"/>
          </w:tcPr>
          <w:p w14:paraId="32B0D844" w14:textId="27CCC1D8" w:rsidR="00545B66" w:rsidRPr="004136BD"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苏州凯捷龙机械有限公司</w:t>
            </w:r>
          </w:p>
        </w:tc>
        <w:tc>
          <w:tcPr>
            <w:tcW w:w="561" w:type="pct"/>
            <w:shd w:val="clear" w:color="auto" w:fill="auto"/>
          </w:tcPr>
          <w:p w14:paraId="456578CD" w14:textId="05769568"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60D830FB" w14:textId="4BBB6D3C" w:rsidR="00545B66" w:rsidRPr="004136BD" w:rsidRDefault="00545B66" w:rsidP="00545B66">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60DBE539" w14:textId="286356BF" w:rsidR="00545B66" w:rsidRPr="004136BD" w:rsidRDefault="00545B66" w:rsidP="00545B66">
            <w:pPr>
              <w:jc w:val="center"/>
              <w:rPr>
                <w:rFonts w:ascii="Times New Roman" w:eastAsia="宋体" w:hAnsi="Times New Roman" w:cs="Times New Roman"/>
                <w:kern w:val="0"/>
                <w:szCs w:val="21"/>
              </w:rPr>
            </w:pPr>
            <w:r w:rsidRPr="00371970">
              <w:rPr>
                <w:rFonts w:ascii="Times New Roman" w:eastAsia="宋体" w:hAnsi="Times New Roman" w:cs="Times New Roman" w:hint="eastAsia"/>
                <w:kern w:val="0"/>
                <w:szCs w:val="21"/>
              </w:rPr>
              <w:t>电话确认</w:t>
            </w:r>
          </w:p>
        </w:tc>
        <w:tc>
          <w:tcPr>
            <w:tcW w:w="610" w:type="pct"/>
            <w:shd w:val="clear" w:color="auto" w:fill="auto"/>
          </w:tcPr>
          <w:p w14:paraId="6EF5A5F4" w14:textId="7E0430E4" w:rsidR="00545B66" w:rsidRPr="004136BD" w:rsidRDefault="00545B66" w:rsidP="00545B66">
            <w:pPr>
              <w:jc w:val="center"/>
              <w:rPr>
                <w:rFonts w:ascii="Times New Roman" w:eastAsia="宋体" w:hAnsi="Times New Roman" w:cs="Times New Roman"/>
                <w:kern w:val="0"/>
                <w:szCs w:val="21"/>
              </w:rPr>
            </w:pPr>
            <w:r w:rsidRPr="00E928CF">
              <w:rPr>
                <w:rFonts w:hint="eastAsia"/>
              </w:rPr>
              <w:t>王晨</w:t>
            </w:r>
          </w:p>
        </w:tc>
        <w:tc>
          <w:tcPr>
            <w:tcW w:w="717" w:type="pct"/>
            <w:shd w:val="clear" w:color="auto" w:fill="auto"/>
          </w:tcPr>
          <w:p w14:paraId="60EC7135" w14:textId="01D48827" w:rsidR="00545B66" w:rsidRPr="004136BD" w:rsidRDefault="00545B66" w:rsidP="00545B66">
            <w:pPr>
              <w:jc w:val="center"/>
              <w:rPr>
                <w:rFonts w:ascii="Times New Roman" w:eastAsia="宋体" w:hAnsi="Times New Roman" w:cs="Times New Roman"/>
                <w:kern w:val="0"/>
                <w:szCs w:val="21"/>
              </w:rPr>
            </w:pPr>
            <w:r w:rsidRPr="00E928CF">
              <w:t>18051738783</w:t>
            </w:r>
          </w:p>
        </w:tc>
      </w:tr>
      <w:tr w:rsidR="00B32C80" w:rsidRPr="004136BD" w14:paraId="7CA4AAB8" w14:textId="77777777" w:rsidTr="006F56CC">
        <w:trPr>
          <w:trHeight w:val="312"/>
        </w:trPr>
        <w:tc>
          <w:tcPr>
            <w:tcW w:w="253" w:type="pct"/>
            <w:shd w:val="clear" w:color="auto" w:fill="auto"/>
            <w:tcMar>
              <w:top w:w="60" w:type="dxa"/>
              <w:left w:w="60" w:type="dxa"/>
              <w:bottom w:w="45" w:type="dxa"/>
              <w:right w:w="60" w:type="dxa"/>
            </w:tcMar>
            <w:vAlign w:val="center"/>
          </w:tcPr>
          <w:p w14:paraId="71AB2178" w14:textId="1B57001C"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7</w:t>
            </w:r>
            <w:r w:rsidR="006D6AC0">
              <w:rPr>
                <w:rFonts w:ascii="Times New Roman" w:eastAsia="宋体" w:hAnsi="Times New Roman" w:cs="Times New Roman"/>
                <w:kern w:val="0"/>
                <w:szCs w:val="21"/>
              </w:rPr>
              <w:t>2</w:t>
            </w:r>
          </w:p>
        </w:tc>
        <w:tc>
          <w:tcPr>
            <w:tcW w:w="1532" w:type="pct"/>
            <w:gridSpan w:val="4"/>
            <w:shd w:val="clear" w:color="auto" w:fill="auto"/>
            <w:vAlign w:val="center"/>
          </w:tcPr>
          <w:p w14:paraId="4D2FEE02" w14:textId="044698AA"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无锡市生态环境局</w:t>
            </w:r>
          </w:p>
        </w:tc>
        <w:tc>
          <w:tcPr>
            <w:tcW w:w="561" w:type="pct"/>
            <w:shd w:val="clear" w:color="auto" w:fill="auto"/>
          </w:tcPr>
          <w:p w14:paraId="42CA8E7B" w14:textId="0EA4A074"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6FC8D0A9" w14:textId="3DF07800"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05F9C448" w14:textId="1A9F4DFD"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59EBAC63" w14:textId="337F9085"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41412E94" w14:textId="3FD7FE3B"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510-81823445</w:t>
            </w:r>
          </w:p>
        </w:tc>
      </w:tr>
      <w:tr w:rsidR="00B32C80" w:rsidRPr="004136BD" w14:paraId="16295145" w14:textId="77777777" w:rsidTr="00433C39">
        <w:trPr>
          <w:trHeight w:val="312"/>
        </w:trPr>
        <w:tc>
          <w:tcPr>
            <w:tcW w:w="253" w:type="pct"/>
            <w:shd w:val="clear" w:color="auto" w:fill="auto"/>
            <w:tcMar>
              <w:top w:w="60" w:type="dxa"/>
              <w:left w:w="60" w:type="dxa"/>
              <w:bottom w:w="45" w:type="dxa"/>
              <w:right w:w="60" w:type="dxa"/>
            </w:tcMar>
            <w:vAlign w:val="center"/>
          </w:tcPr>
          <w:p w14:paraId="01CE0368" w14:textId="2816BAA1"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6D6AC0">
              <w:rPr>
                <w:rFonts w:ascii="Times New Roman" w:eastAsia="宋体" w:hAnsi="Times New Roman" w:cs="Times New Roman"/>
                <w:kern w:val="0"/>
                <w:szCs w:val="21"/>
              </w:rPr>
              <w:t>3</w:t>
            </w:r>
          </w:p>
        </w:tc>
        <w:tc>
          <w:tcPr>
            <w:tcW w:w="1532" w:type="pct"/>
            <w:gridSpan w:val="4"/>
            <w:shd w:val="clear" w:color="auto" w:fill="auto"/>
            <w:vAlign w:val="center"/>
          </w:tcPr>
          <w:p w14:paraId="57655E75" w14:textId="5F8C9874"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徐州市生态环境局</w:t>
            </w:r>
          </w:p>
        </w:tc>
        <w:tc>
          <w:tcPr>
            <w:tcW w:w="561" w:type="pct"/>
            <w:shd w:val="clear" w:color="auto" w:fill="auto"/>
          </w:tcPr>
          <w:p w14:paraId="66E598C1" w14:textId="4301EE1C"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1220453" w14:textId="1809779D"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610CA051" w14:textId="08199282"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3C6F3E29" w14:textId="63214468"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12B0729B" w14:textId="0E4A2EB7"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516-80800606</w:t>
            </w:r>
          </w:p>
        </w:tc>
      </w:tr>
      <w:tr w:rsidR="00B32C80" w:rsidRPr="004136BD" w14:paraId="4F766AFB" w14:textId="77777777" w:rsidTr="00433C39">
        <w:trPr>
          <w:trHeight w:val="312"/>
        </w:trPr>
        <w:tc>
          <w:tcPr>
            <w:tcW w:w="253" w:type="pct"/>
            <w:shd w:val="clear" w:color="auto" w:fill="auto"/>
            <w:tcMar>
              <w:top w:w="60" w:type="dxa"/>
              <w:left w:w="60" w:type="dxa"/>
              <w:bottom w:w="45" w:type="dxa"/>
              <w:right w:w="60" w:type="dxa"/>
            </w:tcMar>
            <w:vAlign w:val="center"/>
          </w:tcPr>
          <w:p w14:paraId="3A1E0C76" w14:textId="78CBE6D8"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6D6AC0">
              <w:rPr>
                <w:rFonts w:ascii="Times New Roman" w:eastAsia="宋体" w:hAnsi="Times New Roman" w:cs="Times New Roman"/>
                <w:kern w:val="0"/>
                <w:szCs w:val="21"/>
              </w:rPr>
              <w:t>4</w:t>
            </w:r>
          </w:p>
        </w:tc>
        <w:tc>
          <w:tcPr>
            <w:tcW w:w="1532" w:type="pct"/>
            <w:gridSpan w:val="4"/>
            <w:shd w:val="clear" w:color="auto" w:fill="auto"/>
            <w:vAlign w:val="center"/>
          </w:tcPr>
          <w:p w14:paraId="2DD0E336" w14:textId="2E2EB777"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常州市生态环境局</w:t>
            </w:r>
          </w:p>
        </w:tc>
        <w:tc>
          <w:tcPr>
            <w:tcW w:w="561" w:type="pct"/>
            <w:shd w:val="clear" w:color="auto" w:fill="auto"/>
          </w:tcPr>
          <w:p w14:paraId="41A94803" w14:textId="39AD1F88"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63C7A2D" w14:textId="0F36089D"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2927D715" w14:textId="64407876"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78730616" w14:textId="7A58615B"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6FBD6271" w14:textId="2B9BC9A2"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519-85682781</w:t>
            </w:r>
          </w:p>
        </w:tc>
      </w:tr>
      <w:tr w:rsidR="00B32C80" w:rsidRPr="004136BD" w14:paraId="425441D5" w14:textId="77777777" w:rsidTr="00433C39">
        <w:trPr>
          <w:trHeight w:val="312"/>
        </w:trPr>
        <w:tc>
          <w:tcPr>
            <w:tcW w:w="253" w:type="pct"/>
            <w:shd w:val="clear" w:color="auto" w:fill="auto"/>
            <w:tcMar>
              <w:top w:w="60" w:type="dxa"/>
              <w:left w:w="60" w:type="dxa"/>
              <w:bottom w:w="45" w:type="dxa"/>
              <w:right w:w="60" w:type="dxa"/>
            </w:tcMar>
            <w:vAlign w:val="center"/>
          </w:tcPr>
          <w:p w14:paraId="2D872726" w14:textId="3033A2FA"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6D6AC0">
              <w:rPr>
                <w:rFonts w:ascii="Times New Roman" w:eastAsia="宋体" w:hAnsi="Times New Roman" w:cs="Times New Roman"/>
                <w:kern w:val="0"/>
                <w:szCs w:val="21"/>
              </w:rPr>
              <w:t>5</w:t>
            </w:r>
          </w:p>
        </w:tc>
        <w:tc>
          <w:tcPr>
            <w:tcW w:w="1532" w:type="pct"/>
            <w:gridSpan w:val="4"/>
            <w:shd w:val="clear" w:color="auto" w:fill="auto"/>
            <w:vAlign w:val="center"/>
          </w:tcPr>
          <w:p w14:paraId="34F5B67F" w14:textId="0D73AF55"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苏州市生态环境局</w:t>
            </w:r>
          </w:p>
        </w:tc>
        <w:tc>
          <w:tcPr>
            <w:tcW w:w="561" w:type="pct"/>
            <w:shd w:val="clear" w:color="auto" w:fill="auto"/>
          </w:tcPr>
          <w:p w14:paraId="5166E9DF" w14:textId="7D6E5A05" w:rsidR="00B32C80" w:rsidRPr="004136BD" w:rsidRDefault="002F7E4A"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无意见</w:t>
            </w:r>
          </w:p>
        </w:tc>
        <w:tc>
          <w:tcPr>
            <w:tcW w:w="868" w:type="pct"/>
            <w:gridSpan w:val="2"/>
            <w:shd w:val="clear" w:color="auto" w:fill="auto"/>
          </w:tcPr>
          <w:p w14:paraId="7426F1A4" w14:textId="03BB8E21"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1511146C" w14:textId="727AF38B" w:rsidR="00B32C80" w:rsidRPr="004136BD" w:rsidRDefault="002A6268"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00B32C80" w:rsidRPr="00371970">
              <w:rPr>
                <w:rFonts w:ascii="Times New Roman" w:eastAsia="宋体" w:hAnsi="Times New Roman" w:cs="Times New Roman" w:hint="eastAsia"/>
                <w:kern w:val="0"/>
                <w:szCs w:val="21"/>
              </w:rPr>
              <w:t>确认</w:t>
            </w:r>
          </w:p>
        </w:tc>
        <w:tc>
          <w:tcPr>
            <w:tcW w:w="610" w:type="pct"/>
            <w:shd w:val="clear" w:color="auto" w:fill="auto"/>
          </w:tcPr>
          <w:p w14:paraId="4B491FD1" w14:textId="43E3B0CE"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4F5671B0" w14:textId="1102B2CB"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512-65237789</w:t>
            </w:r>
          </w:p>
        </w:tc>
      </w:tr>
      <w:tr w:rsidR="00B32C80" w:rsidRPr="004136BD" w14:paraId="5CC2CA12" w14:textId="77777777" w:rsidTr="00433C39">
        <w:trPr>
          <w:trHeight w:val="312"/>
        </w:trPr>
        <w:tc>
          <w:tcPr>
            <w:tcW w:w="253" w:type="pct"/>
            <w:shd w:val="clear" w:color="auto" w:fill="auto"/>
            <w:tcMar>
              <w:top w:w="60" w:type="dxa"/>
              <w:left w:w="60" w:type="dxa"/>
              <w:bottom w:w="45" w:type="dxa"/>
              <w:right w:w="60" w:type="dxa"/>
            </w:tcMar>
            <w:vAlign w:val="center"/>
          </w:tcPr>
          <w:p w14:paraId="4B6D5477" w14:textId="4615EDBC"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6D6AC0">
              <w:rPr>
                <w:rFonts w:ascii="Times New Roman" w:eastAsia="宋体" w:hAnsi="Times New Roman" w:cs="Times New Roman"/>
                <w:kern w:val="0"/>
                <w:szCs w:val="21"/>
              </w:rPr>
              <w:t>6</w:t>
            </w:r>
          </w:p>
        </w:tc>
        <w:tc>
          <w:tcPr>
            <w:tcW w:w="1532" w:type="pct"/>
            <w:gridSpan w:val="4"/>
            <w:shd w:val="clear" w:color="auto" w:fill="auto"/>
            <w:vAlign w:val="center"/>
          </w:tcPr>
          <w:p w14:paraId="3C4E450E" w14:textId="223EB1F5"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淮安市生态环境局</w:t>
            </w:r>
          </w:p>
        </w:tc>
        <w:tc>
          <w:tcPr>
            <w:tcW w:w="561" w:type="pct"/>
            <w:shd w:val="clear" w:color="auto" w:fill="auto"/>
          </w:tcPr>
          <w:p w14:paraId="21BBEC2D" w14:textId="08A78CF3"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416035C4" w14:textId="589E288B"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Pr>
                <w:rFonts w:ascii="Times New Roman" w:eastAsia="宋体" w:hAnsi="Times New Roman" w:cs="Times New Roman" w:hint="eastAsia"/>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22FB7B9E" w14:textId="792476A2"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24C226F4" w14:textId="51347189"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475D2E37" w14:textId="63F465FD"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517-83672403</w:t>
            </w:r>
          </w:p>
        </w:tc>
      </w:tr>
      <w:tr w:rsidR="00B32C80" w:rsidRPr="004136BD" w14:paraId="1BB1A9FD" w14:textId="77777777" w:rsidTr="00433C39">
        <w:trPr>
          <w:trHeight w:val="312"/>
        </w:trPr>
        <w:tc>
          <w:tcPr>
            <w:tcW w:w="253" w:type="pct"/>
            <w:shd w:val="clear" w:color="auto" w:fill="auto"/>
            <w:tcMar>
              <w:top w:w="60" w:type="dxa"/>
              <w:left w:w="60" w:type="dxa"/>
              <w:bottom w:w="45" w:type="dxa"/>
              <w:right w:w="60" w:type="dxa"/>
            </w:tcMar>
            <w:vAlign w:val="center"/>
          </w:tcPr>
          <w:p w14:paraId="1A099486" w14:textId="1AAB6C47"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6D6AC0">
              <w:rPr>
                <w:rFonts w:ascii="Times New Roman" w:eastAsia="宋体" w:hAnsi="Times New Roman" w:cs="Times New Roman"/>
                <w:kern w:val="0"/>
                <w:szCs w:val="21"/>
              </w:rPr>
              <w:t>7</w:t>
            </w:r>
          </w:p>
        </w:tc>
        <w:tc>
          <w:tcPr>
            <w:tcW w:w="1532" w:type="pct"/>
            <w:gridSpan w:val="4"/>
            <w:shd w:val="clear" w:color="auto" w:fill="auto"/>
            <w:vAlign w:val="center"/>
          </w:tcPr>
          <w:p w14:paraId="7C938988" w14:textId="54B6166A"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盐城市生态环境局</w:t>
            </w:r>
          </w:p>
        </w:tc>
        <w:tc>
          <w:tcPr>
            <w:tcW w:w="561" w:type="pct"/>
            <w:shd w:val="clear" w:color="auto" w:fill="auto"/>
          </w:tcPr>
          <w:p w14:paraId="431010BB" w14:textId="4F2AFFEE"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A5EA62E" w14:textId="40734673"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7C1A2127" w14:textId="4DF34767"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1176CB55" w14:textId="2BF8DD30"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15634097" w14:textId="054A43B9"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515-86660728</w:t>
            </w:r>
          </w:p>
        </w:tc>
      </w:tr>
      <w:tr w:rsidR="00B32C80" w:rsidRPr="004136BD" w14:paraId="293DDF17" w14:textId="77777777" w:rsidTr="00433C39">
        <w:trPr>
          <w:trHeight w:val="312"/>
        </w:trPr>
        <w:tc>
          <w:tcPr>
            <w:tcW w:w="253" w:type="pct"/>
            <w:shd w:val="clear" w:color="auto" w:fill="auto"/>
            <w:tcMar>
              <w:top w:w="60" w:type="dxa"/>
              <w:left w:w="60" w:type="dxa"/>
              <w:bottom w:w="45" w:type="dxa"/>
              <w:right w:w="60" w:type="dxa"/>
            </w:tcMar>
            <w:vAlign w:val="center"/>
          </w:tcPr>
          <w:p w14:paraId="66865AD0" w14:textId="094EDC6A"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6D6AC0">
              <w:rPr>
                <w:rFonts w:ascii="Times New Roman" w:eastAsia="宋体" w:hAnsi="Times New Roman" w:cs="Times New Roman"/>
                <w:kern w:val="0"/>
                <w:szCs w:val="21"/>
              </w:rPr>
              <w:t>8</w:t>
            </w:r>
          </w:p>
        </w:tc>
        <w:tc>
          <w:tcPr>
            <w:tcW w:w="1532" w:type="pct"/>
            <w:gridSpan w:val="4"/>
            <w:shd w:val="clear" w:color="auto" w:fill="auto"/>
            <w:vAlign w:val="center"/>
          </w:tcPr>
          <w:p w14:paraId="4B56D55F" w14:textId="2272737A"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扬州市生态环境局</w:t>
            </w:r>
          </w:p>
        </w:tc>
        <w:tc>
          <w:tcPr>
            <w:tcW w:w="561" w:type="pct"/>
            <w:shd w:val="clear" w:color="auto" w:fill="auto"/>
          </w:tcPr>
          <w:p w14:paraId="5D44885C" w14:textId="6E98B9C8"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29300C03" w14:textId="7E249C7F"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334999B8" w14:textId="24A719AD"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299AFE63" w14:textId="280D3C5C"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徐仕明</w:t>
            </w:r>
          </w:p>
        </w:tc>
        <w:tc>
          <w:tcPr>
            <w:tcW w:w="717" w:type="pct"/>
            <w:shd w:val="clear" w:color="auto" w:fill="auto"/>
            <w:vAlign w:val="center"/>
          </w:tcPr>
          <w:p w14:paraId="3A1DEDF0" w14:textId="1ED15AE2"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1</w:t>
            </w:r>
            <w:r w:rsidRPr="004136BD">
              <w:rPr>
                <w:rFonts w:ascii="Times New Roman" w:eastAsia="宋体" w:hAnsi="Times New Roman" w:cs="Times New Roman"/>
                <w:kern w:val="0"/>
                <w:szCs w:val="21"/>
              </w:rPr>
              <w:t>3665252606</w:t>
            </w:r>
          </w:p>
        </w:tc>
      </w:tr>
      <w:tr w:rsidR="00B32C80" w:rsidRPr="004136BD" w14:paraId="331A80B2" w14:textId="77777777" w:rsidTr="00433C39">
        <w:trPr>
          <w:trHeight w:val="312"/>
        </w:trPr>
        <w:tc>
          <w:tcPr>
            <w:tcW w:w="253" w:type="pct"/>
            <w:shd w:val="clear" w:color="auto" w:fill="auto"/>
            <w:tcMar>
              <w:top w:w="60" w:type="dxa"/>
              <w:left w:w="60" w:type="dxa"/>
              <w:bottom w:w="45" w:type="dxa"/>
              <w:right w:w="60" w:type="dxa"/>
            </w:tcMar>
            <w:vAlign w:val="center"/>
          </w:tcPr>
          <w:p w14:paraId="4385E46D" w14:textId="01483DDC" w:rsidR="00B32C80" w:rsidRPr="004136BD" w:rsidRDefault="006D6AC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Pr>
                <w:rFonts w:ascii="Times New Roman" w:eastAsia="宋体" w:hAnsi="Times New Roman" w:cs="Times New Roman"/>
                <w:kern w:val="0"/>
                <w:szCs w:val="21"/>
              </w:rPr>
              <w:t>9</w:t>
            </w:r>
          </w:p>
        </w:tc>
        <w:tc>
          <w:tcPr>
            <w:tcW w:w="1532" w:type="pct"/>
            <w:gridSpan w:val="4"/>
            <w:shd w:val="clear" w:color="auto" w:fill="auto"/>
            <w:vAlign w:val="center"/>
          </w:tcPr>
          <w:p w14:paraId="0298FDBF" w14:textId="3EA692EE"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镇江市生态环境局</w:t>
            </w:r>
          </w:p>
        </w:tc>
        <w:tc>
          <w:tcPr>
            <w:tcW w:w="561" w:type="pct"/>
            <w:shd w:val="clear" w:color="auto" w:fill="auto"/>
          </w:tcPr>
          <w:p w14:paraId="424B3B30" w14:textId="4E95DD38"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5B2A801F" w14:textId="1FE70FF1"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08821462" w14:textId="498F85BE"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0154B565" w14:textId="68D8137A"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29BF833D" w14:textId="44702BC7"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0</w:t>
            </w:r>
            <w:r w:rsidRPr="004136BD">
              <w:rPr>
                <w:rFonts w:ascii="Times New Roman" w:eastAsia="宋体" w:hAnsi="Times New Roman" w:cs="Times New Roman"/>
                <w:kern w:val="0"/>
                <w:szCs w:val="21"/>
              </w:rPr>
              <w:t>511-80822880</w:t>
            </w:r>
          </w:p>
        </w:tc>
      </w:tr>
      <w:tr w:rsidR="00B32C80" w:rsidRPr="004136BD" w14:paraId="78DB0EF9" w14:textId="77777777" w:rsidTr="00433C39">
        <w:trPr>
          <w:trHeight w:val="312"/>
        </w:trPr>
        <w:tc>
          <w:tcPr>
            <w:tcW w:w="253" w:type="pct"/>
            <w:shd w:val="clear" w:color="auto" w:fill="auto"/>
            <w:tcMar>
              <w:top w:w="60" w:type="dxa"/>
              <w:left w:w="60" w:type="dxa"/>
              <w:bottom w:w="45" w:type="dxa"/>
              <w:right w:w="60" w:type="dxa"/>
            </w:tcMar>
            <w:vAlign w:val="center"/>
          </w:tcPr>
          <w:p w14:paraId="4D8D00F1" w14:textId="203EAED2"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0</w:t>
            </w:r>
          </w:p>
        </w:tc>
        <w:tc>
          <w:tcPr>
            <w:tcW w:w="1532" w:type="pct"/>
            <w:gridSpan w:val="4"/>
            <w:shd w:val="clear" w:color="auto" w:fill="auto"/>
            <w:vAlign w:val="center"/>
          </w:tcPr>
          <w:p w14:paraId="356A05ED" w14:textId="4A6441D6"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宿迁市生态环境局</w:t>
            </w:r>
          </w:p>
        </w:tc>
        <w:tc>
          <w:tcPr>
            <w:tcW w:w="561" w:type="pct"/>
            <w:shd w:val="clear" w:color="auto" w:fill="auto"/>
          </w:tcPr>
          <w:p w14:paraId="3F722FE9" w14:textId="2B64848C"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无意见</w:t>
            </w:r>
          </w:p>
        </w:tc>
        <w:tc>
          <w:tcPr>
            <w:tcW w:w="868" w:type="pct"/>
            <w:gridSpan w:val="2"/>
            <w:shd w:val="clear" w:color="auto" w:fill="auto"/>
          </w:tcPr>
          <w:p w14:paraId="1AA4DD2E" w14:textId="1FD41131"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kern w:val="0"/>
                <w:szCs w:val="21"/>
              </w:rPr>
              <w:t>2021</w:t>
            </w:r>
            <w:r w:rsidRPr="004136BD">
              <w:rPr>
                <w:rFonts w:ascii="Times New Roman" w:eastAsia="宋体" w:hAnsi="Times New Roman" w:cs="Times New Roman"/>
                <w:kern w:val="0"/>
                <w:szCs w:val="21"/>
              </w:rPr>
              <w:t>年</w:t>
            </w:r>
            <w:r>
              <w:rPr>
                <w:rFonts w:ascii="Times New Roman" w:eastAsia="宋体" w:hAnsi="Times New Roman" w:cs="Times New Roman" w:hint="eastAsia"/>
                <w:kern w:val="0"/>
                <w:szCs w:val="21"/>
              </w:rPr>
              <w:t>8</w:t>
            </w:r>
            <w:r w:rsidRPr="004136BD">
              <w:rPr>
                <w:rFonts w:ascii="Times New Roman" w:eastAsia="宋体" w:hAnsi="Times New Roman" w:cs="Times New Roman"/>
                <w:kern w:val="0"/>
                <w:szCs w:val="21"/>
              </w:rPr>
              <w:t>月</w:t>
            </w:r>
            <w:r w:rsidRPr="004136BD">
              <w:rPr>
                <w:rFonts w:ascii="Times New Roman" w:eastAsia="宋体" w:hAnsi="Times New Roman" w:cs="Times New Roman"/>
                <w:kern w:val="0"/>
                <w:szCs w:val="21"/>
              </w:rPr>
              <w:t>6</w:t>
            </w:r>
            <w:r w:rsidRPr="004136BD">
              <w:rPr>
                <w:rFonts w:ascii="Times New Roman" w:eastAsia="宋体" w:hAnsi="Times New Roman" w:cs="Times New Roman"/>
                <w:kern w:val="0"/>
                <w:szCs w:val="21"/>
              </w:rPr>
              <w:t>日</w:t>
            </w:r>
          </w:p>
        </w:tc>
        <w:tc>
          <w:tcPr>
            <w:tcW w:w="459" w:type="pct"/>
            <w:shd w:val="clear" w:color="auto" w:fill="auto"/>
          </w:tcPr>
          <w:p w14:paraId="41C5F7E4" w14:textId="2A3D0130" w:rsidR="00B32C80" w:rsidRPr="004136BD" w:rsidRDefault="00B32C80" w:rsidP="00B32C80">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发函</w:t>
            </w:r>
            <w:r w:rsidRPr="00371970">
              <w:rPr>
                <w:rFonts w:ascii="Times New Roman" w:eastAsia="宋体" w:hAnsi="Times New Roman" w:cs="Times New Roman" w:hint="eastAsia"/>
                <w:kern w:val="0"/>
                <w:szCs w:val="21"/>
              </w:rPr>
              <w:t>确认</w:t>
            </w:r>
          </w:p>
        </w:tc>
        <w:tc>
          <w:tcPr>
            <w:tcW w:w="610" w:type="pct"/>
            <w:shd w:val="clear" w:color="auto" w:fill="auto"/>
          </w:tcPr>
          <w:p w14:paraId="62C3B8EC" w14:textId="16453BB4"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办公室</w:t>
            </w:r>
          </w:p>
        </w:tc>
        <w:tc>
          <w:tcPr>
            <w:tcW w:w="717" w:type="pct"/>
            <w:shd w:val="clear" w:color="auto" w:fill="auto"/>
            <w:vAlign w:val="center"/>
          </w:tcPr>
          <w:p w14:paraId="099A2070" w14:textId="791029F3" w:rsidR="00B32C80" w:rsidRPr="004136BD" w:rsidRDefault="00B32C80" w:rsidP="00B32C80">
            <w:pPr>
              <w:jc w:val="center"/>
              <w:rPr>
                <w:rFonts w:ascii="Times New Roman" w:eastAsia="宋体" w:hAnsi="Times New Roman" w:cs="Times New Roman"/>
                <w:kern w:val="0"/>
                <w:szCs w:val="21"/>
              </w:rPr>
            </w:pPr>
            <w:r w:rsidRPr="004136BD">
              <w:rPr>
                <w:rFonts w:ascii="Times New Roman" w:eastAsia="宋体" w:hAnsi="Times New Roman" w:cs="Times New Roman" w:hint="eastAsia"/>
                <w:kern w:val="0"/>
                <w:szCs w:val="21"/>
              </w:rPr>
              <w:t>1</w:t>
            </w:r>
            <w:r w:rsidRPr="004136BD">
              <w:rPr>
                <w:rFonts w:ascii="Times New Roman" w:eastAsia="宋体" w:hAnsi="Times New Roman" w:cs="Times New Roman"/>
                <w:kern w:val="0"/>
                <w:szCs w:val="21"/>
              </w:rPr>
              <w:t>3705246599</w:t>
            </w:r>
          </w:p>
        </w:tc>
      </w:tr>
      <w:tr w:rsidR="00545B66" w:rsidRPr="004136BD" w14:paraId="4082A6E9" w14:textId="77777777" w:rsidTr="00496E7D">
        <w:trPr>
          <w:trHeight w:val="312"/>
        </w:trPr>
        <w:tc>
          <w:tcPr>
            <w:tcW w:w="253" w:type="pct"/>
            <w:shd w:val="clear" w:color="auto" w:fill="auto"/>
            <w:tcMar>
              <w:top w:w="60" w:type="dxa"/>
              <w:left w:w="60" w:type="dxa"/>
              <w:bottom w:w="45" w:type="dxa"/>
              <w:right w:w="60" w:type="dxa"/>
            </w:tcMar>
            <w:vAlign w:val="center"/>
          </w:tcPr>
          <w:p w14:paraId="6F9CB943" w14:textId="7283AB07" w:rsidR="00545B66" w:rsidRDefault="00545B66"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1</w:t>
            </w:r>
          </w:p>
        </w:tc>
        <w:tc>
          <w:tcPr>
            <w:tcW w:w="1532" w:type="pct"/>
            <w:gridSpan w:val="4"/>
            <w:shd w:val="clear" w:color="auto" w:fill="auto"/>
            <w:vAlign w:val="center"/>
          </w:tcPr>
          <w:p w14:paraId="6A7C3A8F" w14:textId="5AC7DB0A" w:rsidR="00545B66" w:rsidRDefault="00545B66" w:rsidP="00545B66">
            <w:pPr>
              <w:jc w:val="center"/>
              <w:rPr>
                <w:rFonts w:ascii="Times New Roman" w:eastAsia="宋体" w:hAnsi="Times New Roman" w:cs="Times New Roman"/>
                <w:kern w:val="0"/>
                <w:szCs w:val="21"/>
              </w:rPr>
            </w:pPr>
            <w:r w:rsidRPr="00545B66">
              <w:rPr>
                <w:rFonts w:ascii="Times New Roman" w:eastAsia="宋体" w:hAnsi="Times New Roman" w:cs="Times New Roman" w:hint="eastAsia"/>
                <w:kern w:val="0"/>
                <w:szCs w:val="21"/>
              </w:rPr>
              <w:t>苏州市四纺科技有限公司</w:t>
            </w:r>
          </w:p>
        </w:tc>
        <w:tc>
          <w:tcPr>
            <w:tcW w:w="561" w:type="pct"/>
            <w:shd w:val="clear" w:color="auto" w:fill="auto"/>
          </w:tcPr>
          <w:p w14:paraId="3ADF61E2" w14:textId="6186B712" w:rsidR="00545B66" w:rsidRPr="004136BD" w:rsidRDefault="00545B66" w:rsidP="00545B66">
            <w:pPr>
              <w:jc w:val="center"/>
              <w:rPr>
                <w:rFonts w:ascii="Times New Roman" w:eastAsia="宋体" w:hAnsi="Times New Roman" w:cs="Times New Roman"/>
                <w:kern w:val="0"/>
                <w:szCs w:val="21"/>
              </w:rPr>
            </w:pPr>
            <w:r w:rsidRPr="00A25AFB">
              <w:rPr>
                <w:rFonts w:hint="eastAsia"/>
              </w:rPr>
              <w:t>无意见</w:t>
            </w:r>
          </w:p>
        </w:tc>
        <w:tc>
          <w:tcPr>
            <w:tcW w:w="868" w:type="pct"/>
            <w:gridSpan w:val="2"/>
            <w:shd w:val="clear" w:color="auto" w:fill="auto"/>
          </w:tcPr>
          <w:p w14:paraId="26BADE17" w14:textId="082A2727" w:rsidR="00545B66" w:rsidRPr="004136BD" w:rsidRDefault="00545B66" w:rsidP="00545B66">
            <w:pPr>
              <w:jc w:val="center"/>
              <w:rPr>
                <w:rFonts w:ascii="Times New Roman" w:eastAsia="宋体" w:hAnsi="Times New Roman" w:cs="Times New Roman"/>
                <w:kern w:val="0"/>
                <w:szCs w:val="21"/>
              </w:rPr>
            </w:pPr>
            <w:r w:rsidRPr="00A25AFB">
              <w:t>2021年8月6日</w:t>
            </w:r>
          </w:p>
        </w:tc>
        <w:tc>
          <w:tcPr>
            <w:tcW w:w="459" w:type="pct"/>
            <w:shd w:val="clear" w:color="auto" w:fill="auto"/>
          </w:tcPr>
          <w:p w14:paraId="69E6DAAA" w14:textId="542CAF13" w:rsidR="00545B66" w:rsidRDefault="00545B66" w:rsidP="00545B66">
            <w:pPr>
              <w:jc w:val="center"/>
              <w:rPr>
                <w:rFonts w:ascii="Times New Roman" w:eastAsia="宋体" w:hAnsi="Times New Roman" w:cs="Times New Roman"/>
                <w:kern w:val="0"/>
                <w:szCs w:val="21"/>
              </w:rPr>
            </w:pPr>
            <w:r w:rsidRPr="00A25AFB">
              <w:t>发函确认</w:t>
            </w:r>
          </w:p>
        </w:tc>
        <w:tc>
          <w:tcPr>
            <w:tcW w:w="610" w:type="pct"/>
            <w:shd w:val="clear" w:color="auto" w:fill="auto"/>
          </w:tcPr>
          <w:p w14:paraId="585FA271" w14:textId="402C88DC" w:rsidR="00545B66" w:rsidRPr="004136BD" w:rsidRDefault="00545B66" w:rsidP="00545B66">
            <w:pPr>
              <w:jc w:val="center"/>
              <w:rPr>
                <w:rFonts w:ascii="Times New Roman" w:eastAsia="宋体" w:hAnsi="Times New Roman" w:cs="Times New Roman"/>
                <w:kern w:val="0"/>
                <w:szCs w:val="21"/>
              </w:rPr>
            </w:pPr>
            <w:r w:rsidRPr="000162B1">
              <w:rPr>
                <w:rFonts w:hint="eastAsia"/>
              </w:rPr>
              <w:t>张</w:t>
            </w:r>
            <w:r>
              <w:rPr>
                <w:rFonts w:hint="eastAsia"/>
              </w:rPr>
              <w:t>先生</w:t>
            </w:r>
          </w:p>
        </w:tc>
        <w:tc>
          <w:tcPr>
            <w:tcW w:w="717" w:type="pct"/>
            <w:shd w:val="clear" w:color="auto" w:fill="auto"/>
          </w:tcPr>
          <w:p w14:paraId="67E7BE76" w14:textId="52451B13" w:rsidR="00545B66" w:rsidRPr="004136BD" w:rsidRDefault="00545B66" w:rsidP="00545B66">
            <w:pPr>
              <w:jc w:val="center"/>
              <w:rPr>
                <w:rFonts w:ascii="Times New Roman" w:eastAsia="宋体" w:hAnsi="Times New Roman" w:cs="Times New Roman"/>
                <w:kern w:val="0"/>
                <w:szCs w:val="21"/>
              </w:rPr>
            </w:pPr>
            <w:r w:rsidRPr="000162B1">
              <w:t>13812676501</w:t>
            </w:r>
          </w:p>
        </w:tc>
      </w:tr>
      <w:tr w:rsidR="00D85FDC" w:rsidRPr="004136BD" w14:paraId="6DB22CF4" w14:textId="77777777" w:rsidTr="00496E7D">
        <w:trPr>
          <w:trHeight w:val="312"/>
        </w:trPr>
        <w:tc>
          <w:tcPr>
            <w:tcW w:w="253" w:type="pct"/>
            <w:shd w:val="clear" w:color="auto" w:fill="auto"/>
            <w:tcMar>
              <w:top w:w="60" w:type="dxa"/>
              <w:left w:w="60" w:type="dxa"/>
              <w:bottom w:w="45" w:type="dxa"/>
              <w:right w:w="60" w:type="dxa"/>
            </w:tcMar>
            <w:vAlign w:val="center"/>
          </w:tcPr>
          <w:p w14:paraId="6F49FDA7" w14:textId="368428F7" w:rsidR="00D85FDC" w:rsidRDefault="00D85FDC" w:rsidP="00D85FDC">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2</w:t>
            </w:r>
          </w:p>
        </w:tc>
        <w:tc>
          <w:tcPr>
            <w:tcW w:w="1532" w:type="pct"/>
            <w:gridSpan w:val="4"/>
            <w:shd w:val="clear" w:color="auto" w:fill="auto"/>
            <w:vAlign w:val="center"/>
          </w:tcPr>
          <w:p w14:paraId="0494D4AD" w14:textId="0FEDED17" w:rsidR="00D85FDC" w:rsidRDefault="00D85FDC" w:rsidP="00D85FDC">
            <w:pPr>
              <w:jc w:val="center"/>
              <w:rPr>
                <w:rFonts w:ascii="Times New Roman" w:eastAsia="宋体" w:hAnsi="Times New Roman" w:cs="Times New Roman"/>
                <w:kern w:val="0"/>
                <w:szCs w:val="21"/>
              </w:rPr>
            </w:pPr>
            <w:r w:rsidRPr="00D85FDC">
              <w:rPr>
                <w:rFonts w:ascii="Times New Roman" w:eastAsia="宋体" w:hAnsi="Times New Roman" w:cs="Times New Roman" w:hint="eastAsia"/>
                <w:kern w:val="0"/>
                <w:szCs w:val="21"/>
              </w:rPr>
              <w:t>昆山永生涂装有限公司</w:t>
            </w:r>
          </w:p>
        </w:tc>
        <w:tc>
          <w:tcPr>
            <w:tcW w:w="561" w:type="pct"/>
            <w:shd w:val="clear" w:color="auto" w:fill="auto"/>
          </w:tcPr>
          <w:p w14:paraId="5CAF9EA1" w14:textId="514556AD" w:rsidR="00D85FDC" w:rsidRPr="004136BD" w:rsidRDefault="00D85FDC" w:rsidP="00D85FDC">
            <w:pPr>
              <w:jc w:val="center"/>
              <w:rPr>
                <w:rFonts w:ascii="Times New Roman" w:eastAsia="宋体" w:hAnsi="Times New Roman" w:cs="Times New Roman"/>
                <w:kern w:val="0"/>
                <w:szCs w:val="21"/>
              </w:rPr>
            </w:pPr>
            <w:r w:rsidRPr="00A25AFB">
              <w:rPr>
                <w:rFonts w:hint="eastAsia"/>
              </w:rPr>
              <w:t>无意见</w:t>
            </w:r>
          </w:p>
        </w:tc>
        <w:tc>
          <w:tcPr>
            <w:tcW w:w="868" w:type="pct"/>
            <w:gridSpan w:val="2"/>
            <w:shd w:val="clear" w:color="auto" w:fill="auto"/>
          </w:tcPr>
          <w:p w14:paraId="58655FA7" w14:textId="6C1AFE77" w:rsidR="00D85FDC" w:rsidRPr="004136BD" w:rsidRDefault="00D85FDC" w:rsidP="00D85FDC">
            <w:pPr>
              <w:jc w:val="center"/>
              <w:rPr>
                <w:rFonts w:ascii="Times New Roman" w:eastAsia="宋体" w:hAnsi="Times New Roman" w:cs="Times New Roman"/>
                <w:kern w:val="0"/>
                <w:szCs w:val="21"/>
              </w:rPr>
            </w:pPr>
            <w:r w:rsidRPr="00A25AFB">
              <w:t>2021年8月6日</w:t>
            </w:r>
          </w:p>
        </w:tc>
        <w:tc>
          <w:tcPr>
            <w:tcW w:w="459" w:type="pct"/>
            <w:shd w:val="clear" w:color="auto" w:fill="auto"/>
          </w:tcPr>
          <w:p w14:paraId="4413695A" w14:textId="62A11057" w:rsidR="00D85FDC" w:rsidRDefault="00D85FDC" w:rsidP="00D85FDC">
            <w:pPr>
              <w:jc w:val="center"/>
              <w:rPr>
                <w:rFonts w:ascii="Times New Roman" w:eastAsia="宋体" w:hAnsi="Times New Roman" w:cs="Times New Roman"/>
                <w:kern w:val="0"/>
                <w:szCs w:val="21"/>
              </w:rPr>
            </w:pPr>
            <w:r w:rsidRPr="00A25AFB">
              <w:t>发函确认</w:t>
            </w:r>
          </w:p>
        </w:tc>
        <w:tc>
          <w:tcPr>
            <w:tcW w:w="610" w:type="pct"/>
            <w:shd w:val="clear" w:color="auto" w:fill="auto"/>
          </w:tcPr>
          <w:p w14:paraId="37BD79D0" w14:textId="0B6B9509" w:rsidR="00D85FDC" w:rsidRPr="004136BD" w:rsidRDefault="00D85FDC" w:rsidP="00D85FDC">
            <w:pPr>
              <w:jc w:val="center"/>
              <w:rPr>
                <w:rFonts w:ascii="Times New Roman" w:eastAsia="宋体" w:hAnsi="Times New Roman" w:cs="Times New Roman"/>
                <w:kern w:val="0"/>
                <w:szCs w:val="21"/>
              </w:rPr>
            </w:pPr>
            <w:r w:rsidRPr="007225BF">
              <w:rPr>
                <w:rFonts w:hint="eastAsia"/>
              </w:rPr>
              <w:t>董</w:t>
            </w:r>
            <w:r>
              <w:rPr>
                <w:rFonts w:hint="eastAsia"/>
              </w:rPr>
              <w:t>先生</w:t>
            </w:r>
          </w:p>
        </w:tc>
        <w:tc>
          <w:tcPr>
            <w:tcW w:w="717" w:type="pct"/>
            <w:shd w:val="clear" w:color="auto" w:fill="auto"/>
          </w:tcPr>
          <w:p w14:paraId="7AF6EB6A" w14:textId="54A2FA5D" w:rsidR="00D85FDC" w:rsidRPr="004136BD" w:rsidRDefault="00D85FDC" w:rsidP="00D85FDC">
            <w:pPr>
              <w:jc w:val="center"/>
              <w:rPr>
                <w:rFonts w:ascii="Times New Roman" w:eastAsia="宋体" w:hAnsi="Times New Roman" w:cs="Times New Roman"/>
                <w:kern w:val="0"/>
                <w:szCs w:val="21"/>
              </w:rPr>
            </w:pPr>
            <w:r w:rsidRPr="007225BF">
              <w:t>17732768195</w:t>
            </w:r>
          </w:p>
        </w:tc>
      </w:tr>
      <w:tr w:rsidR="00545B66" w:rsidRPr="004136BD" w14:paraId="698FFBC1" w14:textId="77777777" w:rsidTr="00433C39">
        <w:trPr>
          <w:trHeight w:val="312"/>
        </w:trPr>
        <w:tc>
          <w:tcPr>
            <w:tcW w:w="253" w:type="pct"/>
            <w:shd w:val="clear" w:color="auto" w:fill="auto"/>
            <w:tcMar>
              <w:top w:w="60" w:type="dxa"/>
              <w:left w:w="60" w:type="dxa"/>
              <w:bottom w:w="45" w:type="dxa"/>
              <w:right w:w="60" w:type="dxa"/>
            </w:tcMar>
            <w:vAlign w:val="center"/>
          </w:tcPr>
          <w:p w14:paraId="677378C3" w14:textId="192B914B" w:rsidR="00545B66" w:rsidRDefault="00545B66"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3</w:t>
            </w:r>
          </w:p>
        </w:tc>
        <w:tc>
          <w:tcPr>
            <w:tcW w:w="1532" w:type="pct"/>
            <w:gridSpan w:val="4"/>
            <w:shd w:val="clear" w:color="auto" w:fill="auto"/>
            <w:vAlign w:val="center"/>
          </w:tcPr>
          <w:p w14:paraId="53ECAEE0" w14:textId="0AFAE540" w:rsidR="00545B66" w:rsidRDefault="00D85FDC" w:rsidP="00545B66">
            <w:pPr>
              <w:jc w:val="center"/>
              <w:rPr>
                <w:rFonts w:ascii="Times New Roman" w:eastAsia="宋体" w:hAnsi="Times New Roman" w:cs="Times New Roman"/>
                <w:kern w:val="0"/>
                <w:szCs w:val="21"/>
              </w:rPr>
            </w:pPr>
            <w:r w:rsidRPr="00D85FDC">
              <w:rPr>
                <w:rFonts w:ascii="Times New Roman" w:eastAsia="宋体" w:hAnsi="Times New Roman" w:cs="Times New Roman" w:hint="eastAsia"/>
                <w:kern w:val="0"/>
                <w:szCs w:val="21"/>
              </w:rPr>
              <w:t>富钰精密组件（昆山）有限公司</w:t>
            </w:r>
          </w:p>
        </w:tc>
        <w:tc>
          <w:tcPr>
            <w:tcW w:w="561" w:type="pct"/>
            <w:shd w:val="clear" w:color="auto" w:fill="auto"/>
          </w:tcPr>
          <w:p w14:paraId="39FD9FA4" w14:textId="57FCD636" w:rsidR="00545B66" w:rsidRPr="004136BD" w:rsidRDefault="00545B66" w:rsidP="00545B66">
            <w:pPr>
              <w:jc w:val="center"/>
              <w:rPr>
                <w:rFonts w:ascii="Times New Roman" w:eastAsia="宋体" w:hAnsi="Times New Roman" w:cs="Times New Roman"/>
                <w:kern w:val="0"/>
                <w:szCs w:val="21"/>
              </w:rPr>
            </w:pPr>
            <w:r w:rsidRPr="00A25AFB">
              <w:rPr>
                <w:rFonts w:hint="eastAsia"/>
              </w:rPr>
              <w:t>无意见</w:t>
            </w:r>
          </w:p>
        </w:tc>
        <w:tc>
          <w:tcPr>
            <w:tcW w:w="868" w:type="pct"/>
            <w:gridSpan w:val="2"/>
            <w:shd w:val="clear" w:color="auto" w:fill="auto"/>
          </w:tcPr>
          <w:p w14:paraId="51E22F5E" w14:textId="19B2B215" w:rsidR="00545B66" w:rsidRPr="004136BD" w:rsidRDefault="00545B66" w:rsidP="00545B66">
            <w:pPr>
              <w:jc w:val="center"/>
              <w:rPr>
                <w:rFonts w:ascii="Times New Roman" w:eastAsia="宋体" w:hAnsi="Times New Roman" w:cs="Times New Roman"/>
                <w:kern w:val="0"/>
                <w:szCs w:val="21"/>
              </w:rPr>
            </w:pPr>
            <w:r w:rsidRPr="00A25AFB">
              <w:t>2021年8月6日</w:t>
            </w:r>
          </w:p>
        </w:tc>
        <w:tc>
          <w:tcPr>
            <w:tcW w:w="459" w:type="pct"/>
            <w:shd w:val="clear" w:color="auto" w:fill="auto"/>
          </w:tcPr>
          <w:p w14:paraId="6D400C5A" w14:textId="724CAAE2" w:rsidR="00545B66" w:rsidRDefault="00D85FDC" w:rsidP="00545B66">
            <w:pPr>
              <w:jc w:val="center"/>
              <w:rPr>
                <w:rFonts w:ascii="Times New Roman" w:eastAsia="宋体" w:hAnsi="Times New Roman" w:cs="Times New Roman"/>
                <w:kern w:val="0"/>
                <w:szCs w:val="21"/>
              </w:rPr>
            </w:pPr>
            <w:proofErr w:type="gramStart"/>
            <w:r>
              <w:rPr>
                <w:rFonts w:hint="eastAsia"/>
              </w:rPr>
              <w:t>微信</w:t>
            </w:r>
            <w:r w:rsidR="00545B66" w:rsidRPr="00A25AFB">
              <w:t>确认</w:t>
            </w:r>
            <w:proofErr w:type="gramEnd"/>
          </w:p>
        </w:tc>
        <w:tc>
          <w:tcPr>
            <w:tcW w:w="610" w:type="pct"/>
            <w:shd w:val="clear" w:color="auto" w:fill="auto"/>
          </w:tcPr>
          <w:p w14:paraId="4D26C56A" w14:textId="06D5B46E" w:rsidR="00545B66" w:rsidRPr="004136BD" w:rsidRDefault="00D85FDC"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vAlign w:val="center"/>
          </w:tcPr>
          <w:p w14:paraId="637062ED" w14:textId="5E0527D3" w:rsidR="00545B66" w:rsidRPr="004136BD" w:rsidRDefault="00D85FDC" w:rsidP="00545B66">
            <w:pPr>
              <w:jc w:val="center"/>
              <w:rPr>
                <w:rFonts w:ascii="Times New Roman" w:eastAsia="宋体" w:hAnsi="Times New Roman" w:cs="Times New Roman"/>
                <w:kern w:val="0"/>
                <w:szCs w:val="21"/>
              </w:rPr>
            </w:pPr>
            <w:r w:rsidRPr="00D85FDC">
              <w:rPr>
                <w:rFonts w:ascii="Times New Roman" w:eastAsia="宋体" w:hAnsi="Times New Roman" w:cs="Times New Roman"/>
                <w:kern w:val="0"/>
                <w:szCs w:val="21"/>
              </w:rPr>
              <w:t>13773114644</w:t>
            </w:r>
          </w:p>
        </w:tc>
      </w:tr>
      <w:tr w:rsidR="00545B66" w:rsidRPr="004136BD" w14:paraId="7902BD49" w14:textId="77777777" w:rsidTr="00433C39">
        <w:trPr>
          <w:trHeight w:val="312"/>
        </w:trPr>
        <w:tc>
          <w:tcPr>
            <w:tcW w:w="253" w:type="pct"/>
            <w:shd w:val="clear" w:color="auto" w:fill="auto"/>
            <w:tcMar>
              <w:top w:w="60" w:type="dxa"/>
              <w:left w:w="60" w:type="dxa"/>
              <w:bottom w:w="45" w:type="dxa"/>
              <w:right w:w="60" w:type="dxa"/>
            </w:tcMar>
            <w:vAlign w:val="center"/>
          </w:tcPr>
          <w:p w14:paraId="67B9FA0D" w14:textId="1E46622A" w:rsidR="00545B66" w:rsidRDefault="00545B66"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4</w:t>
            </w:r>
          </w:p>
        </w:tc>
        <w:tc>
          <w:tcPr>
            <w:tcW w:w="1532" w:type="pct"/>
            <w:gridSpan w:val="4"/>
            <w:shd w:val="clear" w:color="auto" w:fill="auto"/>
            <w:vAlign w:val="center"/>
          </w:tcPr>
          <w:p w14:paraId="64BAA11B" w14:textId="3604F3DD" w:rsidR="00545B66" w:rsidRDefault="00D85FDC" w:rsidP="00545B66">
            <w:pPr>
              <w:jc w:val="center"/>
              <w:rPr>
                <w:rFonts w:ascii="Times New Roman" w:eastAsia="宋体" w:hAnsi="Times New Roman" w:cs="Times New Roman"/>
                <w:kern w:val="0"/>
                <w:szCs w:val="21"/>
              </w:rPr>
            </w:pPr>
            <w:proofErr w:type="gramStart"/>
            <w:r w:rsidRPr="00D85FDC">
              <w:rPr>
                <w:rFonts w:ascii="Times New Roman" w:eastAsia="宋体" w:hAnsi="Times New Roman" w:cs="Times New Roman" w:hint="eastAsia"/>
                <w:kern w:val="0"/>
                <w:szCs w:val="21"/>
              </w:rPr>
              <w:t>常州润康电子</w:t>
            </w:r>
            <w:proofErr w:type="gramEnd"/>
            <w:r w:rsidRPr="00D85FDC">
              <w:rPr>
                <w:rFonts w:ascii="Times New Roman" w:eastAsia="宋体" w:hAnsi="Times New Roman" w:cs="Times New Roman" w:hint="eastAsia"/>
                <w:kern w:val="0"/>
                <w:szCs w:val="21"/>
              </w:rPr>
              <w:t>化工有限公司</w:t>
            </w:r>
          </w:p>
        </w:tc>
        <w:tc>
          <w:tcPr>
            <w:tcW w:w="561" w:type="pct"/>
            <w:shd w:val="clear" w:color="auto" w:fill="auto"/>
          </w:tcPr>
          <w:p w14:paraId="66C38796" w14:textId="15F09675" w:rsidR="00545B66" w:rsidRPr="004136BD" w:rsidRDefault="00545B66" w:rsidP="00545B66">
            <w:pPr>
              <w:jc w:val="center"/>
              <w:rPr>
                <w:rFonts w:ascii="Times New Roman" w:eastAsia="宋体" w:hAnsi="Times New Roman" w:cs="Times New Roman"/>
                <w:kern w:val="0"/>
                <w:szCs w:val="21"/>
              </w:rPr>
            </w:pPr>
            <w:r w:rsidRPr="00D14F0C">
              <w:rPr>
                <w:rFonts w:hint="eastAsia"/>
              </w:rPr>
              <w:t>无意见</w:t>
            </w:r>
          </w:p>
        </w:tc>
        <w:tc>
          <w:tcPr>
            <w:tcW w:w="868" w:type="pct"/>
            <w:gridSpan w:val="2"/>
            <w:shd w:val="clear" w:color="auto" w:fill="auto"/>
          </w:tcPr>
          <w:p w14:paraId="76356C37" w14:textId="49C8C61E" w:rsidR="00545B66" w:rsidRPr="004136BD" w:rsidRDefault="00545B66" w:rsidP="00545B66">
            <w:pPr>
              <w:jc w:val="center"/>
              <w:rPr>
                <w:rFonts w:ascii="Times New Roman" w:eastAsia="宋体" w:hAnsi="Times New Roman" w:cs="Times New Roman"/>
                <w:kern w:val="0"/>
                <w:szCs w:val="21"/>
              </w:rPr>
            </w:pPr>
            <w:r w:rsidRPr="00D14F0C">
              <w:t>2021年8月6日</w:t>
            </w:r>
          </w:p>
        </w:tc>
        <w:tc>
          <w:tcPr>
            <w:tcW w:w="459" w:type="pct"/>
            <w:shd w:val="clear" w:color="auto" w:fill="auto"/>
          </w:tcPr>
          <w:p w14:paraId="7A857B4E" w14:textId="36654EE8" w:rsidR="00545B66" w:rsidRDefault="00545B66" w:rsidP="00545B66">
            <w:pPr>
              <w:jc w:val="center"/>
              <w:rPr>
                <w:rFonts w:ascii="Times New Roman" w:eastAsia="宋体" w:hAnsi="Times New Roman" w:cs="Times New Roman"/>
                <w:kern w:val="0"/>
                <w:szCs w:val="21"/>
              </w:rPr>
            </w:pPr>
            <w:r w:rsidRPr="00D14F0C">
              <w:t>发函确认</w:t>
            </w:r>
          </w:p>
        </w:tc>
        <w:tc>
          <w:tcPr>
            <w:tcW w:w="610" w:type="pct"/>
            <w:shd w:val="clear" w:color="auto" w:fill="auto"/>
          </w:tcPr>
          <w:p w14:paraId="6DD84CF4" w14:textId="7F23D7E8" w:rsidR="00545B66" w:rsidRPr="004136BD" w:rsidRDefault="00D85FDC"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vAlign w:val="center"/>
          </w:tcPr>
          <w:p w14:paraId="1E0D22F4" w14:textId="6CF14653" w:rsidR="00545B66" w:rsidRPr="004136BD" w:rsidRDefault="00D85FDC" w:rsidP="00545B66">
            <w:pPr>
              <w:jc w:val="center"/>
              <w:rPr>
                <w:rFonts w:ascii="Times New Roman" w:eastAsia="宋体" w:hAnsi="Times New Roman" w:cs="Times New Roman"/>
                <w:kern w:val="0"/>
                <w:szCs w:val="21"/>
              </w:rPr>
            </w:pPr>
            <w:r>
              <w:rPr>
                <w:rFonts w:ascii="Times New Roman" w:eastAsia="宋体" w:hAnsi="Times New Roman" w:cs="Times New Roman"/>
                <w:kern w:val="0"/>
                <w:szCs w:val="21"/>
              </w:rPr>
              <w:t>0</w:t>
            </w:r>
            <w:r w:rsidRPr="00D85FDC">
              <w:rPr>
                <w:rFonts w:ascii="Times New Roman" w:eastAsia="宋体" w:hAnsi="Times New Roman" w:cs="Times New Roman"/>
                <w:kern w:val="0"/>
                <w:szCs w:val="21"/>
              </w:rPr>
              <w:t>519</w:t>
            </w:r>
            <w:r>
              <w:rPr>
                <w:rFonts w:ascii="Times New Roman" w:eastAsia="宋体" w:hAnsi="Times New Roman" w:cs="Times New Roman" w:hint="eastAsia"/>
                <w:kern w:val="0"/>
                <w:szCs w:val="21"/>
              </w:rPr>
              <w:t>-</w:t>
            </w:r>
            <w:r w:rsidRPr="00D85FDC">
              <w:rPr>
                <w:rFonts w:ascii="Times New Roman" w:eastAsia="宋体" w:hAnsi="Times New Roman" w:cs="Times New Roman"/>
                <w:kern w:val="0"/>
                <w:szCs w:val="21"/>
              </w:rPr>
              <w:t>87391598</w:t>
            </w:r>
          </w:p>
        </w:tc>
      </w:tr>
      <w:tr w:rsidR="00545B66" w:rsidRPr="004136BD" w14:paraId="2E0CCB68" w14:textId="77777777" w:rsidTr="00433C39">
        <w:trPr>
          <w:trHeight w:val="312"/>
        </w:trPr>
        <w:tc>
          <w:tcPr>
            <w:tcW w:w="253" w:type="pct"/>
            <w:shd w:val="clear" w:color="auto" w:fill="auto"/>
            <w:tcMar>
              <w:top w:w="60" w:type="dxa"/>
              <w:left w:w="60" w:type="dxa"/>
              <w:bottom w:w="45" w:type="dxa"/>
              <w:right w:w="60" w:type="dxa"/>
            </w:tcMar>
            <w:vAlign w:val="center"/>
          </w:tcPr>
          <w:p w14:paraId="792480C4" w14:textId="1DEFC3FF" w:rsidR="00545B66" w:rsidRDefault="00545B66"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5</w:t>
            </w:r>
          </w:p>
        </w:tc>
        <w:tc>
          <w:tcPr>
            <w:tcW w:w="1532" w:type="pct"/>
            <w:gridSpan w:val="4"/>
            <w:shd w:val="clear" w:color="auto" w:fill="auto"/>
            <w:vAlign w:val="center"/>
          </w:tcPr>
          <w:p w14:paraId="086CEB19" w14:textId="65D73D1A" w:rsidR="00545B66" w:rsidRDefault="00D85FDC" w:rsidP="00545B66">
            <w:pPr>
              <w:jc w:val="center"/>
              <w:rPr>
                <w:rFonts w:ascii="Times New Roman" w:eastAsia="宋体" w:hAnsi="Times New Roman" w:cs="Times New Roman"/>
                <w:kern w:val="0"/>
                <w:szCs w:val="21"/>
              </w:rPr>
            </w:pPr>
            <w:r w:rsidRPr="00D85FDC">
              <w:rPr>
                <w:rFonts w:ascii="Times New Roman" w:eastAsia="宋体" w:hAnsi="Times New Roman" w:cs="Times New Roman" w:hint="eastAsia"/>
                <w:kern w:val="0"/>
                <w:szCs w:val="21"/>
              </w:rPr>
              <w:t>仪征森</w:t>
            </w:r>
            <w:proofErr w:type="gramStart"/>
            <w:r w:rsidRPr="00D85FDC">
              <w:rPr>
                <w:rFonts w:ascii="Times New Roman" w:eastAsia="宋体" w:hAnsi="Times New Roman" w:cs="Times New Roman" w:hint="eastAsia"/>
                <w:kern w:val="0"/>
                <w:szCs w:val="21"/>
              </w:rPr>
              <w:t>中虎木</w:t>
            </w:r>
            <w:proofErr w:type="gramEnd"/>
            <w:r w:rsidRPr="00D85FDC">
              <w:rPr>
                <w:rFonts w:ascii="Times New Roman" w:eastAsia="宋体" w:hAnsi="Times New Roman" w:cs="Times New Roman" w:hint="eastAsia"/>
                <w:kern w:val="0"/>
                <w:szCs w:val="21"/>
              </w:rPr>
              <w:t>业有限公司</w:t>
            </w:r>
          </w:p>
        </w:tc>
        <w:tc>
          <w:tcPr>
            <w:tcW w:w="561" w:type="pct"/>
            <w:shd w:val="clear" w:color="auto" w:fill="auto"/>
          </w:tcPr>
          <w:p w14:paraId="5583D65A" w14:textId="6790E43C" w:rsidR="00545B66" w:rsidRPr="004136BD" w:rsidRDefault="00545B66" w:rsidP="00545B66">
            <w:pPr>
              <w:jc w:val="center"/>
              <w:rPr>
                <w:rFonts w:ascii="Times New Roman" w:eastAsia="宋体" w:hAnsi="Times New Roman" w:cs="Times New Roman"/>
                <w:kern w:val="0"/>
                <w:szCs w:val="21"/>
              </w:rPr>
            </w:pPr>
            <w:r w:rsidRPr="00D14F0C">
              <w:rPr>
                <w:rFonts w:hint="eastAsia"/>
              </w:rPr>
              <w:t>无意见</w:t>
            </w:r>
          </w:p>
        </w:tc>
        <w:tc>
          <w:tcPr>
            <w:tcW w:w="868" w:type="pct"/>
            <w:gridSpan w:val="2"/>
            <w:shd w:val="clear" w:color="auto" w:fill="auto"/>
          </w:tcPr>
          <w:p w14:paraId="3DC32458" w14:textId="3C90B65A" w:rsidR="00545B66" w:rsidRPr="004136BD" w:rsidRDefault="00545B66" w:rsidP="00545B66">
            <w:pPr>
              <w:jc w:val="center"/>
              <w:rPr>
                <w:rFonts w:ascii="Times New Roman" w:eastAsia="宋体" w:hAnsi="Times New Roman" w:cs="Times New Roman"/>
                <w:kern w:val="0"/>
                <w:szCs w:val="21"/>
              </w:rPr>
            </w:pPr>
            <w:r w:rsidRPr="00D14F0C">
              <w:t>2021年8月6日</w:t>
            </w:r>
          </w:p>
        </w:tc>
        <w:tc>
          <w:tcPr>
            <w:tcW w:w="459" w:type="pct"/>
            <w:shd w:val="clear" w:color="auto" w:fill="auto"/>
          </w:tcPr>
          <w:p w14:paraId="02562228" w14:textId="16B06B65" w:rsidR="00545B66" w:rsidRDefault="00545B66" w:rsidP="00545B66">
            <w:pPr>
              <w:jc w:val="center"/>
              <w:rPr>
                <w:rFonts w:ascii="Times New Roman" w:eastAsia="宋体" w:hAnsi="Times New Roman" w:cs="Times New Roman"/>
                <w:kern w:val="0"/>
                <w:szCs w:val="21"/>
              </w:rPr>
            </w:pPr>
            <w:r w:rsidRPr="00D14F0C">
              <w:t>发函确认</w:t>
            </w:r>
          </w:p>
        </w:tc>
        <w:tc>
          <w:tcPr>
            <w:tcW w:w="610" w:type="pct"/>
            <w:shd w:val="clear" w:color="auto" w:fill="auto"/>
          </w:tcPr>
          <w:p w14:paraId="3D69185F" w14:textId="42FEA12E" w:rsidR="00545B66" w:rsidRPr="004136BD" w:rsidRDefault="00D85FDC"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vAlign w:val="center"/>
          </w:tcPr>
          <w:p w14:paraId="03D8C511" w14:textId="4F607894" w:rsidR="00545B66" w:rsidRPr="004136BD" w:rsidRDefault="00D85FDC" w:rsidP="00545B66">
            <w:pPr>
              <w:jc w:val="center"/>
              <w:rPr>
                <w:rFonts w:ascii="Times New Roman" w:eastAsia="宋体" w:hAnsi="Times New Roman" w:cs="Times New Roman"/>
                <w:kern w:val="0"/>
                <w:szCs w:val="21"/>
              </w:rPr>
            </w:pPr>
            <w:r w:rsidRPr="00D85FDC">
              <w:rPr>
                <w:rFonts w:ascii="Times New Roman" w:eastAsia="宋体" w:hAnsi="Times New Roman" w:cs="Times New Roman"/>
                <w:kern w:val="0"/>
                <w:szCs w:val="21"/>
              </w:rPr>
              <w:t>18936233181</w:t>
            </w:r>
          </w:p>
        </w:tc>
      </w:tr>
      <w:tr w:rsidR="00D85FDC" w:rsidRPr="004136BD" w14:paraId="4DCF0F9A" w14:textId="77777777" w:rsidTr="00496E7D">
        <w:trPr>
          <w:trHeight w:val="312"/>
        </w:trPr>
        <w:tc>
          <w:tcPr>
            <w:tcW w:w="253" w:type="pct"/>
            <w:shd w:val="clear" w:color="auto" w:fill="auto"/>
            <w:tcMar>
              <w:top w:w="60" w:type="dxa"/>
              <w:left w:w="60" w:type="dxa"/>
              <w:bottom w:w="45" w:type="dxa"/>
              <w:right w:w="60" w:type="dxa"/>
            </w:tcMar>
            <w:vAlign w:val="center"/>
          </w:tcPr>
          <w:p w14:paraId="3BE43165" w14:textId="0CD6A376" w:rsidR="00D85FDC" w:rsidRDefault="00D85FDC" w:rsidP="00D85FDC">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6</w:t>
            </w:r>
          </w:p>
        </w:tc>
        <w:tc>
          <w:tcPr>
            <w:tcW w:w="1532" w:type="pct"/>
            <w:gridSpan w:val="4"/>
            <w:shd w:val="clear" w:color="auto" w:fill="auto"/>
            <w:vAlign w:val="center"/>
          </w:tcPr>
          <w:p w14:paraId="3C47B6A6" w14:textId="45E5DFB5" w:rsidR="00D85FDC" w:rsidRDefault="00D85FDC" w:rsidP="00D85FDC">
            <w:pPr>
              <w:jc w:val="center"/>
              <w:rPr>
                <w:rFonts w:ascii="Times New Roman" w:eastAsia="宋体" w:hAnsi="Times New Roman" w:cs="Times New Roman"/>
                <w:kern w:val="0"/>
                <w:szCs w:val="21"/>
              </w:rPr>
            </w:pPr>
            <w:proofErr w:type="gramStart"/>
            <w:r w:rsidRPr="00D85FDC">
              <w:rPr>
                <w:rFonts w:ascii="Times New Roman" w:eastAsia="宋体" w:hAnsi="Times New Roman" w:cs="Times New Roman" w:hint="eastAsia"/>
                <w:kern w:val="0"/>
                <w:szCs w:val="21"/>
              </w:rPr>
              <w:t>舜天造船</w:t>
            </w:r>
            <w:proofErr w:type="gramEnd"/>
            <w:r w:rsidRPr="00D85FDC">
              <w:rPr>
                <w:rFonts w:ascii="Times New Roman" w:eastAsia="宋体" w:hAnsi="Times New Roman" w:cs="Times New Roman" w:hint="eastAsia"/>
                <w:kern w:val="0"/>
                <w:szCs w:val="21"/>
              </w:rPr>
              <w:t>（扬州）有限公司</w:t>
            </w:r>
          </w:p>
        </w:tc>
        <w:tc>
          <w:tcPr>
            <w:tcW w:w="561" w:type="pct"/>
            <w:shd w:val="clear" w:color="auto" w:fill="auto"/>
          </w:tcPr>
          <w:p w14:paraId="2636D8AC" w14:textId="0914CD39" w:rsidR="00D85FDC" w:rsidRPr="004136BD" w:rsidRDefault="00D85FDC" w:rsidP="00D85FDC">
            <w:pPr>
              <w:jc w:val="center"/>
              <w:rPr>
                <w:rFonts w:ascii="Times New Roman" w:eastAsia="宋体" w:hAnsi="Times New Roman" w:cs="Times New Roman"/>
                <w:kern w:val="0"/>
                <w:szCs w:val="21"/>
              </w:rPr>
            </w:pPr>
            <w:r w:rsidRPr="00D14F0C">
              <w:rPr>
                <w:rFonts w:hint="eastAsia"/>
              </w:rPr>
              <w:t>无意见</w:t>
            </w:r>
          </w:p>
        </w:tc>
        <w:tc>
          <w:tcPr>
            <w:tcW w:w="868" w:type="pct"/>
            <w:gridSpan w:val="2"/>
            <w:shd w:val="clear" w:color="auto" w:fill="auto"/>
          </w:tcPr>
          <w:p w14:paraId="2122F436" w14:textId="7E11BAC7" w:rsidR="00D85FDC" w:rsidRPr="004136BD" w:rsidRDefault="00D85FDC" w:rsidP="00D85FDC">
            <w:pPr>
              <w:jc w:val="center"/>
              <w:rPr>
                <w:rFonts w:ascii="Times New Roman" w:eastAsia="宋体" w:hAnsi="Times New Roman" w:cs="Times New Roman"/>
                <w:kern w:val="0"/>
                <w:szCs w:val="21"/>
              </w:rPr>
            </w:pPr>
            <w:r w:rsidRPr="00D14F0C">
              <w:t>2021年8月6日</w:t>
            </w:r>
          </w:p>
        </w:tc>
        <w:tc>
          <w:tcPr>
            <w:tcW w:w="459" w:type="pct"/>
            <w:shd w:val="clear" w:color="auto" w:fill="auto"/>
          </w:tcPr>
          <w:p w14:paraId="54FF7829" w14:textId="0937518B" w:rsidR="00D85FDC" w:rsidRDefault="00D85FDC" w:rsidP="00D85FDC">
            <w:pPr>
              <w:jc w:val="center"/>
              <w:rPr>
                <w:rFonts w:ascii="Times New Roman" w:eastAsia="宋体" w:hAnsi="Times New Roman" w:cs="Times New Roman"/>
                <w:kern w:val="0"/>
                <w:szCs w:val="21"/>
              </w:rPr>
            </w:pPr>
            <w:r w:rsidRPr="00D14F0C">
              <w:t>发函确认</w:t>
            </w:r>
          </w:p>
        </w:tc>
        <w:tc>
          <w:tcPr>
            <w:tcW w:w="610" w:type="pct"/>
            <w:shd w:val="clear" w:color="auto" w:fill="auto"/>
          </w:tcPr>
          <w:p w14:paraId="67B18DBD" w14:textId="7DF16EC1" w:rsidR="00D85FDC" w:rsidRPr="004136BD" w:rsidRDefault="00D85FDC" w:rsidP="00D85FDC">
            <w:pPr>
              <w:jc w:val="center"/>
              <w:rPr>
                <w:rFonts w:ascii="Times New Roman" w:eastAsia="宋体" w:hAnsi="Times New Roman" w:cs="Times New Roman"/>
                <w:kern w:val="0"/>
                <w:szCs w:val="21"/>
              </w:rPr>
            </w:pPr>
            <w:r w:rsidRPr="00AC493E">
              <w:rPr>
                <w:rFonts w:hint="eastAsia"/>
              </w:rPr>
              <w:t>安环部</w:t>
            </w:r>
          </w:p>
        </w:tc>
        <w:tc>
          <w:tcPr>
            <w:tcW w:w="717" w:type="pct"/>
            <w:shd w:val="clear" w:color="auto" w:fill="auto"/>
          </w:tcPr>
          <w:p w14:paraId="21978B7D" w14:textId="3232F07A" w:rsidR="00D85FDC" w:rsidRPr="004136BD" w:rsidRDefault="00D85FDC" w:rsidP="00D85FDC">
            <w:pPr>
              <w:jc w:val="center"/>
              <w:rPr>
                <w:rFonts w:ascii="Times New Roman" w:eastAsia="宋体" w:hAnsi="Times New Roman" w:cs="Times New Roman"/>
                <w:kern w:val="0"/>
                <w:szCs w:val="21"/>
              </w:rPr>
            </w:pPr>
            <w:r w:rsidRPr="00AC493E">
              <w:t>13651535571</w:t>
            </w:r>
          </w:p>
        </w:tc>
      </w:tr>
      <w:tr w:rsidR="00545B66" w:rsidRPr="004136BD" w14:paraId="5CF8B932" w14:textId="77777777" w:rsidTr="00433C39">
        <w:trPr>
          <w:trHeight w:val="312"/>
        </w:trPr>
        <w:tc>
          <w:tcPr>
            <w:tcW w:w="253" w:type="pct"/>
            <w:shd w:val="clear" w:color="auto" w:fill="auto"/>
            <w:tcMar>
              <w:top w:w="60" w:type="dxa"/>
              <w:left w:w="60" w:type="dxa"/>
              <w:bottom w:w="45" w:type="dxa"/>
              <w:right w:w="60" w:type="dxa"/>
            </w:tcMar>
            <w:vAlign w:val="center"/>
          </w:tcPr>
          <w:p w14:paraId="05F541AD" w14:textId="1ED1BF0D" w:rsidR="00545B66" w:rsidRDefault="00545B66"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8</w:t>
            </w:r>
            <w:r w:rsidR="007C29C2">
              <w:rPr>
                <w:rFonts w:ascii="Times New Roman" w:eastAsia="宋体" w:hAnsi="Times New Roman" w:cs="Times New Roman"/>
                <w:kern w:val="0"/>
                <w:szCs w:val="21"/>
              </w:rPr>
              <w:t>7</w:t>
            </w:r>
          </w:p>
        </w:tc>
        <w:tc>
          <w:tcPr>
            <w:tcW w:w="1532" w:type="pct"/>
            <w:gridSpan w:val="4"/>
            <w:shd w:val="clear" w:color="auto" w:fill="auto"/>
            <w:vAlign w:val="center"/>
          </w:tcPr>
          <w:p w14:paraId="2CE53755" w14:textId="312A1D60" w:rsidR="00545B66" w:rsidRDefault="00D85FDC" w:rsidP="00545B66">
            <w:pPr>
              <w:jc w:val="center"/>
              <w:rPr>
                <w:rFonts w:ascii="Times New Roman" w:eastAsia="宋体" w:hAnsi="Times New Roman" w:cs="Times New Roman"/>
                <w:kern w:val="0"/>
                <w:szCs w:val="21"/>
              </w:rPr>
            </w:pPr>
            <w:r w:rsidRPr="00D85FDC">
              <w:rPr>
                <w:rFonts w:ascii="Times New Roman" w:eastAsia="宋体" w:hAnsi="Times New Roman" w:cs="Times New Roman" w:hint="eastAsia"/>
                <w:kern w:val="0"/>
                <w:szCs w:val="21"/>
              </w:rPr>
              <w:t>常州市武进双惠环境工程有限公司</w:t>
            </w:r>
          </w:p>
        </w:tc>
        <w:tc>
          <w:tcPr>
            <w:tcW w:w="561" w:type="pct"/>
            <w:shd w:val="clear" w:color="auto" w:fill="auto"/>
          </w:tcPr>
          <w:p w14:paraId="7088752B" w14:textId="5EB0C50C" w:rsidR="00545B66" w:rsidRPr="004136BD" w:rsidRDefault="00545B66" w:rsidP="00545B66">
            <w:pPr>
              <w:jc w:val="center"/>
              <w:rPr>
                <w:rFonts w:ascii="Times New Roman" w:eastAsia="宋体" w:hAnsi="Times New Roman" w:cs="Times New Roman"/>
                <w:kern w:val="0"/>
                <w:szCs w:val="21"/>
              </w:rPr>
            </w:pPr>
            <w:r w:rsidRPr="00622D0A">
              <w:rPr>
                <w:rFonts w:hint="eastAsia"/>
              </w:rPr>
              <w:t>无意见</w:t>
            </w:r>
          </w:p>
        </w:tc>
        <w:tc>
          <w:tcPr>
            <w:tcW w:w="868" w:type="pct"/>
            <w:gridSpan w:val="2"/>
            <w:shd w:val="clear" w:color="auto" w:fill="auto"/>
          </w:tcPr>
          <w:p w14:paraId="3E03E2CA" w14:textId="3E843853" w:rsidR="00545B66" w:rsidRPr="004136BD" w:rsidRDefault="00545B66" w:rsidP="00545B66">
            <w:pPr>
              <w:jc w:val="center"/>
              <w:rPr>
                <w:rFonts w:ascii="Times New Roman" w:eastAsia="宋体" w:hAnsi="Times New Roman" w:cs="Times New Roman"/>
                <w:kern w:val="0"/>
                <w:szCs w:val="21"/>
              </w:rPr>
            </w:pPr>
            <w:r w:rsidRPr="00622D0A">
              <w:t>2021年8月6日</w:t>
            </w:r>
          </w:p>
        </w:tc>
        <w:tc>
          <w:tcPr>
            <w:tcW w:w="459" w:type="pct"/>
            <w:shd w:val="clear" w:color="auto" w:fill="auto"/>
          </w:tcPr>
          <w:p w14:paraId="36203613" w14:textId="71718F42" w:rsidR="00545B66" w:rsidRDefault="00545B66" w:rsidP="00545B66">
            <w:pPr>
              <w:jc w:val="center"/>
              <w:rPr>
                <w:rFonts w:ascii="Times New Roman" w:eastAsia="宋体" w:hAnsi="Times New Roman" w:cs="Times New Roman"/>
                <w:kern w:val="0"/>
                <w:szCs w:val="21"/>
              </w:rPr>
            </w:pPr>
            <w:r w:rsidRPr="00622D0A">
              <w:t>发函确认</w:t>
            </w:r>
          </w:p>
        </w:tc>
        <w:tc>
          <w:tcPr>
            <w:tcW w:w="610" w:type="pct"/>
            <w:shd w:val="clear" w:color="auto" w:fill="auto"/>
          </w:tcPr>
          <w:p w14:paraId="0CC756D0" w14:textId="3E9E5D60" w:rsidR="00545B66" w:rsidRPr="004136BD" w:rsidRDefault="00D85FDC"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vAlign w:val="center"/>
          </w:tcPr>
          <w:p w14:paraId="565A3038" w14:textId="5EC4CAA1" w:rsidR="00545B66" w:rsidRPr="004136BD" w:rsidRDefault="00D85FDC" w:rsidP="00545B66">
            <w:pPr>
              <w:jc w:val="center"/>
              <w:rPr>
                <w:rFonts w:ascii="Times New Roman" w:eastAsia="宋体" w:hAnsi="Times New Roman" w:cs="Times New Roman"/>
                <w:kern w:val="0"/>
                <w:szCs w:val="21"/>
              </w:rPr>
            </w:pPr>
            <w:r w:rsidRPr="00D85FDC">
              <w:rPr>
                <w:rFonts w:ascii="Times New Roman" w:eastAsia="宋体" w:hAnsi="Times New Roman" w:cs="Times New Roman"/>
                <w:kern w:val="0"/>
                <w:szCs w:val="21"/>
              </w:rPr>
              <w:t>0519-86266800</w:t>
            </w:r>
          </w:p>
        </w:tc>
      </w:tr>
      <w:tr w:rsidR="00545B66" w:rsidRPr="004136BD" w14:paraId="3F2681C6" w14:textId="77777777" w:rsidTr="00433C39">
        <w:trPr>
          <w:trHeight w:val="312"/>
        </w:trPr>
        <w:tc>
          <w:tcPr>
            <w:tcW w:w="253" w:type="pct"/>
            <w:shd w:val="clear" w:color="auto" w:fill="auto"/>
            <w:tcMar>
              <w:top w:w="60" w:type="dxa"/>
              <w:left w:w="60" w:type="dxa"/>
              <w:bottom w:w="45" w:type="dxa"/>
              <w:right w:w="60" w:type="dxa"/>
            </w:tcMar>
            <w:vAlign w:val="center"/>
          </w:tcPr>
          <w:p w14:paraId="7616EC56" w14:textId="29919D24" w:rsidR="00545B66" w:rsidRDefault="00E45315" w:rsidP="00545B6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7C29C2">
              <w:rPr>
                <w:rFonts w:ascii="Times New Roman" w:eastAsia="宋体" w:hAnsi="Times New Roman" w:cs="Times New Roman"/>
                <w:kern w:val="0"/>
                <w:szCs w:val="21"/>
              </w:rPr>
              <w:t>8</w:t>
            </w:r>
          </w:p>
        </w:tc>
        <w:tc>
          <w:tcPr>
            <w:tcW w:w="1532" w:type="pct"/>
            <w:gridSpan w:val="4"/>
            <w:shd w:val="clear" w:color="auto" w:fill="auto"/>
            <w:vAlign w:val="center"/>
          </w:tcPr>
          <w:p w14:paraId="68759374" w14:textId="5A1A98C9" w:rsidR="00545B66" w:rsidRDefault="00507ECF" w:rsidP="00545B66">
            <w:pPr>
              <w:jc w:val="center"/>
              <w:rPr>
                <w:rFonts w:ascii="Times New Roman" w:eastAsia="宋体" w:hAnsi="Times New Roman" w:cs="Times New Roman"/>
                <w:kern w:val="0"/>
                <w:szCs w:val="21"/>
              </w:rPr>
            </w:pPr>
            <w:r w:rsidRPr="00507ECF">
              <w:rPr>
                <w:rFonts w:ascii="Times New Roman" w:eastAsia="宋体" w:hAnsi="Times New Roman" w:cs="Times New Roman" w:hint="eastAsia"/>
                <w:kern w:val="0"/>
                <w:szCs w:val="21"/>
              </w:rPr>
              <w:t>江苏康宏新材料有限公司</w:t>
            </w:r>
          </w:p>
        </w:tc>
        <w:tc>
          <w:tcPr>
            <w:tcW w:w="561" w:type="pct"/>
            <w:shd w:val="clear" w:color="auto" w:fill="auto"/>
          </w:tcPr>
          <w:p w14:paraId="01A6BEDB" w14:textId="2C91BF47" w:rsidR="00545B66" w:rsidRPr="004136BD" w:rsidRDefault="00545B66" w:rsidP="00545B66">
            <w:pPr>
              <w:jc w:val="center"/>
              <w:rPr>
                <w:rFonts w:ascii="Times New Roman" w:eastAsia="宋体" w:hAnsi="Times New Roman" w:cs="Times New Roman"/>
                <w:kern w:val="0"/>
                <w:szCs w:val="21"/>
              </w:rPr>
            </w:pPr>
            <w:r w:rsidRPr="00622D0A">
              <w:rPr>
                <w:rFonts w:hint="eastAsia"/>
              </w:rPr>
              <w:t>无意见</w:t>
            </w:r>
          </w:p>
        </w:tc>
        <w:tc>
          <w:tcPr>
            <w:tcW w:w="868" w:type="pct"/>
            <w:gridSpan w:val="2"/>
            <w:shd w:val="clear" w:color="auto" w:fill="auto"/>
          </w:tcPr>
          <w:p w14:paraId="74F498BE" w14:textId="6E63DAA3" w:rsidR="00545B66" w:rsidRPr="004136BD" w:rsidRDefault="00545B66" w:rsidP="00545B66">
            <w:pPr>
              <w:jc w:val="center"/>
              <w:rPr>
                <w:rFonts w:ascii="Times New Roman" w:eastAsia="宋体" w:hAnsi="Times New Roman" w:cs="Times New Roman"/>
                <w:kern w:val="0"/>
                <w:szCs w:val="21"/>
              </w:rPr>
            </w:pPr>
            <w:r w:rsidRPr="00622D0A">
              <w:t>2021年8月6日</w:t>
            </w:r>
          </w:p>
        </w:tc>
        <w:tc>
          <w:tcPr>
            <w:tcW w:w="459" w:type="pct"/>
            <w:shd w:val="clear" w:color="auto" w:fill="auto"/>
          </w:tcPr>
          <w:p w14:paraId="6694B246" w14:textId="07C782E0" w:rsidR="00545B66" w:rsidRDefault="00545B66" w:rsidP="00545B66">
            <w:pPr>
              <w:jc w:val="center"/>
              <w:rPr>
                <w:rFonts w:ascii="Times New Roman" w:eastAsia="宋体" w:hAnsi="Times New Roman" w:cs="Times New Roman"/>
                <w:kern w:val="0"/>
                <w:szCs w:val="21"/>
              </w:rPr>
            </w:pPr>
            <w:r w:rsidRPr="00622D0A">
              <w:t>发函确认</w:t>
            </w:r>
          </w:p>
        </w:tc>
        <w:tc>
          <w:tcPr>
            <w:tcW w:w="610" w:type="pct"/>
            <w:shd w:val="clear" w:color="auto" w:fill="auto"/>
          </w:tcPr>
          <w:p w14:paraId="7188198B" w14:textId="6876E2D7" w:rsidR="00545B66" w:rsidRPr="004136BD" w:rsidRDefault="00507ECF" w:rsidP="00545B66">
            <w:pPr>
              <w:jc w:val="center"/>
              <w:rPr>
                <w:rFonts w:ascii="Times New Roman" w:eastAsia="宋体" w:hAnsi="Times New Roman" w:cs="Times New Roman"/>
                <w:kern w:val="0"/>
                <w:szCs w:val="21"/>
              </w:rPr>
            </w:pPr>
            <w:r w:rsidRPr="00507ECF">
              <w:rPr>
                <w:rFonts w:ascii="Times New Roman" w:eastAsia="宋体" w:hAnsi="Times New Roman" w:cs="Times New Roman" w:hint="eastAsia"/>
                <w:kern w:val="0"/>
                <w:szCs w:val="21"/>
              </w:rPr>
              <w:t>葛</w:t>
            </w:r>
            <w:r>
              <w:rPr>
                <w:rFonts w:ascii="Times New Roman" w:eastAsia="宋体" w:hAnsi="Times New Roman" w:cs="Times New Roman" w:hint="eastAsia"/>
                <w:kern w:val="0"/>
                <w:szCs w:val="21"/>
              </w:rPr>
              <w:t>先生</w:t>
            </w:r>
          </w:p>
        </w:tc>
        <w:tc>
          <w:tcPr>
            <w:tcW w:w="717" w:type="pct"/>
            <w:shd w:val="clear" w:color="auto" w:fill="auto"/>
            <w:vAlign w:val="center"/>
          </w:tcPr>
          <w:p w14:paraId="0D48DBD7" w14:textId="4E7263FC" w:rsidR="00545B66" w:rsidRPr="004136BD" w:rsidRDefault="00507ECF" w:rsidP="00545B66">
            <w:pPr>
              <w:jc w:val="center"/>
              <w:rPr>
                <w:rFonts w:ascii="Times New Roman" w:eastAsia="宋体" w:hAnsi="Times New Roman" w:cs="Times New Roman"/>
                <w:kern w:val="0"/>
                <w:szCs w:val="21"/>
              </w:rPr>
            </w:pPr>
            <w:r w:rsidRPr="00507ECF">
              <w:rPr>
                <w:rFonts w:ascii="Times New Roman" w:eastAsia="宋体" w:hAnsi="Times New Roman" w:cs="Times New Roman"/>
                <w:kern w:val="0"/>
                <w:szCs w:val="21"/>
              </w:rPr>
              <w:t>13915851968</w:t>
            </w:r>
          </w:p>
        </w:tc>
      </w:tr>
      <w:tr w:rsidR="00507ECF" w:rsidRPr="004136BD" w14:paraId="188C85D1" w14:textId="77777777" w:rsidTr="00496E7D">
        <w:trPr>
          <w:trHeight w:val="312"/>
        </w:trPr>
        <w:tc>
          <w:tcPr>
            <w:tcW w:w="253" w:type="pct"/>
            <w:shd w:val="clear" w:color="auto" w:fill="auto"/>
            <w:tcMar>
              <w:top w:w="60" w:type="dxa"/>
              <w:left w:w="60" w:type="dxa"/>
              <w:bottom w:w="45" w:type="dxa"/>
              <w:right w:w="60" w:type="dxa"/>
            </w:tcMar>
            <w:vAlign w:val="center"/>
          </w:tcPr>
          <w:p w14:paraId="684EC0B9" w14:textId="039D51E8" w:rsidR="00507ECF" w:rsidRDefault="007C29C2" w:rsidP="00507ECF">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Pr>
                <w:rFonts w:ascii="Times New Roman" w:eastAsia="宋体" w:hAnsi="Times New Roman" w:cs="Times New Roman"/>
                <w:kern w:val="0"/>
                <w:szCs w:val="21"/>
              </w:rPr>
              <w:t>9</w:t>
            </w:r>
          </w:p>
        </w:tc>
        <w:tc>
          <w:tcPr>
            <w:tcW w:w="1532" w:type="pct"/>
            <w:gridSpan w:val="4"/>
            <w:shd w:val="clear" w:color="auto" w:fill="auto"/>
            <w:vAlign w:val="center"/>
          </w:tcPr>
          <w:p w14:paraId="30445512" w14:textId="1E97E9B3" w:rsidR="00507ECF" w:rsidRDefault="00507ECF" w:rsidP="00507ECF">
            <w:pPr>
              <w:jc w:val="center"/>
              <w:rPr>
                <w:rFonts w:ascii="Times New Roman" w:eastAsia="宋体" w:hAnsi="Times New Roman" w:cs="Times New Roman"/>
                <w:kern w:val="0"/>
                <w:szCs w:val="21"/>
              </w:rPr>
            </w:pPr>
            <w:r w:rsidRPr="00507ECF">
              <w:rPr>
                <w:rFonts w:ascii="Times New Roman" w:eastAsia="宋体" w:hAnsi="Times New Roman" w:cs="Times New Roman" w:hint="eastAsia"/>
                <w:kern w:val="0"/>
                <w:szCs w:val="21"/>
              </w:rPr>
              <w:t>可胜科技（泰州）有限公司</w:t>
            </w:r>
          </w:p>
        </w:tc>
        <w:tc>
          <w:tcPr>
            <w:tcW w:w="561" w:type="pct"/>
            <w:shd w:val="clear" w:color="auto" w:fill="auto"/>
          </w:tcPr>
          <w:p w14:paraId="4880618A" w14:textId="0BF46EF8" w:rsidR="00507ECF" w:rsidRPr="004136BD" w:rsidRDefault="00507ECF" w:rsidP="00507ECF">
            <w:pPr>
              <w:jc w:val="center"/>
              <w:rPr>
                <w:rFonts w:ascii="Times New Roman" w:eastAsia="宋体" w:hAnsi="Times New Roman" w:cs="Times New Roman"/>
                <w:kern w:val="0"/>
                <w:szCs w:val="21"/>
              </w:rPr>
            </w:pPr>
            <w:r w:rsidRPr="00622D0A">
              <w:rPr>
                <w:rFonts w:hint="eastAsia"/>
              </w:rPr>
              <w:t>无意见</w:t>
            </w:r>
          </w:p>
        </w:tc>
        <w:tc>
          <w:tcPr>
            <w:tcW w:w="868" w:type="pct"/>
            <w:gridSpan w:val="2"/>
            <w:shd w:val="clear" w:color="auto" w:fill="auto"/>
          </w:tcPr>
          <w:p w14:paraId="002AC859" w14:textId="3B51DE49" w:rsidR="00507ECF" w:rsidRPr="004136BD" w:rsidRDefault="00507ECF" w:rsidP="00507ECF">
            <w:pPr>
              <w:jc w:val="center"/>
              <w:rPr>
                <w:rFonts w:ascii="Times New Roman" w:eastAsia="宋体" w:hAnsi="Times New Roman" w:cs="Times New Roman"/>
                <w:kern w:val="0"/>
                <w:szCs w:val="21"/>
              </w:rPr>
            </w:pPr>
            <w:r w:rsidRPr="00622D0A">
              <w:t>2021年8月6日</w:t>
            </w:r>
          </w:p>
        </w:tc>
        <w:tc>
          <w:tcPr>
            <w:tcW w:w="459" w:type="pct"/>
            <w:shd w:val="clear" w:color="auto" w:fill="auto"/>
          </w:tcPr>
          <w:p w14:paraId="0454B050" w14:textId="4EC96737" w:rsidR="00507ECF" w:rsidRDefault="00507ECF" w:rsidP="00507ECF">
            <w:pPr>
              <w:jc w:val="center"/>
              <w:rPr>
                <w:rFonts w:ascii="Times New Roman" w:eastAsia="宋体" w:hAnsi="Times New Roman" w:cs="Times New Roman"/>
                <w:kern w:val="0"/>
                <w:szCs w:val="21"/>
              </w:rPr>
            </w:pPr>
            <w:r w:rsidRPr="00622D0A">
              <w:t>发函确认</w:t>
            </w:r>
          </w:p>
        </w:tc>
        <w:tc>
          <w:tcPr>
            <w:tcW w:w="610" w:type="pct"/>
            <w:shd w:val="clear" w:color="auto" w:fill="auto"/>
          </w:tcPr>
          <w:p w14:paraId="3FFCA676" w14:textId="4168F9BD" w:rsidR="00507ECF" w:rsidRPr="004136BD" w:rsidRDefault="00507ECF" w:rsidP="00507ECF">
            <w:pPr>
              <w:jc w:val="center"/>
              <w:rPr>
                <w:rFonts w:ascii="Times New Roman" w:eastAsia="宋体" w:hAnsi="Times New Roman" w:cs="Times New Roman"/>
                <w:kern w:val="0"/>
                <w:szCs w:val="21"/>
              </w:rPr>
            </w:pPr>
            <w:proofErr w:type="gramStart"/>
            <w:r w:rsidRPr="00D86801">
              <w:rPr>
                <w:rFonts w:hint="eastAsia"/>
              </w:rPr>
              <w:t>尤贞雄</w:t>
            </w:r>
            <w:proofErr w:type="gramEnd"/>
          </w:p>
        </w:tc>
        <w:tc>
          <w:tcPr>
            <w:tcW w:w="717" w:type="pct"/>
            <w:shd w:val="clear" w:color="auto" w:fill="auto"/>
          </w:tcPr>
          <w:p w14:paraId="5A8AC3F5" w14:textId="7341ABE9" w:rsidR="00507ECF" w:rsidRPr="004136BD" w:rsidRDefault="00507ECF" w:rsidP="00507ECF">
            <w:pPr>
              <w:jc w:val="center"/>
              <w:rPr>
                <w:rFonts w:ascii="Times New Roman" w:eastAsia="宋体" w:hAnsi="Times New Roman" w:cs="Times New Roman"/>
                <w:kern w:val="0"/>
                <w:szCs w:val="21"/>
              </w:rPr>
            </w:pPr>
            <w:r w:rsidRPr="00D86801">
              <w:t>18115299942</w:t>
            </w:r>
          </w:p>
        </w:tc>
      </w:tr>
      <w:tr w:rsidR="00507ECF" w:rsidRPr="004136BD" w14:paraId="1B2CF615" w14:textId="77777777" w:rsidTr="00433C39">
        <w:trPr>
          <w:trHeight w:val="312"/>
        </w:trPr>
        <w:tc>
          <w:tcPr>
            <w:tcW w:w="253" w:type="pct"/>
            <w:shd w:val="clear" w:color="auto" w:fill="auto"/>
            <w:tcMar>
              <w:top w:w="60" w:type="dxa"/>
              <w:left w:w="60" w:type="dxa"/>
              <w:bottom w:w="45" w:type="dxa"/>
              <w:right w:w="60" w:type="dxa"/>
            </w:tcMar>
            <w:vAlign w:val="center"/>
          </w:tcPr>
          <w:p w14:paraId="6E1E2D35" w14:textId="1888A3E4" w:rsidR="00507ECF" w:rsidRDefault="00507ECF" w:rsidP="00507ECF">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r w:rsidR="007C29C2">
              <w:rPr>
                <w:rFonts w:ascii="Times New Roman" w:eastAsia="宋体" w:hAnsi="Times New Roman" w:cs="Times New Roman"/>
                <w:kern w:val="0"/>
                <w:szCs w:val="21"/>
              </w:rPr>
              <w:t>0</w:t>
            </w:r>
          </w:p>
        </w:tc>
        <w:tc>
          <w:tcPr>
            <w:tcW w:w="1532" w:type="pct"/>
            <w:gridSpan w:val="4"/>
            <w:shd w:val="clear" w:color="auto" w:fill="auto"/>
            <w:vAlign w:val="center"/>
          </w:tcPr>
          <w:p w14:paraId="16B94092" w14:textId="7A98832A" w:rsidR="00507ECF" w:rsidRPr="00507ECF" w:rsidRDefault="00507ECF" w:rsidP="00507ECF">
            <w:pPr>
              <w:jc w:val="center"/>
              <w:rPr>
                <w:rFonts w:ascii="Times New Roman" w:eastAsia="宋体" w:hAnsi="Times New Roman" w:cs="Times New Roman"/>
                <w:kern w:val="0"/>
                <w:szCs w:val="21"/>
              </w:rPr>
            </w:pPr>
            <w:r w:rsidRPr="00507ECF">
              <w:rPr>
                <w:rFonts w:ascii="Times New Roman" w:eastAsia="宋体" w:hAnsi="Times New Roman" w:cs="Times New Roman" w:hint="eastAsia"/>
                <w:kern w:val="0"/>
                <w:szCs w:val="21"/>
              </w:rPr>
              <w:t>江苏安邦电化有限公司</w:t>
            </w:r>
          </w:p>
        </w:tc>
        <w:tc>
          <w:tcPr>
            <w:tcW w:w="561" w:type="pct"/>
            <w:shd w:val="clear" w:color="auto" w:fill="auto"/>
          </w:tcPr>
          <w:p w14:paraId="5BEECD52" w14:textId="7EF80EDF" w:rsidR="00507ECF" w:rsidRPr="00622D0A" w:rsidRDefault="00507ECF" w:rsidP="00507ECF">
            <w:pPr>
              <w:jc w:val="center"/>
            </w:pPr>
            <w:r w:rsidRPr="005139C3">
              <w:rPr>
                <w:rFonts w:hint="eastAsia"/>
              </w:rPr>
              <w:t>无意见</w:t>
            </w:r>
          </w:p>
        </w:tc>
        <w:tc>
          <w:tcPr>
            <w:tcW w:w="868" w:type="pct"/>
            <w:gridSpan w:val="2"/>
            <w:shd w:val="clear" w:color="auto" w:fill="auto"/>
          </w:tcPr>
          <w:p w14:paraId="7347AA0A" w14:textId="0D5F6DA9" w:rsidR="00507ECF" w:rsidRPr="00622D0A" w:rsidRDefault="00507ECF" w:rsidP="00507ECF">
            <w:pPr>
              <w:jc w:val="center"/>
            </w:pPr>
            <w:r w:rsidRPr="005139C3">
              <w:t>2021年8月6日</w:t>
            </w:r>
          </w:p>
        </w:tc>
        <w:tc>
          <w:tcPr>
            <w:tcW w:w="459" w:type="pct"/>
            <w:shd w:val="clear" w:color="auto" w:fill="auto"/>
          </w:tcPr>
          <w:p w14:paraId="1F532703" w14:textId="20FEAE8F" w:rsidR="00507ECF" w:rsidRPr="00622D0A" w:rsidRDefault="00507ECF" w:rsidP="00507ECF">
            <w:pPr>
              <w:jc w:val="center"/>
            </w:pPr>
            <w:r w:rsidRPr="005139C3">
              <w:t>发函确认</w:t>
            </w:r>
          </w:p>
        </w:tc>
        <w:tc>
          <w:tcPr>
            <w:tcW w:w="610" w:type="pct"/>
            <w:shd w:val="clear" w:color="auto" w:fill="auto"/>
          </w:tcPr>
          <w:p w14:paraId="540C6EC9" w14:textId="2D58355C" w:rsidR="00507ECF" w:rsidRPr="004136BD" w:rsidRDefault="00507ECF" w:rsidP="00507ECF">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办公室</w:t>
            </w:r>
          </w:p>
        </w:tc>
        <w:tc>
          <w:tcPr>
            <w:tcW w:w="717" w:type="pct"/>
            <w:shd w:val="clear" w:color="auto" w:fill="auto"/>
            <w:vAlign w:val="center"/>
          </w:tcPr>
          <w:p w14:paraId="7C0306E8" w14:textId="250D63FE" w:rsidR="00507ECF" w:rsidRPr="004136BD" w:rsidRDefault="00507ECF" w:rsidP="00507ECF">
            <w:pPr>
              <w:jc w:val="center"/>
              <w:rPr>
                <w:rFonts w:ascii="Times New Roman" w:eastAsia="宋体" w:hAnsi="Times New Roman" w:cs="Times New Roman"/>
                <w:kern w:val="0"/>
                <w:szCs w:val="21"/>
              </w:rPr>
            </w:pPr>
            <w:r w:rsidRPr="00507ECF">
              <w:rPr>
                <w:rFonts w:ascii="Times New Roman" w:eastAsia="宋体" w:hAnsi="Times New Roman" w:cs="Times New Roman"/>
                <w:kern w:val="0"/>
                <w:szCs w:val="21"/>
              </w:rPr>
              <w:t>13905239345</w:t>
            </w:r>
          </w:p>
        </w:tc>
      </w:tr>
      <w:tr w:rsidR="00507ECF" w:rsidRPr="004136BD" w14:paraId="7796CA29" w14:textId="77777777" w:rsidTr="00496E7D">
        <w:trPr>
          <w:trHeight w:val="312"/>
        </w:trPr>
        <w:tc>
          <w:tcPr>
            <w:tcW w:w="253" w:type="pct"/>
            <w:shd w:val="clear" w:color="auto" w:fill="auto"/>
            <w:tcMar>
              <w:top w:w="60" w:type="dxa"/>
              <w:left w:w="60" w:type="dxa"/>
              <w:bottom w:w="45" w:type="dxa"/>
              <w:right w:w="60" w:type="dxa"/>
            </w:tcMar>
            <w:vAlign w:val="center"/>
          </w:tcPr>
          <w:p w14:paraId="1F846772" w14:textId="33F69D60" w:rsidR="00507ECF" w:rsidRDefault="00507ECF" w:rsidP="00507ECF">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r w:rsidR="007C29C2">
              <w:rPr>
                <w:rFonts w:ascii="Times New Roman" w:eastAsia="宋体" w:hAnsi="Times New Roman" w:cs="Times New Roman"/>
                <w:kern w:val="0"/>
                <w:szCs w:val="21"/>
              </w:rPr>
              <w:t>1</w:t>
            </w:r>
          </w:p>
        </w:tc>
        <w:tc>
          <w:tcPr>
            <w:tcW w:w="1532" w:type="pct"/>
            <w:gridSpan w:val="4"/>
            <w:shd w:val="clear" w:color="auto" w:fill="auto"/>
            <w:vAlign w:val="center"/>
          </w:tcPr>
          <w:p w14:paraId="35814B7E" w14:textId="64EF8C95" w:rsidR="00507ECF" w:rsidRPr="00507ECF" w:rsidRDefault="00507ECF" w:rsidP="00507ECF">
            <w:pPr>
              <w:jc w:val="center"/>
              <w:rPr>
                <w:rFonts w:ascii="Times New Roman" w:eastAsia="宋体" w:hAnsi="Times New Roman" w:cs="Times New Roman"/>
                <w:kern w:val="0"/>
                <w:szCs w:val="21"/>
              </w:rPr>
            </w:pPr>
            <w:r w:rsidRPr="00507ECF">
              <w:rPr>
                <w:rFonts w:ascii="Times New Roman" w:eastAsia="宋体" w:hAnsi="Times New Roman" w:cs="Times New Roman" w:hint="eastAsia"/>
                <w:kern w:val="0"/>
                <w:szCs w:val="21"/>
              </w:rPr>
              <w:t>江苏国瓷天诺新材料科技股份有限公司</w:t>
            </w:r>
          </w:p>
        </w:tc>
        <w:tc>
          <w:tcPr>
            <w:tcW w:w="561" w:type="pct"/>
            <w:shd w:val="clear" w:color="auto" w:fill="auto"/>
          </w:tcPr>
          <w:p w14:paraId="3C39FAC3" w14:textId="657B6655" w:rsidR="00507ECF" w:rsidRPr="00622D0A" w:rsidRDefault="00507ECF" w:rsidP="00507ECF">
            <w:pPr>
              <w:jc w:val="center"/>
            </w:pPr>
            <w:r w:rsidRPr="005139C3">
              <w:rPr>
                <w:rFonts w:hint="eastAsia"/>
              </w:rPr>
              <w:t>无意见</w:t>
            </w:r>
          </w:p>
        </w:tc>
        <w:tc>
          <w:tcPr>
            <w:tcW w:w="868" w:type="pct"/>
            <w:gridSpan w:val="2"/>
            <w:shd w:val="clear" w:color="auto" w:fill="auto"/>
          </w:tcPr>
          <w:p w14:paraId="1755EA73" w14:textId="4A11C889" w:rsidR="00507ECF" w:rsidRPr="00622D0A" w:rsidRDefault="00507ECF" w:rsidP="00507ECF">
            <w:pPr>
              <w:jc w:val="center"/>
            </w:pPr>
            <w:r w:rsidRPr="005139C3">
              <w:t>2021年8月6日</w:t>
            </w:r>
          </w:p>
        </w:tc>
        <w:tc>
          <w:tcPr>
            <w:tcW w:w="459" w:type="pct"/>
            <w:shd w:val="clear" w:color="auto" w:fill="auto"/>
          </w:tcPr>
          <w:p w14:paraId="56100EEC" w14:textId="260F6CC3" w:rsidR="00507ECF" w:rsidRPr="00622D0A" w:rsidRDefault="006D6AC0" w:rsidP="00507ECF">
            <w:pPr>
              <w:jc w:val="center"/>
            </w:pPr>
            <w:r>
              <w:rPr>
                <w:rFonts w:ascii="Times New Roman" w:eastAsia="宋体" w:hAnsi="Times New Roman" w:cs="Times New Roman" w:hint="eastAsia"/>
                <w:kern w:val="0"/>
                <w:szCs w:val="21"/>
              </w:rPr>
              <w:t>邮件回执</w:t>
            </w:r>
          </w:p>
        </w:tc>
        <w:tc>
          <w:tcPr>
            <w:tcW w:w="610" w:type="pct"/>
            <w:shd w:val="clear" w:color="auto" w:fill="auto"/>
          </w:tcPr>
          <w:p w14:paraId="41196913" w14:textId="10C20963" w:rsidR="00507ECF" w:rsidRPr="004136BD" w:rsidRDefault="00507ECF" w:rsidP="00507ECF">
            <w:pPr>
              <w:jc w:val="center"/>
              <w:rPr>
                <w:rFonts w:ascii="Times New Roman" w:eastAsia="宋体" w:hAnsi="Times New Roman" w:cs="Times New Roman"/>
                <w:kern w:val="0"/>
                <w:szCs w:val="21"/>
              </w:rPr>
            </w:pPr>
            <w:proofErr w:type="gramStart"/>
            <w:r w:rsidRPr="002061A6">
              <w:rPr>
                <w:rFonts w:hint="eastAsia"/>
              </w:rPr>
              <w:t>丁琦</w:t>
            </w:r>
            <w:proofErr w:type="gramEnd"/>
          </w:p>
        </w:tc>
        <w:tc>
          <w:tcPr>
            <w:tcW w:w="717" w:type="pct"/>
            <w:shd w:val="clear" w:color="auto" w:fill="auto"/>
          </w:tcPr>
          <w:p w14:paraId="06E0C29E" w14:textId="7EEEE1C5" w:rsidR="00507ECF" w:rsidRPr="004136BD" w:rsidRDefault="00507ECF" w:rsidP="00507ECF">
            <w:pPr>
              <w:jc w:val="center"/>
              <w:rPr>
                <w:rFonts w:ascii="Times New Roman" w:eastAsia="宋体" w:hAnsi="Times New Roman" w:cs="Times New Roman"/>
                <w:kern w:val="0"/>
                <w:szCs w:val="21"/>
              </w:rPr>
            </w:pPr>
            <w:r w:rsidRPr="002061A6">
              <w:t>18015981799</w:t>
            </w:r>
          </w:p>
        </w:tc>
      </w:tr>
      <w:tr w:rsidR="00507ECF" w:rsidRPr="004136BD" w14:paraId="24BF44B3" w14:textId="77777777" w:rsidTr="00496E7D">
        <w:trPr>
          <w:trHeight w:val="312"/>
        </w:trPr>
        <w:tc>
          <w:tcPr>
            <w:tcW w:w="253" w:type="pct"/>
            <w:shd w:val="clear" w:color="auto" w:fill="auto"/>
            <w:tcMar>
              <w:top w:w="60" w:type="dxa"/>
              <w:left w:w="60" w:type="dxa"/>
              <w:bottom w:w="45" w:type="dxa"/>
              <w:right w:w="60" w:type="dxa"/>
            </w:tcMar>
            <w:vAlign w:val="center"/>
          </w:tcPr>
          <w:p w14:paraId="2F064185" w14:textId="7EEFC120" w:rsidR="00507ECF" w:rsidRDefault="00507ECF" w:rsidP="00507ECF">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r w:rsidR="007C29C2">
              <w:rPr>
                <w:rFonts w:ascii="Times New Roman" w:eastAsia="宋体" w:hAnsi="Times New Roman" w:cs="Times New Roman"/>
                <w:kern w:val="0"/>
                <w:szCs w:val="21"/>
              </w:rPr>
              <w:t>2</w:t>
            </w:r>
          </w:p>
        </w:tc>
        <w:tc>
          <w:tcPr>
            <w:tcW w:w="1532" w:type="pct"/>
            <w:gridSpan w:val="4"/>
            <w:shd w:val="clear" w:color="auto" w:fill="auto"/>
            <w:vAlign w:val="center"/>
          </w:tcPr>
          <w:p w14:paraId="1E0C630F" w14:textId="42CE897D" w:rsidR="00507ECF" w:rsidRPr="00507ECF" w:rsidRDefault="00507ECF" w:rsidP="00507ECF">
            <w:pPr>
              <w:jc w:val="center"/>
              <w:rPr>
                <w:rFonts w:ascii="Times New Roman" w:eastAsia="宋体" w:hAnsi="Times New Roman" w:cs="Times New Roman"/>
                <w:kern w:val="0"/>
                <w:szCs w:val="21"/>
              </w:rPr>
            </w:pPr>
            <w:r w:rsidRPr="00507ECF">
              <w:rPr>
                <w:rFonts w:ascii="Times New Roman" w:eastAsia="宋体" w:hAnsi="Times New Roman" w:cs="Times New Roman" w:hint="eastAsia"/>
                <w:kern w:val="0"/>
                <w:szCs w:val="21"/>
              </w:rPr>
              <w:t>长虹股份有限公司</w:t>
            </w:r>
          </w:p>
        </w:tc>
        <w:tc>
          <w:tcPr>
            <w:tcW w:w="561" w:type="pct"/>
            <w:shd w:val="clear" w:color="auto" w:fill="auto"/>
          </w:tcPr>
          <w:p w14:paraId="5C4104D3" w14:textId="690C7114" w:rsidR="00507ECF" w:rsidRPr="00622D0A" w:rsidRDefault="00507ECF" w:rsidP="00507ECF">
            <w:pPr>
              <w:jc w:val="center"/>
            </w:pPr>
            <w:r w:rsidRPr="005139C3">
              <w:rPr>
                <w:rFonts w:hint="eastAsia"/>
              </w:rPr>
              <w:t>无意见</w:t>
            </w:r>
          </w:p>
        </w:tc>
        <w:tc>
          <w:tcPr>
            <w:tcW w:w="868" w:type="pct"/>
            <w:gridSpan w:val="2"/>
            <w:shd w:val="clear" w:color="auto" w:fill="auto"/>
          </w:tcPr>
          <w:p w14:paraId="4562EC57" w14:textId="1D5AF41E" w:rsidR="00507ECF" w:rsidRPr="00622D0A" w:rsidRDefault="00507ECF" w:rsidP="00507ECF">
            <w:pPr>
              <w:jc w:val="center"/>
            </w:pPr>
            <w:r w:rsidRPr="005139C3">
              <w:t>2021年8月6日</w:t>
            </w:r>
          </w:p>
        </w:tc>
        <w:tc>
          <w:tcPr>
            <w:tcW w:w="459" w:type="pct"/>
            <w:shd w:val="clear" w:color="auto" w:fill="auto"/>
          </w:tcPr>
          <w:p w14:paraId="7F11AFB3" w14:textId="0BBA5ED5" w:rsidR="00507ECF" w:rsidRPr="00622D0A" w:rsidRDefault="006D6AC0" w:rsidP="00507ECF">
            <w:pPr>
              <w:jc w:val="center"/>
            </w:pPr>
            <w:r>
              <w:rPr>
                <w:rFonts w:hint="eastAsia"/>
              </w:rPr>
              <w:t>电话</w:t>
            </w:r>
            <w:r w:rsidR="00507ECF" w:rsidRPr="005139C3">
              <w:t>确认</w:t>
            </w:r>
          </w:p>
        </w:tc>
        <w:tc>
          <w:tcPr>
            <w:tcW w:w="610" w:type="pct"/>
            <w:shd w:val="clear" w:color="auto" w:fill="auto"/>
          </w:tcPr>
          <w:p w14:paraId="648E6E05" w14:textId="1DE2CFA3" w:rsidR="00507ECF" w:rsidRPr="004136BD" w:rsidRDefault="00507ECF" w:rsidP="00507ECF">
            <w:pPr>
              <w:jc w:val="center"/>
              <w:rPr>
                <w:rFonts w:ascii="Times New Roman" w:eastAsia="宋体" w:hAnsi="Times New Roman" w:cs="Times New Roman"/>
                <w:kern w:val="0"/>
                <w:szCs w:val="21"/>
              </w:rPr>
            </w:pPr>
            <w:r w:rsidRPr="00356E34">
              <w:rPr>
                <w:rFonts w:hint="eastAsia"/>
              </w:rPr>
              <w:t>武红霞</w:t>
            </w:r>
          </w:p>
        </w:tc>
        <w:tc>
          <w:tcPr>
            <w:tcW w:w="717" w:type="pct"/>
            <w:shd w:val="clear" w:color="auto" w:fill="auto"/>
          </w:tcPr>
          <w:p w14:paraId="471FA9BB" w14:textId="21445CFC" w:rsidR="00507ECF" w:rsidRPr="004136BD" w:rsidRDefault="00507ECF" w:rsidP="00507ECF">
            <w:pPr>
              <w:jc w:val="center"/>
              <w:rPr>
                <w:rFonts w:ascii="Times New Roman" w:eastAsia="宋体" w:hAnsi="Times New Roman" w:cs="Times New Roman"/>
                <w:kern w:val="0"/>
                <w:szCs w:val="21"/>
              </w:rPr>
            </w:pPr>
            <w:r w:rsidRPr="00356E34">
              <w:t>13851320662</w:t>
            </w:r>
          </w:p>
        </w:tc>
      </w:tr>
    </w:tbl>
    <w:p w14:paraId="4FE55B23" w14:textId="77777777" w:rsidR="005A7A51" w:rsidRPr="0053205B" w:rsidRDefault="005A7A51"/>
    <w:sectPr w:rsidR="005A7A51" w:rsidRPr="0053205B" w:rsidSect="0053205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9427" w14:textId="77777777" w:rsidR="009875E3" w:rsidRDefault="009875E3" w:rsidP="00F60050">
      <w:r>
        <w:separator/>
      </w:r>
    </w:p>
  </w:endnote>
  <w:endnote w:type="continuationSeparator" w:id="0">
    <w:p w14:paraId="45C43C8B" w14:textId="77777777" w:rsidR="009875E3" w:rsidRDefault="009875E3" w:rsidP="00F6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SimSun-ExtB"/>
    <w:panose1 w:val="03000509000000000000"/>
    <w:charset w:val="86"/>
    <w:family w:val="script"/>
    <w:pitch w:val="fixed"/>
    <w:sig w:usb0="00002003" w:usb1="090E0000" w:usb2="00000010" w:usb3="00000000" w:csb0="003C004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661270"/>
      <w:docPartObj>
        <w:docPartGallery w:val="Page Numbers (Bottom of Page)"/>
        <w:docPartUnique/>
      </w:docPartObj>
    </w:sdtPr>
    <w:sdtEndPr>
      <w:rPr>
        <w:rFonts w:ascii="Times" w:hAnsi="Times"/>
        <w:sz w:val="20"/>
        <w:szCs w:val="20"/>
      </w:rPr>
    </w:sdtEndPr>
    <w:sdtContent>
      <w:p w14:paraId="5252B504" w14:textId="2E5E333C" w:rsidR="002E302B" w:rsidRPr="009C4C7B" w:rsidRDefault="002E302B">
        <w:pPr>
          <w:pStyle w:val="a5"/>
          <w:jc w:val="center"/>
          <w:rPr>
            <w:rFonts w:ascii="Times" w:hAnsi="Times"/>
            <w:sz w:val="20"/>
            <w:szCs w:val="20"/>
          </w:rPr>
        </w:pPr>
        <w:r w:rsidRPr="009C4C7B">
          <w:rPr>
            <w:rFonts w:ascii="Times" w:hAnsi="Times"/>
            <w:sz w:val="20"/>
            <w:szCs w:val="20"/>
          </w:rPr>
          <w:fldChar w:fldCharType="begin"/>
        </w:r>
        <w:r w:rsidRPr="009C4C7B">
          <w:rPr>
            <w:rFonts w:ascii="Times" w:hAnsi="Times"/>
            <w:sz w:val="20"/>
            <w:szCs w:val="20"/>
          </w:rPr>
          <w:instrText>PAGE   \* MERGEFORMAT</w:instrText>
        </w:r>
        <w:r w:rsidRPr="009C4C7B">
          <w:rPr>
            <w:rFonts w:ascii="Times" w:hAnsi="Times"/>
            <w:sz w:val="20"/>
            <w:szCs w:val="20"/>
          </w:rPr>
          <w:fldChar w:fldCharType="separate"/>
        </w:r>
        <w:r w:rsidR="00434343" w:rsidRPr="00434343">
          <w:rPr>
            <w:rFonts w:ascii="Times" w:hAnsi="Times"/>
            <w:noProof/>
            <w:sz w:val="20"/>
            <w:szCs w:val="20"/>
            <w:lang w:val="zh-CN"/>
          </w:rPr>
          <w:t>1</w:t>
        </w:r>
        <w:r w:rsidRPr="009C4C7B">
          <w:rPr>
            <w:rFonts w:ascii="Times" w:hAnsi="Times"/>
            <w:sz w:val="20"/>
            <w:szCs w:val="20"/>
          </w:rPr>
          <w:fldChar w:fldCharType="end"/>
        </w:r>
      </w:p>
    </w:sdtContent>
  </w:sdt>
  <w:p w14:paraId="6F96AFC2" w14:textId="77777777" w:rsidR="002E302B" w:rsidRDefault="002E30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B7B62" w14:textId="77777777" w:rsidR="009875E3" w:rsidRDefault="009875E3" w:rsidP="00F60050">
      <w:r>
        <w:separator/>
      </w:r>
    </w:p>
  </w:footnote>
  <w:footnote w:type="continuationSeparator" w:id="0">
    <w:p w14:paraId="1C597611" w14:textId="77777777" w:rsidR="009875E3" w:rsidRDefault="009875E3" w:rsidP="00F60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5172"/>
    <w:multiLevelType w:val="hybridMultilevel"/>
    <w:tmpl w:val="F508D24A"/>
    <w:lvl w:ilvl="0" w:tplc="870675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A31A7B"/>
    <w:multiLevelType w:val="hybridMultilevel"/>
    <w:tmpl w:val="52285736"/>
    <w:lvl w:ilvl="0" w:tplc="FCA2828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5B"/>
    <w:rsid w:val="00001A12"/>
    <w:rsid w:val="000115B3"/>
    <w:rsid w:val="00021310"/>
    <w:rsid w:val="00021EAB"/>
    <w:rsid w:val="000266B8"/>
    <w:rsid w:val="00033273"/>
    <w:rsid w:val="00033CFD"/>
    <w:rsid w:val="00044904"/>
    <w:rsid w:val="000470D0"/>
    <w:rsid w:val="00052E2A"/>
    <w:rsid w:val="00061F24"/>
    <w:rsid w:val="000627BB"/>
    <w:rsid w:val="00073EE6"/>
    <w:rsid w:val="000B04CA"/>
    <w:rsid w:val="000B41EA"/>
    <w:rsid w:val="000D2427"/>
    <w:rsid w:val="00107C75"/>
    <w:rsid w:val="00110D82"/>
    <w:rsid w:val="001147E8"/>
    <w:rsid w:val="00122D87"/>
    <w:rsid w:val="001263BC"/>
    <w:rsid w:val="00134DEA"/>
    <w:rsid w:val="00152775"/>
    <w:rsid w:val="00156153"/>
    <w:rsid w:val="0017075A"/>
    <w:rsid w:val="001726DE"/>
    <w:rsid w:val="00177CE1"/>
    <w:rsid w:val="0018649B"/>
    <w:rsid w:val="00190388"/>
    <w:rsid w:val="001C19CE"/>
    <w:rsid w:val="001C5D4F"/>
    <w:rsid w:val="001C75C1"/>
    <w:rsid w:val="001D5076"/>
    <w:rsid w:val="001D58C2"/>
    <w:rsid w:val="001E1408"/>
    <w:rsid w:val="0021465B"/>
    <w:rsid w:val="00215460"/>
    <w:rsid w:val="00215593"/>
    <w:rsid w:val="00215AD7"/>
    <w:rsid w:val="00217773"/>
    <w:rsid w:val="00224818"/>
    <w:rsid w:val="00224BF6"/>
    <w:rsid w:val="00227C34"/>
    <w:rsid w:val="00232FE5"/>
    <w:rsid w:val="00233124"/>
    <w:rsid w:val="00275B4C"/>
    <w:rsid w:val="00296729"/>
    <w:rsid w:val="002A6268"/>
    <w:rsid w:val="002D2D1E"/>
    <w:rsid w:val="002D2FE6"/>
    <w:rsid w:val="002E302B"/>
    <w:rsid w:val="002E3E72"/>
    <w:rsid w:val="002F4CB7"/>
    <w:rsid w:val="002F7E4A"/>
    <w:rsid w:val="00305648"/>
    <w:rsid w:val="00306D9A"/>
    <w:rsid w:val="003132C1"/>
    <w:rsid w:val="0031490E"/>
    <w:rsid w:val="003157DF"/>
    <w:rsid w:val="0032080E"/>
    <w:rsid w:val="0032655A"/>
    <w:rsid w:val="0034156B"/>
    <w:rsid w:val="00355146"/>
    <w:rsid w:val="00372245"/>
    <w:rsid w:val="00374E1E"/>
    <w:rsid w:val="00380E39"/>
    <w:rsid w:val="00384326"/>
    <w:rsid w:val="00386623"/>
    <w:rsid w:val="003A2A5A"/>
    <w:rsid w:val="003A2DB3"/>
    <w:rsid w:val="003B0239"/>
    <w:rsid w:val="003C12CF"/>
    <w:rsid w:val="003C40BD"/>
    <w:rsid w:val="003F5663"/>
    <w:rsid w:val="003F749F"/>
    <w:rsid w:val="00400021"/>
    <w:rsid w:val="00403C09"/>
    <w:rsid w:val="004136BD"/>
    <w:rsid w:val="00423C27"/>
    <w:rsid w:val="00431C8E"/>
    <w:rsid w:val="00433C39"/>
    <w:rsid w:val="00434343"/>
    <w:rsid w:val="004357D9"/>
    <w:rsid w:val="00463225"/>
    <w:rsid w:val="0046647F"/>
    <w:rsid w:val="00470169"/>
    <w:rsid w:val="00485749"/>
    <w:rsid w:val="004875FF"/>
    <w:rsid w:val="00494C70"/>
    <w:rsid w:val="00496E7D"/>
    <w:rsid w:val="0049742D"/>
    <w:rsid w:val="004A6FC4"/>
    <w:rsid w:val="004B6F6C"/>
    <w:rsid w:val="004C2550"/>
    <w:rsid w:val="004C57D7"/>
    <w:rsid w:val="004C6314"/>
    <w:rsid w:val="004F6246"/>
    <w:rsid w:val="00507ECF"/>
    <w:rsid w:val="00512692"/>
    <w:rsid w:val="0053205B"/>
    <w:rsid w:val="00537123"/>
    <w:rsid w:val="00541261"/>
    <w:rsid w:val="00545B66"/>
    <w:rsid w:val="00566354"/>
    <w:rsid w:val="00566EDF"/>
    <w:rsid w:val="005802BC"/>
    <w:rsid w:val="00581AC0"/>
    <w:rsid w:val="005A1CF6"/>
    <w:rsid w:val="005A7A51"/>
    <w:rsid w:val="005B0331"/>
    <w:rsid w:val="005D4988"/>
    <w:rsid w:val="005D5A37"/>
    <w:rsid w:val="005E40AF"/>
    <w:rsid w:val="005E6438"/>
    <w:rsid w:val="005F0B67"/>
    <w:rsid w:val="005F7AB2"/>
    <w:rsid w:val="00606C18"/>
    <w:rsid w:val="0060728E"/>
    <w:rsid w:val="00616475"/>
    <w:rsid w:val="00617ADB"/>
    <w:rsid w:val="00637210"/>
    <w:rsid w:val="00671D85"/>
    <w:rsid w:val="00681F73"/>
    <w:rsid w:val="006847CD"/>
    <w:rsid w:val="00685C5D"/>
    <w:rsid w:val="006931CE"/>
    <w:rsid w:val="00695CED"/>
    <w:rsid w:val="006A1A09"/>
    <w:rsid w:val="006B3E96"/>
    <w:rsid w:val="006B7A35"/>
    <w:rsid w:val="006D40BC"/>
    <w:rsid w:val="006D6AC0"/>
    <w:rsid w:val="006D6AC8"/>
    <w:rsid w:val="006D6E5E"/>
    <w:rsid w:val="006F56CC"/>
    <w:rsid w:val="00702126"/>
    <w:rsid w:val="007233E8"/>
    <w:rsid w:val="00777767"/>
    <w:rsid w:val="00777BC1"/>
    <w:rsid w:val="00781283"/>
    <w:rsid w:val="0079012F"/>
    <w:rsid w:val="00790BEE"/>
    <w:rsid w:val="007920F6"/>
    <w:rsid w:val="007B0826"/>
    <w:rsid w:val="007C29C2"/>
    <w:rsid w:val="007E623C"/>
    <w:rsid w:val="007F2FE8"/>
    <w:rsid w:val="00802878"/>
    <w:rsid w:val="008122E7"/>
    <w:rsid w:val="008123B2"/>
    <w:rsid w:val="00843B1E"/>
    <w:rsid w:val="00860488"/>
    <w:rsid w:val="00866535"/>
    <w:rsid w:val="008A1247"/>
    <w:rsid w:val="008C06BA"/>
    <w:rsid w:val="008C5037"/>
    <w:rsid w:val="008C5EED"/>
    <w:rsid w:val="008D204F"/>
    <w:rsid w:val="008D472A"/>
    <w:rsid w:val="008E1F5A"/>
    <w:rsid w:val="008E3C46"/>
    <w:rsid w:val="008E61BF"/>
    <w:rsid w:val="009067C6"/>
    <w:rsid w:val="00906A44"/>
    <w:rsid w:val="00907494"/>
    <w:rsid w:val="009235D4"/>
    <w:rsid w:val="009277EE"/>
    <w:rsid w:val="00933E46"/>
    <w:rsid w:val="00944AA3"/>
    <w:rsid w:val="00946357"/>
    <w:rsid w:val="0095388D"/>
    <w:rsid w:val="00961170"/>
    <w:rsid w:val="0096525E"/>
    <w:rsid w:val="009875E3"/>
    <w:rsid w:val="00993B36"/>
    <w:rsid w:val="009A60F9"/>
    <w:rsid w:val="009C4C7B"/>
    <w:rsid w:val="009C4FA2"/>
    <w:rsid w:val="009D2B6F"/>
    <w:rsid w:val="009E3689"/>
    <w:rsid w:val="009E7223"/>
    <w:rsid w:val="009F0413"/>
    <w:rsid w:val="009F5F5F"/>
    <w:rsid w:val="00A11850"/>
    <w:rsid w:val="00A13511"/>
    <w:rsid w:val="00A153E3"/>
    <w:rsid w:val="00A214C8"/>
    <w:rsid w:val="00A31AE9"/>
    <w:rsid w:val="00A41296"/>
    <w:rsid w:val="00A51E0E"/>
    <w:rsid w:val="00A5356A"/>
    <w:rsid w:val="00A53D97"/>
    <w:rsid w:val="00A54BB9"/>
    <w:rsid w:val="00A55D3F"/>
    <w:rsid w:val="00A70F61"/>
    <w:rsid w:val="00A773BB"/>
    <w:rsid w:val="00A82692"/>
    <w:rsid w:val="00A87DDA"/>
    <w:rsid w:val="00A91B20"/>
    <w:rsid w:val="00AA6DC3"/>
    <w:rsid w:val="00AB42B0"/>
    <w:rsid w:val="00AC659E"/>
    <w:rsid w:val="00AD35DE"/>
    <w:rsid w:val="00AD755B"/>
    <w:rsid w:val="00AE0014"/>
    <w:rsid w:val="00AE4D5C"/>
    <w:rsid w:val="00AF3EF6"/>
    <w:rsid w:val="00B00D60"/>
    <w:rsid w:val="00B030ED"/>
    <w:rsid w:val="00B24597"/>
    <w:rsid w:val="00B309A2"/>
    <w:rsid w:val="00B32C80"/>
    <w:rsid w:val="00B5330D"/>
    <w:rsid w:val="00B82B73"/>
    <w:rsid w:val="00B86319"/>
    <w:rsid w:val="00B91158"/>
    <w:rsid w:val="00B94795"/>
    <w:rsid w:val="00B952B3"/>
    <w:rsid w:val="00BA0A38"/>
    <w:rsid w:val="00BB183A"/>
    <w:rsid w:val="00BB44DF"/>
    <w:rsid w:val="00BC15C2"/>
    <w:rsid w:val="00BD19E1"/>
    <w:rsid w:val="00BD313D"/>
    <w:rsid w:val="00BE0804"/>
    <w:rsid w:val="00BE2BF3"/>
    <w:rsid w:val="00C21CD5"/>
    <w:rsid w:val="00C2648D"/>
    <w:rsid w:val="00C30CDC"/>
    <w:rsid w:val="00C405ED"/>
    <w:rsid w:val="00C4156E"/>
    <w:rsid w:val="00C64D40"/>
    <w:rsid w:val="00C92CAC"/>
    <w:rsid w:val="00C93761"/>
    <w:rsid w:val="00CA3307"/>
    <w:rsid w:val="00CA45BB"/>
    <w:rsid w:val="00CA55E1"/>
    <w:rsid w:val="00CA6132"/>
    <w:rsid w:val="00CB285F"/>
    <w:rsid w:val="00CB42B6"/>
    <w:rsid w:val="00CC28E6"/>
    <w:rsid w:val="00CC7E1E"/>
    <w:rsid w:val="00CD3953"/>
    <w:rsid w:val="00CE0801"/>
    <w:rsid w:val="00CE40D9"/>
    <w:rsid w:val="00CF5187"/>
    <w:rsid w:val="00D03C98"/>
    <w:rsid w:val="00D17E9F"/>
    <w:rsid w:val="00D200A2"/>
    <w:rsid w:val="00D26C6C"/>
    <w:rsid w:val="00D359D3"/>
    <w:rsid w:val="00D44AD9"/>
    <w:rsid w:val="00D51402"/>
    <w:rsid w:val="00D610B4"/>
    <w:rsid w:val="00D633E7"/>
    <w:rsid w:val="00D6472F"/>
    <w:rsid w:val="00D64B2C"/>
    <w:rsid w:val="00D817D6"/>
    <w:rsid w:val="00D85FDC"/>
    <w:rsid w:val="00D94BE3"/>
    <w:rsid w:val="00DA6ADB"/>
    <w:rsid w:val="00DC3B6A"/>
    <w:rsid w:val="00DD2419"/>
    <w:rsid w:val="00DE5F7D"/>
    <w:rsid w:val="00E026E3"/>
    <w:rsid w:val="00E04745"/>
    <w:rsid w:val="00E34C11"/>
    <w:rsid w:val="00E3654D"/>
    <w:rsid w:val="00E44B9F"/>
    <w:rsid w:val="00E45315"/>
    <w:rsid w:val="00E52194"/>
    <w:rsid w:val="00E92D86"/>
    <w:rsid w:val="00E94D6F"/>
    <w:rsid w:val="00E95A77"/>
    <w:rsid w:val="00E95D37"/>
    <w:rsid w:val="00EC2259"/>
    <w:rsid w:val="00EE2DAD"/>
    <w:rsid w:val="00EF48EB"/>
    <w:rsid w:val="00F25184"/>
    <w:rsid w:val="00F40EF7"/>
    <w:rsid w:val="00F43422"/>
    <w:rsid w:val="00F44CEA"/>
    <w:rsid w:val="00F51C30"/>
    <w:rsid w:val="00F60050"/>
    <w:rsid w:val="00F60EF7"/>
    <w:rsid w:val="00F6533F"/>
    <w:rsid w:val="00F74694"/>
    <w:rsid w:val="00F81961"/>
    <w:rsid w:val="00F84FCF"/>
    <w:rsid w:val="00F87AAE"/>
    <w:rsid w:val="00F94492"/>
    <w:rsid w:val="00F97BA1"/>
    <w:rsid w:val="00FA2145"/>
    <w:rsid w:val="00FB2A2B"/>
    <w:rsid w:val="00FB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5B"/>
    <w:pPr>
      <w:widowControl w:val="0"/>
      <w:jc w:val="both"/>
    </w:pPr>
  </w:style>
  <w:style w:type="paragraph" w:styleId="1">
    <w:name w:val="heading 1"/>
    <w:basedOn w:val="a"/>
    <w:link w:val="1Char"/>
    <w:uiPriority w:val="9"/>
    <w:qFormat/>
    <w:rsid w:val="005320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5320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320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205B"/>
    <w:rPr>
      <w:rFonts w:ascii="宋体" w:eastAsia="宋体" w:hAnsi="宋体" w:cs="宋体"/>
      <w:b/>
      <w:bCs/>
      <w:kern w:val="36"/>
      <w:sz w:val="48"/>
      <w:szCs w:val="48"/>
    </w:rPr>
  </w:style>
  <w:style w:type="character" w:customStyle="1" w:styleId="2Char">
    <w:name w:val="标题 2 Char"/>
    <w:basedOn w:val="a0"/>
    <w:link w:val="2"/>
    <w:uiPriority w:val="9"/>
    <w:semiHidden/>
    <w:rsid w:val="0053205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3205B"/>
    <w:rPr>
      <w:b/>
      <w:bCs/>
      <w:sz w:val="32"/>
      <w:szCs w:val="32"/>
    </w:rPr>
  </w:style>
  <w:style w:type="character" w:customStyle="1" w:styleId="Char">
    <w:name w:val="日期 Char"/>
    <w:basedOn w:val="a0"/>
    <w:link w:val="a3"/>
    <w:uiPriority w:val="99"/>
    <w:semiHidden/>
    <w:rsid w:val="0053205B"/>
  </w:style>
  <w:style w:type="paragraph" w:styleId="a3">
    <w:name w:val="Date"/>
    <w:basedOn w:val="a"/>
    <w:next w:val="a"/>
    <w:link w:val="Char"/>
    <w:uiPriority w:val="99"/>
    <w:semiHidden/>
    <w:unhideWhenUsed/>
    <w:rsid w:val="0053205B"/>
    <w:pPr>
      <w:ind w:leftChars="2500" w:left="100"/>
    </w:pPr>
  </w:style>
  <w:style w:type="paragraph" w:styleId="a4">
    <w:name w:val="header"/>
    <w:basedOn w:val="a"/>
    <w:link w:val="Char0"/>
    <w:uiPriority w:val="99"/>
    <w:unhideWhenUsed/>
    <w:rsid w:val="005320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205B"/>
    <w:rPr>
      <w:sz w:val="18"/>
      <w:szCs w:val="18"/>
    </w:rPr>
  </w:style>
  <w:style w:type="paragraph" w:styleId="a5">
    <w:name w:val="footer"/>
    <w:basedOn w:val="a"/>
    <w:link w:val="Char1"/>
    <w:uiPriority w:val="99"/>
    <w:unhideWhenUsed/>
    <w:rsid w:val="0053205B"/>
    <w:pPr>
      <w:tabs>
        <w:tab w:val="center" w:pos="4153"/>
        <w:tab w:val="right" w:pos="8306"/>
      </w:tabs>
      <w:snapToGrid w:val="0"/>
      <w:jc w:val="left"/>
    </w:pPr>
    <w:rPr>
      <w:sz w:val="18"/>
      <w:szCs w:val="18"/>
    </w:rPr>
  </w:style>
  <w:style w:type="character" w:customStyle="1" w:styleId="Char1">
    <w:name w:val="页脚 Char"/>
    <w:basedOn w:val="a0"/>
    <w:link w:val="a5"/>
    <w:uiPriority w:val="99"/>
    <w:rsid w:val="0053205B"/>
    <w:rPr>
      <w:sz w:val="18"/>
      <w:szCs w:val="18"/>
    </w:rPr>
  </w:style>
  <w:style w:type="character" w:customStyle="1" w:styleId="Char2">
    <w:name w:val="批注框文本 Char"/>
    <w:basedOn w:val="a0"/>
    <w:link w:val="a6"/>
    <w:uiPriority w:val="99"/>
    <w:semiHidden/>
    <w:rsid w:val="0053205B"/>
    <w:rPr>
      <w:sz w:val="18"/>
      <w:szCs w:val="18"/>
    </w:rPr>
  </w:style>
  <w:style w:type="paragraph" w:styleId="a6">
    <w:name w:val="Balloon Text"/>
    <w:basedOn w:val="a"/>
    <w:link w:val="Char2"/>
    <w:uiPriority w:val="99"/>
    <w:semiHidden/>
    <w:unhideWhenUsed/>
    <w:rsid w:val="0053205B"/>
    <w:rPr>
      <w:sz w:val="18"/>
      <w:szCs w:val="18"/>
    </w:rPr>
  </w:style>
  <w:style w:type="paragraph" w:customStyle="1" w:styleId="paragraph">
    <w:name w:val="paragraph"/>
    <w:basedOn w:val="a"/>
    <w:rsid w:val="0053205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53205B"/>
    <w:pPr>
      <w:ind w:firstLineChars="200" w:firstLine="420"/>
    </w:pPr>
  </w:style>
  <w:style w:type="character" w:customStyle="1" w:styleId="Char3">
    <w:name w:val="批注文字 Char"/>
    <w:basedOn w:val="a0"/>
    <w:link w:val="a8"/>
    <w:uiPriority w:val="99"/>
    <w:semiHidden/>
    <w:rsid w:val="0053205B"/>
  </w:style>
  <w:style w:type="paragraph" w:styleId="a8">
    <w:name w:val="annotation text"/>
    <w:basedOn w:val="a"/>
    <w:link w:val="Char3"/>
    <w:uiPriority w:val="99"/>
    <w:semiHidden/>
    <w:unhideWhenUsed/>
    <w:rsid w:val="0053205B"/>
    <w:pPr>
      <w:jc w:val="left"/>
    </w:pPr>
  </w:style>
  <w:style w:type="character" w:customStyle="1" w:styleId="Char4">
    <w:name w:val="批注主题 Char"/>
    <w:basedOn w:val="Char3"/>
    <w:link w:val="a9"/>
    <w:uiPriority w:val="99"/>
    <w:semiHidden/>
    <w:rsid w:val="0053205B"/>
    <w:rPr>
      <w:b/>
      <w:bCs/>
    </w:rPr>
  </w:style>
  <w:style w:type="paragraph" w:styleId="a9">
    <w:name w:val="annotation subject"/>
    <w:basedOn w:val="a8"/>
    <w:next w:val="a8"/>
    <w:link w:val="Char4"/>
    <w:uiPriority w:val="99"/>
    <w:semiHidden/>
    <w:unhideWhenUsed/>
    <w:rsid w:val="0053205B"/>
    <w:rPr>
      <w:b/>
      <w:bCs/>
    </w:rPr>
  </w:style>
  <w:style w:type="paragraph" w:customStyle="1" w:styleId="Default">
    <w:name w:val="Default"/>
    <w:rsid w:val="0053205B"/>
    <w:pPr>
      <w:widowControl w:val="0"/>
      <w:autoSpaceDE w:val="0"/>
      <w:autoSpaceDN w:val="0"/>
      <w:adjustRightInd w:val="0"/>
    </w:pPr>
    <w:rPr>
      <w:rFonts w:ascii="Times New Roman" w:hAnsi="Times New Roman" w:cs="Times New Roman"/>
      <w:color w:val="000000"/>
      <w:kern w:val="0"/>
      <w:sz w:val="24"/>
      <w:szCs w:val="24"/>
    </w:rPr>
  </w:style>
  <w:style w:type="paragraph" w:styleId="aa">
    <w:name w:val="caption"/>
    <w:basedOn w:val="a"/>
    <w:next w:val="a"/>
    <w:uiPriority w:val="35"/>
    <w:unhideWhenUsed/>
    <w:qFormat/>
    <w:rsid w:val="0053205B"/>
    <w:rPr>
      <w:rFonts w:asciiTheme="majorHAnsi" w:eastAsia="黑体" w:hAnsiTheme="majorHAnsi" w:cstheme="majorBidi"/>
      <w:sz w:val="20"/>
      <w:szCs w:val="20"/>
    </w:rPr>
  </w:style>
  <w:style w:type="table" w:styleId="ab">
    <w:name w:val="Table Grid"/>
    <w:basedOn w:val="a1"/>
    <w:uiPriority w:val="59"/>
    <w:qFormat/>
    <w:rsid w:val="00D51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二级条标题"/>
    <w:basedOn w:val="a"/>
    <w:next w:val="a"/>
    <w:uiPriority w:val="99"/>
    <w:qFormat/>
    <w:rsid w:val="00CD3953"/>
    <w:pPr>
      <w:widowControl/>
      <w:numPr>
        <w:ilvl w:val="2"/>
      </w:numPr>
      <w:spacing w:beforeLines="50" w:before="50" w:afterLines="50" w:after="50"/>
      <w:jc w:val="left"/>
      <w:outlineLvl w:val="3"/>
    </w:pPr>
    <w:rPr>
      <w:rFonts w:ascii="黑体" w:eastAsia="黑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5B"/>
    <w:pPr>
      <w:widowControl w:val="0"/>
      <w:jc w:val="both"/>
    </w:pPr>
  </w:style>
  <w:style w:type="paragraph" w:styleId="1">
    <w:name w:val="heading 1"/>
    <w:basedOn w:val="a"/>
    <w:link w:val="1Char"/>
    <w:uiPriority w:val="9"/>
    <w:qFormat/>
    <w:rsid w:val="005320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5320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320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205B"/>
    <w:rPr>
      <w:rFonts w:ascii="宋体" w:eastAsia="宋体" w:hAnsi="宋体" w:cs="宋体"/>
      <w:b/>
      <w:bCs/>
      <w:kern w:val="36"/>
      <w:sz w:val="48"/>
      <w:szCs w:val="48"/>
    </w:rPr>
  </w:style>
  <w:style w:type="character" w:customStyle="1" w:styleId="2Char">
    <w:name w:val="标题 2 Char"/>
    <w:basedOn w:val="a0"/>
    <w:link w:val="2"/>
    <w:uiPriority w:val="9"/>
    <w:semiHidden/>
    <w:rsid w:val="0053205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3205B"/>
    <w:rPr>
      <w:b/>
      <w:bCs/>
      <w:sz w:val="32"/>
      <w:szCs w:val="32"/>
    </w:rPr>
  </w:style>
  <w:style w:type="character" w:customStyle="1" w:styleId="Char">
    <w:name w:val="日期 Char"/>
    <w:basedOn w:val="a0"/>
    <w:link w:val="a3"/>
    <w:uiPriority w:val="99"/>
    <w:semiHidden/>
    <w:rsid w:val="0053205B"/>
  </w:style>
  <w:style w:type="paragraph" w:styleId="a3">
    <w:name w:val="Date"/>
    <w:basedOn w:val="a"/>
    <w:next w:val="a"/>
    <w:link w:val="Char"/>
    <w:uiPriority w:val="99"/>
    <w:semiHidden/>
    <w:unhideWhenUsed/>
    <w:rsid w:val="0053205B"/>
    <w:pPr>
      <w:ind w:leftChars="2500" w:left="100"/>
    </w:pPr>
  </w:style>
  <w:style w:type="paragraph" w:styleId="a4">
    <w:name w:val="header"/>
    <w:basedOn w:val="a"/>
    <w:link w:val="Char0"/>
    <w:uiPriority w:val="99"/>
    <w:unhideWhenUsed/>
    <w:rsid w:val="005320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205B"/>
    <w:rPr>
      <w:sz w:val="18"/>
      <w:szCs w:val="18"/>
    </w:rPr>
  </w:style>
  <w:style w:type="paragraph" w:styleId="a5">
    <w:name w:val="footer"/>
    <w:basedOn w:val="a"/>
    <w:link w:val="Char1"/>
    <w:uiPriority w:val="99"/>
    <w:unhideWhenUsed/>
    <w:rsid w:val="0053205B"/>
    <w:pPr>
      <w:tabs>
        <w:tab w:val="center" w:pos="4153"/>
        <w:tab w:val="right" w:pos="8306"/>
      </w:tabs>
      <w:snapToGrid w:val="0"/>
      <w:jc w:val="left"/>
    </w:pPr>
    <w:rPr>
      <w:sz w:val="18"/>
      <w:szCs w:val="18"/>
    </w:rPr>
  </w:style>
  <w:style w:type="character" w:customStyle="1" w:styleId="Char1">
    <w:name w:val="页脚 Char"/>
    <w:basedOn w:val="a0"/>
    <w:link w:val="a5"/>
    <w:uiPriority w:val="99"/>
    <w:rsid w:val="0053205B"/>
    <w:rPr>
      <w:sz w:val="18"/>
      <w:szCs w:val="18"/>
    </w:rPr>
  </w:style>
  <w:style w:type="character" w:customStyle="1" w:styleId="Char2">
    <w:name w:val="批注框文本 Char"/>
    <w:basedOn w:val="a0"/>
    <w:link w:val="a6"/>
    <w:uiPriority w:val="99"/>
    <w:semiHidden/>
    <w:rsid w:val="0053205B"/>
    <w:rPr>
      <w:sz w:val="18"/>
      <w:szCs w:val="18"/>
    </w:rPr>
  </w:style>
  <w:style w:type="paragraph" w:styleId="a6">
    <w:name w:val="Balloon Text"/>
    <w:basedOn w:val="a"/>
    <w:link w:val="Char2"/>
    <w:uiPriority w:val="99"/>
    <w:semiHidden/>
    <w:unhideWhenUsed/>
    <w:rsid w:val="0053205B"/>
    <w:rPr>
      <w:sz w:val="18"/>
      <w:szCs w:val="18"/>
    </w:rPr>
  </w:style>
  <w:style w:type="paragraph" w:customStyle="1" w:styleId="paragraph">
    <w:name w:val="paragraph"/>
    <w:basedOn w:val="a"/>
    <w:rsid w:val="0053205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53205B"/>
    <w:pPr>
      <w:ind w:firstLineChars="200" w:firstLine="420"/>
    </w:pPr>
  </w:style>
  <w:style w:type="character" w:customStyle="1" w:styleId="Char3">
    <w:name w:val="批注文字 Char"/>
    <w:basedOn w:val="a0"/>
    <w:link w:val="a8"/>
    <w:uiPriority w:val="99"/>
    <w:semiHidden/>
    <w:rsid w:val="0053205B"/>
  </w:style>
  <w:style w:type="paragraph" w:styleId="a8">
    <w:name w:val="annotation text"/>
    <w:basedOn w:val="a"/>
    <w:link w:val="Char3"/>
    <w:uiPriority w:val="99"/>
    <w:semiHidden/>
    <w:unhideWhenUsed/>
    <w:rsid w:val="0053205B"/>
    <w:pPr>
      <w:jc w:val="left"/>
    </w:pPr>
  </w:style>
  <w:style w:type="character" w:customStyle="1" w:styleId="Char4">
    <w:name w:val="批注主题 Char"/>
    <w:basedOn w:val="Char3"/>
    <w:link w:val="a9"/>
    <w:uiPriority w:val="99"/>
    <w:semiHidden/>
    <w:rsid w:val="0053205B"/>
    <w:rPr>
      <w:b/>
      <w:bCs/>
    </w:rPr>
  </w:style>
  <w:style w:type="paragraph" w:styleId="a9">
    <w:name w:val="annotation subject"/>
    <w:basedOn w:val="a8"/>
    <w:next w:val="a8"/>
    <w:link w:val="Char4"/>
    <w:uiPriority w:val="99"/>
    <w:semiHidden/>
    <w:unhideWhenUsed/>
    <w:rsid w:val="0053205B"/>
    <w:rPr>
      <w:b/>
      <w:bCs/>
    </w:rPr>
  </w:style>
  <w:style w:type="paragraph" w:customStyle="1" w:styleId="Default">
    <w:name w:val="Default"/>
    <w:rsid w:val="0053205B"/>
    <w:pPr>
      <w:widowControl w:val="0"/>
      <w:autoSpaceDE w:val="0"/>
      <w:autoSpaceDN w:val="0"/>
      <w:adjustRightInd w:val="0"/>
    </w:pPr>
    <w:rPr>
      <w:rFonts w:ascii="Times New Roman" w:hAnsi="Times New Roman" w:cs="Times New Roman"/>
      <w:color w:val="000000"/>
      <w:kern w:val="0"/>
      <w:sz w:val="24"/>
      <w:szCs w:val="24"/>
    </w:rPr>
  </w:style>
  <w:style w:type="paragraph" w:styleId="aa">
    <w:name w:val="caption"/>
    <w:basedOn w:val="a"/>
    <w:next w:val="a"/>
    <w:uiPriority w:val="35"/>
    <w:unhideWhenUsed/>
    <w:qFormat/>
    <w:rsid w:val="0053205B"/>
    <w:rPr>
      <w:rFonts w:asciiTheme="majorHAnsi" w:eastAsia="黑体" w:hAnsiTheme="majorHAnsi" w:cstheme="majorBidi"/>
      <w:sz w:val="20"/>
      <w:szCs w:val="20"/>
    </w:rPr>
  </w:style>
  <w:style w:type="table" w:styleId="ab">
    <w:name w:val="Table Grid"/>
    <w:basedOn w:val="a1"/>
    <w:uiPriority w:val="59"/>
    <w:qFormat/>
    <w:rsid w:val="00D51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二级条标题"/>
    <w:basedOn w:val="a"/>
    <w:next w:val="a"/>
    <w:uiPriority w:val="99"/>
    <w:qFormat/>
    <w:rsid w:val="00CD3953"/>
    <w:pPr>
      <w:widowControl/>
      <w:numPr>
        <w:ilvl w:val="2"/>
      </w:numPr>
      <w:spacing w:beforeLines="50" w:before="50" w:afterLines="50" w:after="50"/>
      <w:jc w:val="left"/>
      <w:outlineLvl w:val="3"/>
    </w:pPr>
    <w:rPr>
      <w:rFonts w:ascii="黑体" w:eastAsia="黑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180">
      <w:bodyDiv w:val="1"/>
      <w:marLeft w:val="0"/>
      <w:marRight w:val="0"/>
      <w:marTop w:val="0"/>
      <w:marBottom w:val="0"/>
      <w:divBdr>
        <w:top w:val="none" w:sz="0" w:space="0" w:color="auto"/>
        <w:left w:val="none" w:sz="0" w:space="0" w:color="auto"/>
        <w:bottom w:val="none" w:sz="0" w:space="0" w:color="auto"/>
        <w:right w:val="none" w:sz="0" w:space="0" w:color="auto"/>
      </w:divBdr>
    </w:div>
    <w:div w:id="941913558">
      <w:bodyDiv w:val="1"/>
      <w:marLeft w:val="0"/>
      <w:marRight w:val="0"/>
      <w:marTop w:val="0"/>
      <w:marBottom w:val="0"/>
      <w:divBdr>
        <w:top w:val="none" w:sz="0" w:space="0" w:color="auto"/>
        <w:left w:val="none" w:sz="0" w:space="0" w:color="auto"/>
        <w:bottom w:val="none" w:sz="0" w:space="0" w:color="auto"/>
        <w:right w:val="none" w:sz="0" w:space="0" w:color="auto"/>
      </w:divBdr>
    </w:div>
    <w:div w:id="1001273921">
      <w:bodyDiv w:val="1"/>
      <w:marLeft w:val="0"/>
      <w:marRight w:val="0"/>
      <w:marTop w:val="0"/>
      <w:marBottom w:val="0"/>
      <w:divBdr>
        <w:top w:val="none" w:sz="0" w:space="0" w:color="auto"/>
        <w:left w:val="none" w:sz="0" w:space="0" w:color="auto"/>
        <w:bottom w:val="none" w:sz="0" w:space="0" w:color="auto"/>
        <w:right w:val="none" w:sz="0" w:space="0" w:color="auto"/>
      </w:divBdr>
    </w:div>
    <w:div w:id="1188643002">
      <w:bodyDiv w:val="1"/>
      <w:marLeft w:val="0"/>
      <w:marRight w:val="0"/>
      <w:marTop w:val="0"/>
      <w:marBottom w:val="0"/>
      <w:divBdr>
        <w:top w:val="none" w:sz="0" w:space="0" w:color="auto"/>
        <w:left w:val="none" w:sz="0" w:space="0" w:color="auto"/>
        <w:bottom w:val="none" w:sz="0" w:space="0" w:color="auto"/>
        <w:right w:val="none" w:sz="0" w:space="0" w:color="auto"/>
      </w:divBdr>
    </w:div>
    <w:div w:id="19431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382F-B825-42AB-8DB7-5B40E6D1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2090</Words>
  <Characters>11919</Characters>
  <Application>Microsoft Office Word</Application>
  <DocSecurity>0</DocSecurity>
  <Lines>99</Lines>
  <Paragraphs>27</Paragraphs>
  <ScaleCrop>false</ScaleCrop>
  <Company>Microsoft</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1922 1922</dc:creator>
  <cp:lastModifiedBy>甘知辛</cp:lastModifiedBy>
  <cp:revision>2</cp:revision>
  <cp:lastPrinted>2021-06-07T07:52:00Z</cp:lastPrinted>
  <dcterms:created xsi:type="dcterms:W3CDTF">2021-10-28T03:09:00Z</dcterms:created>
  <dcterms:modified xsi:type="dcterms:W3CDTF">2021-10-28T03:09:00Z</dcterms:modified>
</cp:coreProperties>
</file>