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826171" w14:textId="77777777" w:rsidR="003A64F8" w:rsidRPr="007D34B8" w:rsidRDefault="003A64F8" w:rsidP="007D34B8">
      <w:pPr>
        <w:spacing w:line="580" w:lineRule="exact"/>
        <w:jc w:val="center"/>
        <w:rPr>
          <w:rFonts w:ascii="Times New Roman" w:eastAsia="方正小标宋_GBK" w:hAnsi="Times New Roman" w:cs="Times New Roman"/>
          <w:color w:val="000000"/>
          <w:sz w:val="44"/>
          <w:szCs w:val="44"/>
        </w:rPr>
      </w:pPr>
    </w:p>
    <w:p w14:paraId="64E11493" w14:textId="77777777" w:rsidR="003A64F8" w:rsidRPr="00347646" w:rsidRDefault="003A64F8">
      <w:pPr>
        <w:spacing w:line="580" w:lineRule="exact"/>
        <w:jc w:val="center"/>
        <w:rPr>
          <w:rFonts w:ascii="Times New Roman" w:eastAsia="方正小标宋_GBK" w:hAnsi="Times New Roman" w:cs="Times New Roman"/>
          <w:color w:val="000000"/>
          <w:sz w:val="44"/>
          <w:szCs w:val="44"/>
        </w:rPr>
      </w:pPr>
    </w:p>
    <w:p w14:paraId="29DF3427" w14:textId="77777777" w:rsidR="003A64F8" w:rsidRPr="00347646" w:rsidRDefault="00FD0C38">
      <w:pPr>
        <w:spacing w:line="580" w:lineRule="exact"/>
        <w:jc w:val="center"/>
        <w:rPr>
          <w:rFonts w:ascii="Times New Roman" w:eastAsia="方正小标宋_GBK" w:hAnsi="Times New Roman" w:cs="Times New Roman"/>
          <w:color w:val="000000"/>
          <w:sz w:val="44"/>
          <w:szCs w:val="44"/>
        </w:rPr>
      </w:pPr>
      <w:r w:rsidRPr="00347646">
        <w:rPr>
          <w:rFonts w:ascii="Times New Roman" w:eastAsia="方正小标宋_GBK" w:hAnsi="Times New Roman" w:cs="Times New Roman"/>
          <w:color w:val="000000"/>
          <w:sz w:val="44"/>
          <w:szCs w:val="44"/>
        </w:rPr>
        <w:t>省生态环境厅</w:t>
      </w:r>
      <w:r w:rsidRPr="00347646">
        <w:rPr>
          <w:rFonts w:ascii="Times New Roman" w:eastAsia="方正小标宋_GBK" w:hAnsi="Times New Roman" w:cs="Times New Roman"/>
          <w:color w:val="000000"/>
          <w:sz w:val="44"/>
          <w:szCs w:val="44"/>
        </w:rPr>
        <w:t xml:space="preserve"> </w:t>
      </w:r>
      <w:r w:rsidRPr="00347646">
        <w:rPr>
          <w:rFonts w:ascii="Times New Roman" w:eastAsia="方正小标宋_GBK" w:hAnsi="Times New Roman" w:cs="Times New Roman"/>
          <w:color w:val="000000"/>
          <w:sz w:val="44"/>
          <w:szCs w:val="44"/>
        </w:rPr>
        <w:t>省自然资源厅</w:t>
      </w:r>
    </w:p>
    <w:p w14:paraId="72E09375" w14:textId="77777777" w:rsidR="003A64F8" w:rsidRPr="00347646" w:rsidRDefault="00FD0C38">
      <w:pPr>
        <w:spacing w:line="580" w:lineRule="exact"/>
        <w:jc w:val="center"/>
        <w:rPr>
          <w:rFonts w:ascii="Times New Roman" w:eastAsia="方正小标宋_GBK" w:hAnsi="Times New Roman" w:cs="Times New Roman"/>
          <w:sz w:val="44"/>
          <w:szCs w:val="44"/>
        </w:rPr>
      </w:pPr>
      <w:r w:rsidRPr="00347646">
        <w:rPr>
          <w:rFonts w:ascii="Times New Roman" w:eastAsia="方正小标宋_GBK" w:hAnsi="Times New Roman" w:cs="Times New Roman"/>
          <w:sz w:val="44"/>
          <w:szCs w:val="44"/>
        </w:rPr>
        <w:t>关于发布江苏省建设用地土壤污染风险</w:t>
      </w:r>
    </w:p>
    <w:p w14:paraId="2C85E0CC" w14:textId="77777777" w:rsidR="003A64F8" w:rsidRPr="00347646" w:rsidRDefault="00FD0C38">
      <w:pPr>
        <w:spacing w:line="580" w:lineRule="exact"/>
        <w:jc w:val="center"/>
        <w:rPr>
          <w:rFonts w:ascii="Times New Roman" w:eastAsia="方正小标宋_GBK" w:hAnsi="Times New Roman" w:cs="Times New Roman"/>
          <w:sz w:val="44"/>
          <w:szCs w:val="44"/>
        </w:rPr>
      </w:pPr>
      <w:r w:rsidRPr="00347646">
        <w:rPr>
          <w:rFonts w:ascii="Times New Roman" w:eastAsia="方正小标宋_GBK" w:hAnsi="Times New Roman" w:cs="Times New Roman"/>
          <w:sz w:val="44"/>
          <w:szCs w:val="44"/>
        </w:rPr>
        <w:t>管控和修复名录（第</w:t>
      </w:r>
      <w:r w:rsidR="003738F2">
        <w:rPr>
          <w:rFonts w:ascii="Times New Roman" w:eastAsia="方正小标宋_GBK" w:hAnsi="Times New Roman" w:cs="Times New Roman" w:hint="eastAsia"/>
          <w:sz w:val="44"/>
          <w:szCs w:val="44"/>
        </w:rPr>
        <w:t>九</w:t>
      </w:r>
      <w:r w:rsidRPr="00347646">
        <w:rPr>
          <w:rFonts w:ascii="Times New Roman" w:eastAsia="方正小标宋_GBK" w:hAnsi="Times New Roman" w:cs="Times New Roman"/>
          <w:sz w:val="44"/>
          <w:szCs w:val="44"/>
        </w:rPr>
        <w:t>批）的通告</w:t>
      </w:r>
    </w:p>
    <w:p w14:paraId="270DBE2A" w14:textId="77777777" w:rsidR="003A64F8" w:rsidRPr="00347646" w:rsidRDefault="003A64F8">
      <w:pPr>
        <w:widowControl/>
        <w:spacing w:line="580" w:lineRule="exact"/>
        <w:ind w:firstLine="630"/>
        <w:jc w:val="left"/>
        <w:rPr>
          <w:rFonts w:ascii="Times New Roman" w:eastAsia="方正仿宋_GBK" w:hAnsi="Times New Roman" w:cs="Times New Roman"/>
          <w:color w:val="000000"/>
          <w:kern w:val="0"/>
          <w:sz w:val="32"/>
          <w:szCs w:val="32"/>
        </w:rPr>
      </w:pPr>
    </w:p>
    <w:p w14:paraId="554512BF" w14:textId="77777777" w:rsidR="003A64F8" w:rsidRPr="00347646" w:rsidRDefault="00FD0C38">
      <w:pPr>
        <w:widowControl/>
        <w:spacing w:line="580" w:lineRule="exact"/>
        <w:ind w:firstLine="630"/>
        <w:rPr>
          <w:rFonts w:ascii="Times New Roman" w:eastAsia="微软雅黑" w:hAnsi="Times New Roman" w:cs="Times New Roman"/>
          <w:color w:val="4A4949"/>
          <w:kern w:val="0"/>
          <w:sz w:val="24"/>
          <w:szCs w:val="24"/>
        </w:rPr>
      </w:pPr>
      <w:r w:rsidRPr="00347646">
        <w:rPr>
          <w:rFonts w:ascii="Times New Roman" w:eastAsia="方正仿宋_GBK" w:hAnsi="Times New Roman" w:cs="Times New Roman"/>
          <w:kern w:val="0"/>
          <w:sz w:val="32"/>
          <w:szCs w:val="32"/>
        </w:rPr>
        <w:t>根据《中华人民共和国土壤污染防治法》《建设用地土壤污染风险管控和修复名录及修复施工相关信息公开工作指南》（生态环境部公告</w:t>
      </w:r>
      <w:r w:rsidRPr="00347646">
        <w:rPr>
          <w:rFonts w:ascii="Times New Roman" w:eastAsia="方正仿宋_GBK" w:hAnsi="Times New Roman" w:cs="Times New Roman"/>
          <w:kern w:val="0"/>
          <w:sz w:val="32"/>
          <w:szCs w:val="32"/>
        </w:rPr>
        <w:t>2021</w:t>
      </w:r>
      <w:r w:rsidRPr="00347646">
        <w:rPr>
          <w:rFonts w:ascii="Times New Roman" w:eastAsia="方正仿宋_GBK" w:hAnsi="Times New Roman" w:cs="Times New Roman"/>
          <w:kern w:val="0"/>
          <w:sz w:val="32"/>
          <w:szCs w:val="32"/>
        </w:rPr>
        <w:t>年第</w:t>
      </w:r>
      <w:r w:rsidRPr="00347646">
        <w:rPr>
          <w:rFonts w:ascii="Times New Roman" w:eastAsia="方正仿宋_GBK" w:hAnsi="Times New Roman" w:cs="Times New Roman"/>
          <w:kern w:val="0"/>
          <w:sz w:val="32"/>
          <w:szCs w:val="32"/>
        </w:rPr>
        <w:t>71</w:t>
      </w:r>
      <w:r w:rsidRPr="00347646">
        <w:rPr>
          <w:rFonts w:ascii="Times New Roman" w:eastAsia="方正仿宋_GBK" w:hAnsi="Times New Roman" w:cs="Times New Roman"/>
          <w:kern w:val="0"/>
          <w:sz w:val="32"/>
          <w:szCs w:val="32"/>
        </w:rPr>
        <w:t>号）关于建设用地土壤污染风险管控和修复名录信息公开要求，</w:t>
      </w:r>
      <w:r w:rsidRPr="00347646">
        <w:rPr>
          <w:rFonts w:ascii="Times New Roman" w:eastAsia="方正仿宋_GBK" w:hAnsi="Times New Roman" w:cs="Times New Roman"/>
          <w:color w:val="000000"/>
          <w:kern w:val="0"/>
          <w:sz w:val="32"/>
          <w:szCs w:val="32"/>
        </w:rPr>
        <w:t>结合近期开展的建设用地土壤污染风险评估、风险管控和修复效果评估及评审情况，江苏省生态环境厅会同江苏省自然资源</w:t>
      </w:r>
      <w:proofErr w:type="gramStart"/>
      <w:r w:rsidRPr="00347646">
        <w:rPr>
          <w:rFonts w:ascii="Times New Roman" w:eastAsia="方正仿宋_GBK" w:hAnsi="Times New Roman" w:cs="Times New Roman"/>
          <w:color w:val="000000"/>
          <w:kern w:val="0"/>
          <w:sz w:val="32"/>
          <w:szCs w:val="32"/>
        </w:rPr>
        <w:t>厅形成</w:t>
      </w:r>
      <w:proofErr w:type="gramEnd"/>
      <w:r w:rsidRPr="00347646">
        <w:rPr>
          <w:rFonts w:ascii="Times New Roman" w:eastAsia="方正仿宋_GBK" w:hAnsi="Times New Roman" w:cs="Times New Roman"/>
          <w:color w:val="000000"/>
          <w:kern w:val="0"/>
          <w:sz w:val="32"/>
          <w:szCs w:val="32"/>
        </w:rPr>
        <w:t>了《江苏省建设用地土壤污染风险管控和修复名录（第</w:t>
      </w:r>
      <w:r w:rsidR="008B2427">
        <w:rPr>
          <w:rFonts w:ascii="Times New Roman" w:eastAsia="方正仿宋_GBK" w:hAnsi="Times New Roman" w:cs="Times New Roman" w:hint="eastAsia"/>
          <w:color w:val="000000"/>
          <w:kern w:val="0"/>
          <w:sz w:val="32"/>
          <w:szCs w:val="32"/>
        </w:rPr>
        <w:t>九</w:t>
      </w:r>
      <w:r w:rsidRPr="00347646">
        <w:rPr>
          <w:rFonts w:ascii="Times New Roman" w:eastAsia="方正仿宋_GBK" w:hAnsi="Times New Roman" w:cs="Times New Roman"/>
          <w:color w:val="000000"/>
          <w:kern w:val="0"/>
          <w:sz w:val="32"/>
          <w:szCs w:val="32"/>
        </w:rPr>
        <w:t>批）》（以下简称名录），现予以公布。</w:t>
      </w:r>
    </w:p>
    <w:p w14:paraId="55ECF9C9" w14:textId="77777777" w:rsidR="003A64F8" w:rsidRPr="00347646" w:rsidRDefault="00FD0C38">
      <w:pPr>
        <w:spacing w:line="560" w:lineRule="exact"/>
        <w:ind w:firstLineChars="200" w:firstLine="640"/>
        <w:rPr>
          <w:rFonts w:ascii="Times New Roman" w:eastAsia="方正黑体_GBK" w:hAnsi="Times New Roman" w:cs="Times New Roman"/>
          <w:color w:val="000000"/>
          <w:sz w:val="32"/>
          <w:szCs w:val="32"/>
        </w:rPr>
      </w:pPr>
      <w:r w:rsidRPr="00347646">
        <w:rPr>
          <w:rFonts w:ascii="Times New Roman" w:eastAsia="方正黑体_GBK" w:hAnsi="Times New Roman" w:cs="Times New Roman"/>
          <w:color w:val="000000"/>
          <w:sz w:val="32"/>
          <w:szCs w:val="32"/>
        </w:rPr>
        <w:t>一、新增列入名录地块</w:t>
      </w:r>
    </w:p>
    <w:p w14:paraId="7F376A09" w14:textId="77777777" w:rsidR="003A64F8" w:rsidRPr="00961251" w:rsidRDefault="00FD0C38">
      <w:pPr>
        <w:spacing w:line="560" w:lineRule="exact"/>
        <w:ind w:firstLineChars="200" w:firstLine="640"/>
        <w:rPr>
          <w:rFonts w:ascii="Times New Roman" w:eastAsia="方正仿宋_GBK" w:hAnsi="Times New Roman" w:cs="Times New Roman"/>
          <w:color w:val="0D0D0D" w:themeColor="text1" w:themeTint="F2"/>
          <w:sz w:val="32"/>
          <w:szCs w:val="32"/>
        </w:rPr>
      </w:pPr>
      <w:r w:rsidRPr="00961251">
        <w:rPr>
          <w:rFonts w:ascii="Times New Roman" w:eastAsia="方正仿宋_GBK" w:hAnsi="Times New Roman" w:cs="Times New Roman"/>
          <w:color w:val="0D0D0D" w:themeColor="text1" w:themeTint="F2"/>
          <w:sz w:val="32"/>
          <w:szCs w:val="32"/>
        </w:rPr>
        <w:t>根据建设用地土壤污染风险评估情况，将</w:t>
      </w:r>
      <w:r w:rsidR="00233C3C" w:rsidRPr="00961251">
        <w:rPr>
          <w:rFonts w:ascii="Times New Roman" w:eastAsia="方正仿宋_GBK" w:hAnsi="Times New Roman" w:cs="Times New Roman" w:hint="eastAsia"/>
          <w:color w:val="0D0D0D" w:themeColor="text1" w:themeTint="F2"/>
          <w:sz w:val="32"/>
          <w:szCs w:val="32"/>
        </w:rPr>
        <w:t>原丹阳市联大化工有限公司退役厂区地块</w:t>
      </w:r>
      <w:r w:rsidRPr="00961251">
        <w:rPr>
          <w:rFonts w:ascii="Times New Roman" w:eastAsia="方正仿宋_GBK" w:hAnsi="Times New Roman" w:cs="Times New Roman"/>
          <w:color w:val="0D0D0D" w:themeColor="text1" w:themeTint="F2"/>
          <w:sz w:val="32"/>
          <w:szCs w:val="32"/>
        </w:rPr>
        <w:t>等</w:t>
      </w:r>
      <w:r w:rsidR="00A408CF">
        <w:rPr>
          <w:rFonts w:ascii="Times New Roman" w:eastAsia="方正仿宋_GBK" w:hAnsi="Times New Roman" w:cs="Times New Roman" w:hint="eastAsia"/>
          <w:color w:val="0D0D0D" w:themeColor="text1" w:themeTint="F2"/>
          <w:sz w:val="32"/>
          <w:szCs w:val="32"/>
        </w:rPr>
        <w:t>2</w:t>
      </w:r>
      <w:r w:rsidRPr="00961251">
        <w:rPr>
          <w:rFonts w:ascii="Times New Roman" w:eastAsia="方正仿宋_GBK" w:hAnsi="Times New Roman" w:cs="Times New Roman"/>
          <w:color w:val="0D0D0D" w:themeColor="text1" w:themeTint="F2"/>
          <w:sz w:val="32"/>
          <w:szCs w:val="32"/>
        </w:rPr>
        <w:t>个地块新增列入名录管理。</w:t>
      </w:r>
    </w:p>
    <w:p w14:paraId="0BEBC931" w14:textId="77777777" w:rsidR="003A64F8" w:rsidRPr="00961251" w:rsidRDefault="00FD0C38">
      <w:pPr>
        <w:widowControl/>
        <w:spacing w:line="580" w:lineRule="exact"/>
        <w:ind w:firstLine="645"/>
        <w:jc w:val="left"/>
        <w:rPr>
          <w:rFonts w:ascii="Times New Roman" w:eastAsia="微软雅黑" w:hAnsi="Times New Roman" w:cs="Times New Roman"/>
          <w:color w:val="4A4949"/>
          <w:kern w:val="0"/>
          <w:sz w:val="24"/>
          <w:szCs w:val="24"/>
        </w:rPr>
      </w:pPr>
      <w:r w:rsidRPr="00961251">
        <w:rPr>
          <w:rFonts w:ascii="Times New Roman" w:eastAsia="方正黑体_GBK" w:hAnsi="Times New Roman" w:cs="Times New Roman"/>
          <w:color w:val="000000"/>
          <w:kern w:val="0"/>
          <w:sz w:val="32"/>
          <w:szCs w:val="32"/>
        </w:rPr>
        <w:t>二、移出名录地块</w:t>
      </w:r>
    </w:p>
    <w:p w14:paraId="6F922242" w14:textId="77777777" w:rsidR="003A64F8" w:rsidRPr="008B2427" w:rsidRDefault="00FD0C38">
      <w:pPr>
        <w:spacing w:line="560" w:lineRule="exact"/>
        <w:ind w:firstLineChars="200" w:firstLine="640"/>
        <w:rPr>
          <w:rFonts w:ascii="Times New Roman" w:eastAsia="方正仿宋_GBK" w:hAnsi="Times New Roman" w:cs="Times New Roman"/>
          <w:color w:val="0D0D0D" w:themeColor="text1" w:themeTint="F2"/>
          <w:sz w:val="32"/>
          <w:szCs w:val="32"/>
        </w:rPr>
      </w:pPr>
      <w:r w:rsidRPr="00961251">
        <w:rPr>
          <w:rFonts w:ascii="Times New Roman" w:eastAsia="方正仿宋_GBK" w:hAnsi="Times New Roman" w:cs="Times New Roman"/>
          <w:color w:val="0D0D0D" w:themeColor="text1" w:themeTint="F2"/>
          <w:sz w:val="32"/>
          <w:szCs w:val="32"/>
        </w:rPr>
        <w:t>根据建设用地土壤污染修复效果评估情况，将</w:t>
      </w:r>
      <w:r w:rsidR="00233C3C" w:rsidRPr="00961251">
        <w:rPr>
          <w:rFonts w:ascii="Times New Roman" w:eastAsia="方正仿宋_GBK" w:hAnsi="Times New Roman" w:cs="Times New Roman" w:hint="eastAsia"/>
          <w:color w:val="0D0D0D" w:themeColor="text1" w:themeTint="F2"/>
          <w:sz w:val="32"/>
          <w:szCs w:val="32"/>
        </w:rPr>
        <w:t>无锡市威孚高科技股份有限公司原场地</w:t>
      </w:r>
      <w:r w:rsidR="00347646" w:rsidRPr="00961251">
        <w:rPr>
          <w:rFonts w:ascii="Times New Roman" w:eastAsia="方正仿宋_GBK" w:hAnsi="Times New Roman" w:cs="Times New Roman" w:hint="eastAsia"/>
          <w:color w:val="0D0D0D" w:themeColor="text1" w:themeTint="F2"/>
          <w:sz w:val="32"/>
          <w:szCs w:val="32"/>
        </w:rPr>
        <w:t>等</w:t>
      </w:r>
      <w:r w:rsidR="00961251" w:rsidRPr="00961251">
        <w:rPr>
          <w:rFonts w:ascii="Times New Roman" w:eastAsia="方正仿宋_GBK" w:hAnsi="Times New Roman" w:cs="Times New Roman" w:hint="eastAsia"/>
          <w:color w:val="0D0D0D" w:themeColor="text1" w:themeTint="F2"/>
          <w:sz w:val="32"/>
          <w:szCs w:val="32"/>
        </w:rPr>
        <w:t>4</w:t>
      </w:r>
      <w:r w:rsidR="00347646" w:rsidRPr="00961251">
        <w:rPr>
          <w:rFonts w:ascii="Times New Roman" w:eastAsia="方正仿宋_GBK" w:hAnsi="Times New Roman" w:cs="Times New Roman" w:hint="eastAsia"/>
          <w:color w:val="0D0D0D" w:themeColor="text1" w:themeTint="F2"/>
          <w:sz w:val="32"/>
          <w:szCs w:val="32"/>
        </w:rPr>
        <w:t>个地块</w:t>
      </w:r>
      <w:r w:rsidRPr="00961251">
        <w:rPr>
          <w:rFonts w:ascii="Times New Roman" w:eastAsia="方正仿宋_GBK" w:hAnsi="Times New Roman" w:cs="Times New Roman"/>
          <w:color w:val="0D0D0D" w:themeColor="text1" w:themeTint="F2"/>
          <w:sz w:val="32"/>
          <w:szCs w:val="32"/>
        </w:rPr>
        <w:t>移出名录。</w:t>
      </w:r>
    </w:p>
    <w:p w14:paraId="5439266D" w14:textId="77777777" w:rsidR="003A64F8" w:rsidRPr="00347646" w:rsidRDefault="00FD0C38">
      <w:pPr>
        <w:widowControl/>
        <w:spacing w:line="580" w:lineRule="exact"/>
        <w:ind w:firstLine="645"/>
        <w:jc w:val="left"/>
        <w:rPr>
          <w:rFonts w:ascii="Times New Roman" w:eastAsia="微软雅黑" w:hAnsi="Times New Roman" w:cs="Times New Roman"/>
          <w:color w:val="4A4949"/>
          <w:kern w:val="0"/>
          <w:sz w:val="24"/>
          <w:szCs w:val="24"/>
        </w:rPr>
      </w:pPr>
      <w:r w:rsidRPr="00347646">
        <w:rPr>
          <w:rFonts w:ascii="Times New Roman" w:eastAsia="方正黑体_GBK" w:hAnsi="Times New Roman" w:cs="Times New Roman"/>
          <w:color w:val="000000"/>
          <w:kern w:val="0"/>
          <w:sz w:val="32"/>
          <w:szCs w:val="32"/>
        </w:rPr>
        <w:t>三、有关要求</w:t>
      </w:r>
    </w:p>
    <w:p w14:paraId="2F840588" w14:textId="77777777" w:rsidR="003A64F8" w:rsidRPr="00347646" w:rsidRDefault="00FD0C38">
      <w:pPr>
        <w:widowControl/>
        <w:spacing w:line="580" w:lineRule="exact"/>
        <w:ind w:firstLine="645"/>
        <w:jc w:val="left"/>
        <w:rPr>
          <w:rFonts w:ascii="Times New Roman" w:eastAsia="方正仿宋_GBK" w:hAnsi="Times New Roman" w:cs="Times New Roman"/>
          <w:color w:val="000000"/>
          <w:kern w:val="0"/>
          <w:sz w:val="32"/>
          <w:szCs w:val="32"/>
        </w:rPr>
      </w:pPr>
      <w:r w:rsidRPr="00347646">
        <w:rPr>
          <w:rFonts w:ascii="Times New Roman" w:eastAsia="方正仿宋_GBK" w:hAnsi="Times New Roman" w:cs="Times New Roman"/>
          <w:color w:val="000000"/>
          <w:kern w:val="0"/>
          <w:sz w:val="32"/>
          <w:szCs w:val="32"/>
        </w:rPr>
        <w:t>（一）列入名录的地块，不得作为住宅、公共管理与公共服务用地。未达到土壤污染风险评估报告确定的风险管控、修复目</w:t>
      </w:r>
      <w:r w:rsidRPr="00347646">
        <w:rPr>
          <w:rFonts w:ascii="Times New Roman" w:eastAsia="方正仿宋_GBK" w:hAnsi="Times New Roman" w:cs="Times New Roman"/>
          <w:color w:val="000000"/>
          <w:kern w:val="0"/>
          <w:sz w:val="32"/>
          <w:szCs w:val="32"/>
        </w:rPr>
        <w:lastRenderedPageBreak/>
        <w:t>标的建设用地地块，禁止开工建设任何与风险管控、修复无关的项目。</w:t>
      </w:r>
    </w:p>
    <w:p w14:paraId="76D4F564" w14:textId="77777777" w:rsidR="003A64F8" w:rsidRPr="00347646" w:rsidRDefault="00FD0C38">
      <w:pPr>
        <w:widowControl/>
        <w:spacing w:line="580" w:lineRule="exact"/>
        <w:ind w:firstLine="645"/>
        <w:jc w:val="left"/>
        <w:rPr>
          <w:rFonts w:ascii="Times New Roman" w:eastAsia="方正仿宋_GBK" w:hAnsi="Times New Roman" w:cs="Times New Roman"/>
          <w:color w:val="000000"/>
          <w:kern w:val="0"/>
          <w:sz w:val="32"/>
          <w:szCs w:val="32"/>
        </w:rPr>
      </w:pPr>
      <w:r w:rsidRPr="00347646">
        <w:rPr>
          <w:rFonts w:ascii="Times New Roman" w:eastAsia="方正仿宋_GBK" w:hAnsi="Times New Roman" w:cs="Times New Roman"/>
          <w:color w:val="000000"/>
          <w:kern w:val="0"/>
          <w:sz w:val="32"/>
          <w:szCs w:val="32"/>
        </w:rPr>
        <w:t>（二）对列入名录的地块，土壤污染责任人应当按照国家有关规定以及土壤污染风险评估报告的要求，采取相应的风险管控措施，并定期向地方人民政府生态环境主管部门报告。</w:t>
      </w:r>
    </w:p>
    <w:p w14:paraId="694284C2" w14:textId="77777777" w:rsidR="003A64F8" w:rsidRPr="00347646" w:rsidRDefault="003A64F8" w:rsidP="009E3ED5">
      <w:pPr>
        <w:widowControl/>
        <w:spacing w:line="580" w:lineRule="exact"/>
        <w:jc w:val="left"/>
        <w:rPr>
          <w:rFonts w:ascii="Times New Roman" w:eastAsia="方正仿宋_GBK" w:hAnsi="Times New Roman" w:cs="Times New Roman" w:hint="eastAsia"/>
          <w:color w:val="000000"/>
          <w:kern w:val="0"/>
          <w:sz w:val="32"/>
          <w:szCs w:val="32"/>
        </w:rPr>
      </w:pPr>
    </w:p>
    <w:p w14:paraId="37EC02DC" w14:textId="77777777" w:rsidR="003A64F8" w:rsidRPr="00347646" w:rsidRDefault="00FD0C38" w:rsidP="00595EF6">
      <w:pPr>
        <w:widowControl/>
        <w:spacing w:line="580" w:lineRule="exact"/>
        <w:ind w:leftChars="304" w:left="1598" w:hangingChars="300" w:hanging="960"/>
        <w:rPr>
          <w:rFonts w:ascii="Times New Roman" w:eastAsia="方正仿宋_GBK" w:hAnsi="Times New Roman" w:cs="Times New Roman"/>
          <w:color w:val="000000"/>
          <w:kern w:val="0"/>
          <w:sz w:val="32"/>
          <w:szCs w:val="32"/>
        </w:rPr>
      </w:pPr>
      <w:r w:rsidRPr="00347646">
        <w:rPr>
          <w:rFonts w:ascii="Times New Roman" w:eastAsia="方正仿宋_GBK" w:hAnsi="Times New Roman" w:cs="Times New Roman"/>
          <w:color w:val="000000"/>
          <w:kern w:val="0"/>
          <w:sz w:val="32"/>
          <w:szCs w:val="32"/>
        </w:rPr>
        <w:t>附件：</w:t>
      </w:r>
      <w:r w:rsidRPr="00347646">
        <w:rPr>
          <w:rFonts w:ascii="Times New Roman" w:eastAsia="方正仿宋_GBK" w:hAnsi="Times New Roman" w:cs="Times New Roman"/>
          <w:color w:val="000000"/>
          <w:kern w:val="0"/>
          <w:sz w:val="32"/>
          <w:szCs w:val="32"/>
        </w:rPr>
        <w:t>1.</w:t>
      </w:r>
      <w:r w:rsidRPr="00347646">
        <w:rPr>
          <w:rFonts w:ascii="Times New Roman" w:eastAsia="方正仿宋_GBK" w:hAnsi="Times New Roman" w:cs="Times New Roman"/>
          <w:color w:val="000000"/>
          <w:kern w:val="0"/>
          <w:sz w:val="32"/>
          <w:szCs w:val="32"/>
        </w:rPr>
        <w:t>江苏省建设用地土壤污染风险管控和修复名录（第</w:t>
      </w:r>
      <w:r w:rsidR="008B2427">
        <w:rPr>
          <w:rFonts w:ascii="Times New Roman" w:eastAsia="方正仿宋_GBK" w:hAnsi="Times New Roman" w:cs="Times New Roman" w:hint="eastAsia"/>
          <w:color w:val="000000"/>
          <w:kern w:val="0"/>
          <w:sz w:val="32"/>
          <w:szCs w:val="32"/>
        </w:rPr>
        <w:t>九</w:t>
      </w:r>
      <w:r w:rsidRPr="00347646">
        <w:rPr>
          <w:rFonts w:ascii="Times New Roman" w:eastAsia="方正仿宋_GBK" w:hAnsi="Times New Roman" w:cs="Times New Roman"/>
          <w:color w:val="000000"/>
          <w:kern w:val="0"/>
          <w:sz w:val="32"/>
          <w:szCs w:val="32"/>
        </w:rPr>
        <w:t>批）</w:t>
      </w:r>
    </w:p>
    <w:p w14:paraId="7436797A" w14:textId="77777777" w:rsidR="003A64F8" w:rsidRPr="00347646" w:rsidRDefault="00FD0C38" w:rsidP="00595EF6">
      <w:pPr>
        <w:widowControl/>
        <w:spacing w:line="580" w:lineRule="exact"/>
        <w:ind w:leftChars="304" w:left="1598" w:hangingChars="300" w:hanging="960"/>
        <w:rPr>
          <w:rFonts w:ascii="Times New Roman" w:eastAsia="方正仿宋_GBK" w:hAnsi="Times New Roman" w:cs="Times New Roman"/>
          <w:color w:val="000000"/>
          <w:kern w:val="0"/>
          <w:sz w:val="32"/>
          <w:szCs w:val="32"/>
        </w:rPr>
      </w:pPr>
      <w:r w:rsidRPr="00347646">
        <w:rPr>
          <w:rFonts w:ascii="Times New Roman" w:eastAsia="方正仿宋_GBK" w:hAnsi="Times New Roman" w:cs="Times New Roman"/>
          <w:color w:val="000000"/>
          <w:kern w:val="0"/>
          <w:sz w:val="32"/>
          <w:szCs w:val="32"/>
        </w:rPr>
        <w:t xml:space="preserve">      2.</w:t>
      </w:r>
      <w:r w:rsidRPr="00347646">
        <w:rPr>
          <w:rFonts w:ascii="Times New Roman" w:eastAsia="方正仿宋_GBK" w:hAnsi="Times New Roman" w:cs="Times New Roman"/>
          <w:color w:val="000000"/>
          <w:kern w:val="0"/>
          <w:sz w:val="32"/>
          <w:szCs w:val="32"/>
        </w:rPr>
        <w:t>江苏省建设用地土壤污染风险管控和修复名录移出清单（第</w:t>
      </w:r>
      <w:r w:rsidR="008B2427">
        <w:rPr>
          <w:rFonts w:ascii="Times New Roman" w:eastAsia="方正仿宋_GBK" w:hAnsi="Times New Roman" w:cs="Times New Roman" w:hint="eastAsia"/>
          <w:color w:val="000000"/>
          <w:kern w:val="0"/>
          <w:sz w:val="32"/>
          <w:szCs w:val="32"/>
        </w:rPr>
        <w:t>九</w:t>
      </w:r>
      <w:r w:rsidRPr="00347646">
        <w:rPr>
          <w:rFonts w:ascii="Times New Roman" w:eastAsia="方正仿宋_GBK" w:hAnsi="Times New Roman" w:cs="Times New Roman"/>
          <w:color w:val="000000"/>
          <w:kern w:val="0"/>
          <w:sz w:val="32"/>
          <w:szCs w:val="32"/>
        </w:rPr>
        <w:t>批）</w:t>
      </w:r>
    </w:p>
    <w:p w14:paraId="543752CE" w14:textId="77777777" w:rsidR="003A64F8" w:rsidRPr="00347646" w:rsidRDefault="003A64F8" w:rsidP="009E3ED5">
      <w:pPr>
        <w:spacing w:line="580" w:lineRule="exact"/>
        <w:rPr>
          <w:rFonts w:ascii="Times New Roman" w:eastAsia="方正仿宋_GBK" w:hAnsi="Times New Roman" w:cs="Times New Roman" w:hint="eastAsia"/>
          <w:color w:val="000000"/>
          <w:sz w:val="32"/>
          <w:szCs w:val="32"/>
        </w:rPr>
      </w:pPr>
    </w:p>
    <w:p w14:paraId="69709CAC" w14:textId="6832039D" w:rsidR="003A64F8" w:rsidRPr="00347646" w:rsidRDefault="00FD0C38" w:rsidP="00595EF6">
      <w:pPr>
        <w:spacing w:line="580" w:lineRule="exact"/>
        <w:ind w:leftChars="400" w:left="840" w:rightChars="400" w:right="840"/>
        <w:jc w:val="center"/>
        <w:rPr>
          <w:rFonts w:ascii="Times New Roman" w:eastAsia="方正仿宋_GBK" w:hAnsi="Times New Roman" w:cs="Times New Roman"/>
          <w:color w:val="000000"/>
          <w:sz w:val="32"/>
          <w:szCs w:val="32"/>
        </w:rPr>
      </w:pPr>
      <w:r w:rsidRPr="00347646">
        <w:rPr>
          <w:rFonts w:ascii="Times New Roman" w:eastAsia="方正仿宋_GBK" w:hAnsi="Times New Roman" w:cs="Times New Roman"/>
          <w:color w:val="000000"/>
          <w:sz w:val="32"/>
          <w:szCs w:val="32"/>
        </w:rPr>
        <w:t>江苏省生态环境厅</w:t>
      </w:r>
      <w:r w:rsidR="00595EF6">
        <w:rPr>
          <w:rFonts w:ascii="Times New Roman" w:eastAsia="方正仿宋_GBK" w:hAnsi="Times New Roman" w:cs="Times New Roman" w:hint="eastAsia"/>
          <w:color w:val="000000"/>
          <w:sz w:val="32"/>
          <w:szCs w:val="32"/>
        </w:rPr>
        <w:t xml:space="preserve"> </w:t>
      </w:r>
      <w:r w:rsidRPr="00347646">
        <w:rPr>
          <w:rFonts w:ascii="Times New Roman" w:eastAsia="方正仿宋_GBK" w:hAnsi="Times New Roman" w:cs="Times New Roman"/>
          <w:color w:val="000000"/>
          <w:sz w:val="32"/>
          <w:szCs w:val="32"/>
        </w:rPr>
        <w:t xml:space="preserve">  </w:t>
      </w:r>
      <w:r w:rsidR="00595EF6">
        <w:rPr>
          <w:rFonts w:ascii="Times New Roman" w:eastAsia="方正仿宋_GBK" w:hAnsi="Times New Roman" w:cs="Times New Roman"/>
          <w:color w:val="000000"/>
          <w:sz w:val="32"/>
          <w:szCs w:val="32"/>
        </w:rPr>
        <w:t xml:space="preserve">  </w:t>
      </w:r>
      <w:r w:rsidRPr="00347646">
        <w:rPr>
          <w:rFonts w:ascii="Times New Roman" w:eastAsia="方正仿宋_GBK" w:hAnsi="Times New Roman" w:cs="Times New Roman"/>
          <w:color w:val="000000"/>
          <w:sz w:val="32"/>
          <w:szCs w:val="32"/>
        </w:rPr>
        <w:t xml:space="preserve">       </w:t>
      </w:r>
      <w:r w:rsidRPr="00347646">
        <w:rPr>
          <w:rFonts w:ascii="Times New Roman" w:eastAsia="方正仿宋_GBK" w:hAnsi="Times New Roman" w:cs="Times New Roman"/>
          <w:color w:val="000000"/>
          <w:sz w:val="32"/>
          <w:szCs w:val="32"/>
        </w:rPr>
        <w:t>江苏省自然资源厅</w:t>
      </w:r>
    </w:p>
    <w:p w14:paraId="52844C93" w14:textId="61C191F3" w:rsidR="003A64F8" w:rsidRDefault="00FD0C38" w:rsidP="009E3ED5">
      <w:pPr>
        <w:spacing w:line="580" w:lineRule="exact"/>
        <w:ind w:rightChars="450" w:right="945"/>
        <w:jc w:val="right"/>
        <w:rPr>
          <w:rFonts w:ascii="Times New Roman" w:eastAsia="方正仿宋_GBK" w:hAnsi="Times New Roman" w:cs="Times New Roman"/>
          <w:color w:val="000000"/>
          <w:sz w:val="32"/>
          <w:szCs w:val="32"/>
        </w:rPr>
      </w:pPr>
      <w:r w:rsidRPr="00347646">
        <w:rPr>
          <w:rFonts w:ascii="Times New Roman" w:eastAsia="方正仿宋_GBK" w:hAnsi="Times New Roman" w:cs="Times New Roman"/>
          <w:color w:val="000000"/>
          <w:sz w:val="32"/>
          <w:szCs w:val="32"/>
        </w:rPr>
        <w:t>202</w:t>
      </w:r>
      <w:r w:rsidR="008B2427">
        <w:rPr>
          <w:rFonts w:ascii="Times New Roman" w:eastAsia="方正仿宋_GBK" w:hAnsi="Times New Roman" w:cs="Times New Roman" w:hint="eastAsia"/>
          <w:color w:val="000000"/>
          <w:sz w:val="32"/>
          <w:szCs w:val="32"/>
        </w:rPr>
        <w:t>3</w:t>
      </w:r>
      <w:r w:rsidRPr="00347646">
        <w:rPr>
          <w:rFonts w:ascii="Times New Roman" w:eastAsia="方正仿宋_GBK" w:hAnsi="Times New Roman" w:cs="Times New Roman"/>
          <w:color w:val="000000"/>
          <w:sz w:val="32"/>
          <w:szCs w:val="32"/>
        </w:rPr>
        <w:t>年</w:t>
      </w:r>
      <w:r w:rsidR="00961251">
        <w:rPr>
          <w:rFonts w:ascii="Times New Roman" w:eastAsia="方正仿宋_GBK" w:hAnsi="Times New Roman" w:cs="Times New Roman" w:hint="eastAsia"/>
          <w:color w:val="000000"/>
          <w:sz w:val="32"/>
          <w:szCs w:val="32"/>
        </w:rPr>
        <w:t>4</w:t>
      </w:r>
      <w:r w:rsidRPr="00347646">
        <w:rPr>
          <w:rFonts w:ascii="Times New Roman" w:eastAsia="方正仿宋_GBK" w:hAnsi="Times New Roman" w:cs="Times New Roman"/>
          <w:color w:val="000000"/>
          <w:sz w:val="32"/>
          <w:szCs w:val="32"/>
        </w:rPr>
        <w:t>月</w:t>
      </w:r>
      <w:r w:rsidR="00595EF6">
        <w:rPr>
          <w:rFonts w:ascii="Times New Roman" w:eastAsia="方正仿宋_GBK" w:hAnsi="Times New Roman" w:cs="Times New Roman"/>
          <w:color w:val="000000"/>
          <w:sz w:val="32"/>
          <w:szCs w:val="32"/>
        </w:rPr>
        <w:t>18</w:t>
      </w:r>
      <w:r w:rsidRPr="00347646">
        <w:rPr>
          <w:rFonts w:ascii="Times New Roman" w:eastAsia="方正仿宋_GBK" w:hAnsi="Times New Roman" w:cs="Times New Roman"/>
          <w:color w:val="000000"/>
          <w:sz w:val="32"/>
          <w:szCs w:val="32"/>
        </w:rPr>
        <w:t>日</w:t>
      </w:r>
    </w:p>
    <w:p w14:paraId="68F0CFFB" w14:textId="77777777" w:rsidR="00595EF6" w:rsidRDefault="00595EF6" w:rsidP="00595EF6">
      <w:pPr>
        <w:spacing w:line="580" w:lineRule="exact"/>
        <w:rPr>
          <w:rFonts w:ascii="Times New Roman" w:eastAsia="方正仿宋_GBK" w:hAnsi="Times New Roman" w:cs="Times New Roman" w:hint="eastAsia"/>
          <w:color w:val="000000"/>
          <w:sz w:val="32"/>
          <w:szCs w:val="32"/>
        </w:rPr>
      </w:pPr>
    </w:p>
    <w:p w14:paraId="20376BA5" w14:textId="5E0DCD27" w:rsidR="00595EF6" w:rsidRPr="00347646" w:rsidRDefault="00595EF6" w:rsidP="00595EF6">
      <w:pPr>
        <w:spacing w:line="580" w:lineRule="exact"/>
        <w:ind w:rightChars="400" w:right="840"/>
        <w:rPr>
          <w:rFonts w:ascii="Times New Roman" w:eastAsia="方正仿宋_GBK" w:hAnsi="Times New Roman" w:cs="Times New Roman" w:hint="eastAsia"/>
          <w:color w:val="000000"/>
          <w:sz w:val="32"/>
          <w:szCs w:val="32"/>
        </w:rPr>
        <w:sectPr w:rsidR="00595EF6" w:rsidRPr="00347646" w:rsidSect="008B2427">
          <w:footerReference w:type="even" r:id="rId7"/>
          <w:footerReference w:type="default" r:id="rId8"/>
          <w:footerReference w:type="first" r:id="rId9"/>
          <w:pgSz w:w="11906" w:h="16838"/>
          <w:pgMar w:top="1814" w:right="1531" w:bottom="1985" w:left="1531" w:header="720" w:footer="1474" w:gutter="0"/>
          <w:pgNumType w:start="1"/>
          <w:cols w:space="720"/>
          <w:titlePg/>
          <w:docGrid w:type="lines" w:linePitch="312"/>
        </w:sectPr>
      </w:pPr>
    </w:p>
    <w:p w14:paraId="092967C5" w14:textId="77777777" w:rsidR="003A64F8" w:rsidRPr="00347646" w:rsidRDefault="00FD0C38">
      <w:pPr>
        <w:widowControl/>
        <w:spacing w:line="420" w:lineRule="atLeast"/>
        <w:ind w:right="465"/>
        <w:rPr>
          <w:rFonts w:ascii="Times New Roman" w:eastAsia="黑体" w:hAnsi="Times New Roman" w:cs="Times New Roman"/>
          <w:color w:val="000000"/>
          <w:kern w:val="0"/>
          <w:sz w:val="32"/>
          <w:szCs w:val="32"/>
        </w:rPr>
      </w:pPr>
      <w:r w:rsidRPr="00347646">
        <w:rPr>
          <w:rFonts w:ascii="Times New Roman" w:eastAsia="黑体" w:hAnsi="Times New Roman" w:cs="Times New Roman"/>
          <w:color w:val="000000"/>
          <w:kern w:val="0"/>
          <w:sz w:val="32"/>
          <w:szCs w:val="32"/>
        </w:rPr>
        <w:lastRenderedPageBreak/>
        <w:t>附件</w:t>
      </w:r>
      <w:r w:rsidRPr="00347646">
        <w:rPr>
          <w:rFonts w:ascii="Times New Roman" w:eastAsia="黑体" w:hAnsi="Times New Roman" w:cs="Times New Roman"/>
          <w:color w:val="000000"/>
          <w:kern w:val="0"/>
          <w:sz w:val="32"/>
          <w:szCs w:val="32"/>
        </w:rPr>
        <w:t>1</w:t>
      </w:r>
    </w:p>
    <w:p w14:paraId="147EA758" w14:textId="77777777" w:rsidR="003A64F8" w:rsidRPr="008B2427" w:rsidRDefault="00FD0C38">
      <w:pPr>
        <w:widowControl/>
        <w:spacing w:line="420" w:lineRule="atLeast"/>
        <w:jc w:val="center"/>
        <w:rPr>
          <w:rFonts w:ascii="Times New Roman" w:eastAsia="方正小标宋_GBK" w:hAnsi="Times New Roman" w:cs="Times New Roman"/>
          <w:color w:val="4A4949"/>
          <w:kern w:val="0"/>
          <w:sz w:val="52"/>
          <w:szCs w:val="44"/>
        </w:rPr>
      </w:pPr>
      <w:r w:rsidRPr="008B2427">
        <w:rPr>
          <w:rFonts w:ascii="Times New Roman" w:eastAsia="方正小标宋_GBK" w:hAnsi="Times New Roman" w:cs="Times New Roman"/>
          <w:color w:val="000000"/>
          <w:kern w:val="0"/>
          <w:sz w:val="44"/>
          <w:szCs w:val="36"/>
        </w:rPr>
        <w:t>江苏省建设用地土壤污染风险管控和修复名录（第</w:t>
      </w:r>
      <w:r w:rsidR="008B2427" w:rsidRPr="008B2427">
        <w:rPr>
          <w:rFonts w:ascii="Times New Roman" w:eastAsia="方正小标宋_GBK" w:hAnsi="Times New Roman" w:cs="Times New Roman" w:hint="eastAsia"/>
          <w:color w:val="000000"/>
          <w:kern w:val="0"/>
          <w:sz w:val="44"/>
          <w:szCs w:val="36"/>
        </w:rPr>
        <w:t>九</w:t>
      </w:r>
      <w:r w:rsidRPr="008B2427">
        <w:rPr>
          <w:rFonts w:ascii="Times New Roman" w:eastAsia="方正小标宋_GBK" w:hAnsi="Times New Roman" w:cs="Times New Roman"/>
          <w:color w:val="000000"/>
          <w:kern w:val="0"/>
          <w:sz w:val="44"/>
          <w:szCs w:val="36"/>
        </w:rPr>
        <w:t>批）</w:t>
      </w:r>
    </w:p>
    <w:tbl>
      <w:tblPr>
        <w:tblW w:w="48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8"/>
        <w:gridCol w:w="1402"/>
        <w:gridCol w:w="960"/>
        <w:gridCol w:w="1375"/>
        <w:gridCol w:w="2081"/>
        <w:gridCol w:w="1252"/>
        <w:gridCol w:w="1343"/>
        <w:gridCol w:w="1960"/>
        <w:gridCol w:w="1559"/>
        <w:gridCol w:w="1130"/>
      </w:tblGrid>
      <w:tr w:rsidR="003A64F8" w:rsidRPr="00347646" w14:paraId="48A1842D" w14:textId="77777777" w:rsidTr="00690DBC">
        <w:trPr>
          <w:cantSplit/>
          <w:trHeight w:val="780"/>
          <w:tblHeader/>
          <w:jc w:val="center"/>
        </w:trPr>
        <w:tc>
          <w:tcPr>
            <w:tcW w:w="274" w:type="pct"/>
            <w:vAlign w:val="center"/>
          </w:tcPr>
          <w:p w14:paraId="59E685FA"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序号</w:t>
            </w:r>
          </w:p>
        </w:tc>
        <w:tc>
          <w:tcPr>
            <w:tcW w:w="507" w:type="pct"/>
            <w:shd w:val="clear" w:color="auto" w:fill="auto"/>
            <w:vAlign w:val="center"/>
          </w:tcPr>
          <w:p w14:paraId="7BAEABB2"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地块名称</w:t>
            </w:r>
          </w:p>
        </w:tc>
        <w:tc>
          <w:tcPr>
            <w:tcW w:w="347" w:type="pct"/>
            <w:shd w:val="clear" w:color="auto" w:fill="auto"/>
            <w:vAlign w:val="center"/>
          </w:tcPr>
          <w:p w14:paraId="76FDD0BC"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所在市</w:t>
            </w:r>
          </w:p>
        </w:tc>
        <w:tc>
          <w:tcPr>
            <w:tcW w:w="497" w:type="pct"/>
            <w:shd w:val="clear" w:color="auto" w:fill="auto"/>
            <w:vAlign w:val="center"/>
          </w:tcPr>
          <w:p w14:paraId="023DACEB"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详细地址</w:t>
            </w:r>
          </w:p>
        </w:tc>
        <w:tc>
          <w:tcPr>
            <w:tcW w:w="753" w:type="pct"/>
            <w:shd w:val="clear" w:color="auto" w:fill="auto"/>
            <w:vAlign w:val="center"/>
          </w:tcPr>
          <w:p w14:paraId="131F6726"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四至范围</w:t>
            </w:r>
          </w:p>
        </w:tc>
        <w:tc>
          <w:tcPr>
            <w:tcW w:w="453" w:type="pct"/>
            <w:shd w:val="clear" w:color="auto" w:fill="auto"/>
            <w:vAlign w:val="center"/>
          </w:tcPr>
          <w:p w14:paraId="36C4E3FD"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地块面积（</w:t>
            </w:r>
            <w:r w:rsidRPr="00347646">
              <w:rPr>
                <w:rFonts w:ascii="Times New Roman" w:hAnsi="Times New Roman" w:cs="Times New Roman"/>
                <w:b/>
                <w:bCs/>
                <w:kern w:val="0"/>
                <w:sz w:val="18"/>
                <w:szCs w:val="18"/>
              </w:rPr>
              <w:t>m</w:t>
            </w:r>
            <w:r w:rsidRPr="00595EF6">
              <w:rPr>
                <w:rFonts w:ascii="Times New Roman" w:hAnsi="Times New Roman" w:cs="Times New Roman"/>
                <w:b/>
                <w:bCs/>
                <w:kern w:val="0"/>
                <w:sz w:val="18"/>
                <w:szCs w:val="18"/>
                <w:vertAlign w:val="superscript"/>
              </w:rPr>
              <w:t>2</w:t>
            </w:r>
            <w:r w:rsidRPr="00347646">
              <w:rPr>
                <w:rFonts w:ascii="Times New Roman" w:hAnsi="Times New Roman" w:cs="Times New Roman"/>
                <w:b/>
                <w:bCs/>
                <w:kern w:val="0"/>
                <w:sz w:val="18"/>
                <w:szCs w:val="18"/>
              </w:rPr>
              <w:t>)</w:t>
            </w:r>
          </w:p>
        </w:tc>
        <w:tc>
          <w:tcPr>
            <w:tcW w:w="486" w:type="pct"/>
            <w:shd w:val="clear" w:color="auto" w:fill="auto"/>
            <w:vAlign w:val="center"/>
          </w:tcPr>
          <w:p w14:paraId="3A6B40D2"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土地使用权人</w:t>
            </w:r>
          </w:p>
        </w:tc>
        <w:tc>
          <w:tcPr>
            <w:tcW w:w="709" w:type="pct"/>
            <w:shd w:val="clear" w:color="auto" w:fill="auto"/>
            <w:vAlign w:val="center"/>
          </w:tcPr>
          <w:p w14:paraId="3FA27EF2"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风险管控或修复目标</w:t>
            </w:r>
          </w:p>
        </w:tc>
        <w:tc>
          <w:tcPr>
            <w:tcW w:w="564" w:type="pct"/>
            <w:shd w:val="clear" w:color="auto" w:fill="auto"/>
            <w:vAlign w:val="center"/>
          </w:tcPr>
          <w:p w14:paraId="57ECEEC4" w14:textId="77777777" w:rsidR="00541FFD"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风险评估报告</w:t>
            </w:r>
          </w:p>
          <w:p w14:paraId="3790C1C6"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编制单位</w:t>
            </w:r>
          </w:p>
        </w:tc>
        <w:tc>
          <w:tcPr>
            <w:tcW w:w="409" w:type="pct"/>
            <w:vAlign w:val="center"/>
          </w:tcPr>
          <w:p w14:paraId="4766AA56"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纳入日期</w:t>
            </w:r>
          </w:p>
        </w:tc>
      </w:tr>
      <w:tr w:rsidR="00347646" w:rsidRPr="00347646" w14:paraId="646D4009" w14:textId="77777777" w:rsidTr="00690DBC">
        <w:trPr>
          <w:cantSplit/>
          <w:trHeight w:val="1484"/>
          <w:jc w:val="center"/>
        </w:trPr>
        <w:tc>
          <w:tcPr>
            <w:tcW w:w="274" w:type="pct"/>
            <w:shd w:val="clear" w:color="auto" w:fill="auto"/>
            <w:vAlign w:val="center"/>
          </w:tcPr>
          <w:p w14:paraId="77589181" w14:textId="77777777" w:rsidR="00347646" w:rsidRPr="00347646" w:rsidRDefault="001B1755" w:rsidP="00347646">
            <w:pPr>
              <w:widowControl/>
              <w:spacing w:line="240" w:lineRule="exact"/>
              <w:jc w:val="center"/>
              <w:rPr>
                <w:rFonts w:ascii="Times New Roman" w:hAnsi="Times New Roman" w:cs="Times New Roman"/>
                <w:kern w:val="0"/>
                <w:sz w:val="18"/>
                <w:szCs w:val="18"/>
              </w:rPr>
            </w:pPr>
            <w:r>
              <w:rPr>
                <w:rFonts w:ascii="Times New Roman" w:hAnsi="Times New Roman" w:cs="Times New Roman" w:hint="eastAsia"/>
                <w:kern w:val="0"/>
                <w:sz w:val="18"/>
                <w:szCs w:val="18"/>
              </w:rPr>
              <w:t>1</w:t>
            </w:r>
          </w:p>
        </w:tc>
        <w:tc>
          <w:tcPr>
            <w:tcW w:w="507" w:type="pct"/>
            <w:shd w:val="clear" w:color="auto" w:fill="auto"/>
            <w:vAlign w:val="center"/>
          </w:tcPr>
          <w:p w14:paraId="1BD2F5EE" w14:textId="77777777" w:rsidR="00347646" w:rsidRPr="00347646" w:rsidRDefault="001B1755" w:rsidP="00347646">
            <w:pPr>
              <w:widowControl/>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原丹阳市联大化工有限公司退役厂区地块</w:t>
            </w:r>
          </w:p>
        </w:tc>
        <w:tc>
          <w:tcPr>
            <w:tcW w:w="347" w:type="pct"/>
            <w:shd w:val="clear" w:color="auto" w:fill="auto"/>
            <w:vAlign w:val="center"/>
          </w:tcPr>
          <w:p w14:paraId="07316CE1" w14:textId="77777777" w:rsidR="00347646" w:rsidRPr="00347646" w:rsidRDefault="001B1755" w:rsidP="00347646">
            <w:pPr>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镇江</w:t>
            </w:r>
          </w:p>
        </w:tc>
        <w:tc>
          <w:tcPr>
            <w:tcW w:w="497" w:type="pct"/>
            <w:shd w:val="clear" w:color="auto" w:fill="auto"/>
            <w:vAlign w:val="center"/>
          </w:tcPr>
          <w:p w14:paraId="0E2A96CF" w14:textId="77777777" w:rsidR="00347646" w:rsidRPr="00347646" w:rsidRDefault="001B1755" w:rsidP="00347646">
            <w:pPr>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丹阳市导</w:t>
            </w:r>
            <w:proofErr w:type="gramStart"/>
            <w:r w:rsidRPr="001B1755">
              <w:rPr>
                <w:rFonts w:ascii="Times New Roman" w:hAnsi="Times New Roman" w:cs="Times New Roman" w:hint="eastAsia"/>
                <w:kern w:val="0"/>
                <w:sz w:val="18"/>
                <w:szCs w:val="18"/>
              </w:rPr>
              <w:t>墅</w:t>
            </w:r>
            <w:proofErr w:type="gramEnd"/>
            <w:r w:rsidRPr="001B1755">
              <w:rPr>
                <w:rFonts w:ascii="Times New Roman" w:hAnsi="Times New Roman" w:cs="Times New Roman" w:hint="eastAsia"/>
                <w:kern w:val="0"/>
                <w:sz w:val="18"/>
                <w:szCs w:val="18"/>
              </w:rPr>
              <w:t>镇环镇西路南</w:t>
            </w:r>
            <w:r w:rsidRPr="001B1755">
              <w:rPr>
                <w:rFonts w:ascii="Times New Roman" w:hAnsi="Times New Roman" w:cs="Times New Roman" w:hint="eastAsia"/>
                <w:kern w:val="0"/>
                <w:sz w:val="18"/>
                <w:szCs w:val="18"/>
              </w:rPr>
              <w:t>79</w:t>
            </w:r>
            <w:r w:rsidRPr="001B1755">
              <w:rPr>
                <w:rFonts w:ascii="Times New Roman" w:hAnsi="Times New Roman" w:cs="Times New Roman" w:hint="eastAsia"/>
                <w:kern w:val="0"/>
                <w:sz w:val="18"/>
                <w:szCs w:val="18"/>
              </w:rPr>
              <w:t>号</w:t>
            </w:r>
          </w:p>
        </w:tc>
        <w:tc>
          <w:tcPr>
            <w:tcW w:w="753" w:type="pct"/>
            <w:shd w:val="clear" w:color="auto" w:fill="auto"/>
            <w:vAlign w:val="center"/>
          </w:tcPr>
          <w:p w14:paraId="12E836FA" w14:textId="77777777" w:rsidR="00347646" w:rsidRPr="00347646" w:rsidRDefault="001B1755" w:rsidP="00347646">
            <w:pPr>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东至金溪路，南至正丹路，西至</w:t>
            </w:r>
            <w:proofErr w:type="gramStart"/>
            <w:r w:rsidRPr="001B1755">
              <w:rPr>
                <w:rFonts w:ascii="Times New Roman" w:hAnsi="Times New Roman" w:cs="Times New Roman" w:hint="eastAsia"/>
                <w:kern w:val="0"/>
                <w:sz w:val="18"/>
                <w:szCs w:val="18"/>
              </w:rPr>
              <w:t>埤</w:t>
            </w:r>
            <w:proofErr w:type="gramEnd"/>
            <w:r w:rsidRPr="001B1755">
              <w:rPr>
                <w:rFonts w:ascii="Times New Roman" w:hAnsi="Times New Roman" w:cs="Times New Roman" w:hint="eastAsia"/>
                <w:kern w:val="0"/>
                <w:sz w:val="18"/>
                <w:szCs w:val="18"/>
              </w:rPr>
              <w:t>导路，北至新征路</w:t>
            </w:r>
          </w:p>
        </w:tc>
        <w:tc>
          <w:tcPr>
            <w:tcW w:w="453" w:type="pct"/>
            <w:shd w:val="clear" w:color="auto" w:fill="auto"/>
            <w:vAlign w:val="center"/>
          </w:tcPr>
          <w:p w14:paraId="7191DC00" w14:textId="77777777" w:rsidR="00347646" w:rsidRPr="00347646" w:rsidRDefault="001B1755" w:rsidP="00347646">
            <w:pPr>
              <w:jc w:val="center"/>
              <w:rPr>
                <w:rFonts w:ascii="Times New Roman" w:hAnsi="Times New Roman" w:cs="Times New Roman"/>
                <w:kern w:val="0"/>
                <w:sz w:val="18"/>
                <w:szCs w:val="18"/>
              </w:rPr>
            </w:pPr>
            <w:r w:rsidRPr="001B1755">
              <w:rPr>
                <w:rFonts w:ascii="Times New Roman" w:hAnsi="Times New Roman" w:cs="Times New Roman"/>
                <w:kern w:val="0"/>
                <w:sz w:val="18"/>
                <w:szCs w:val="18"/>
              </w:rPr>
              <w:t>118411.86</w:t>
            </w:r>
          </w:p>
        </w:tc>
        <w:tc>
          <w:tcPr>
            <w:tcW w:w="486" w:type="pct"/>
            <w:shd w:val="clear" w:color="auto" w:fill="auto"/>
            <w:vAlign w:val="center"/>
          </w:tcPr>
          <w:p w14:paraId="03B1DB46" w14:textId="77777777" w:rsidR="00347646" w:rsidRPr="00347646" w:rsidRDefault="001B1755" w:rsidP="00347646">
            <w:pPr>
              <w:jc w:val="center"/>
              <w:rPr>
                <w:rFonts w:ascii="Times New Roman" w:hAnsi="Times New Roman" w:cs="Times New Roman"/>
                <w:kern w:val="0"/>
                <w:sz w:val="18"/>
                <w:szCs w:val="18"/>
              </w:rPr>
            </w:pPr>
            <w:proofErr w:type="gramStart"/>
            <w:r w:rsidRPr="001B1755">
              <w:rPr>
                <w:rFonts w:ascii="Times New Roman" w:hAnsi="Times New Roman" w:cs="Times New Roman" w:hint="eastAsia"/>
                <w:kern w:val="0"/>
                <w:sz w:val="18"/>
                <w:szCs w:val="18"/>
              </w:rPr>
              <w:t>华杏投资</w:t>
            </w:r>
            <w:proofErr w:type="gramEnd"/>
            <w:r w:rsidRPr="001B1755">
              <w:rPr>
                <w:rFonts w:ascii="Times New Roman" w:hAnsi="Times New Roman" w:cs="Times New Roman" w:hint="eastAsia"/>
                <w:kern w:val="0"/>
                <w:sz w:val="18"/>
                <w:szCs w:val="18"/>
              </w:rPr>
              <w:t>管理丹阳有限公司</w:t>
            </w:r>
          </w:p>
        </w:tc>
        <w:tc>
          <w:tcPr>
            <w:tcW w:w="709" w:type="pct"/>
            <w:shd w:val="clear" w:color="auto" w:fill="auto"/>
            <w:vAlign w:val="center"/>
          </w:tcPr>
          <w:p w14:paraId="5935B5DD" w14:textId="77777777" w:rsidR="00347646" w:rsidRPr="00347646" w:rsidRDefault="00313F55" w:rsidP="00313F55">
            <w:pPr>
              <w:widowControl/>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满足</w:t>
            </w:r>
            <w:r>
              <w:rPr>
                <w:rFonts w:ascii="Times New Roman" w:hAnsi="Times New Roman" w:cs="Times New Roman" w:hint="eastAsia"/>
                <w:kern w:val="0"/>
                <w:sz w:val="18"/>
                <w:szCs w:val="18"/>
              </w:rPr>
              <w:t>工矿用地、</w:t>
            </w:r>
            <w:r w:rsidRPr="00313F55">
              <w:rPr>
                <w:rFonts w:ascii="Times New Roman" w:hAnsi="Times New Roman" w:cs="Times New Roman" w:hint="eastAsia"/>
                <w:kern w:val="0"/>
                <w:sz w:val="18"/>
                <w:szCs w:val="18"/>
              </w:rPr>
              <w:t>绿地与开敞空间用地</w:t>
            </w:r>
            <w:r w:rsidRPr="001B1755">
              <w:rPr>
                <w:rFonts w:ascii="Times New Roman" w:hAnsi="Times New Roman" w:cs="Times New Roman" w:hint="eastAsia"/>
                <w:kern w:val="0"/>
                <w:sz w:val="18"/>
                <w:szCs w:val="18"/>
              </w:rPr>
              <w:t>土壤环境质量要求</w:t>
            </w:r>
          </w:p>
        </w:tc>
        <w:tc>
          <w:tcPr>
            <w:tcW w:w="564" w:type="pct"/>
            <w:shd w:val="clear" w:color="auto" w:fill="auto"/>
            <w:vAlign w:val="center"/>
          </w:tcPr>
          <w:p w14:paraId="7C8ECA48" w14:textId="77777777" w:rsidR="00347646" w:rsidRPr="00347646" w:rsidRDefault="001B1755" w:rsidP="00347646">
            <w:pPr>
              <w:widowControl/>
              <w:spacing w:line="240" w:lineRule="exact"/>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上海城投上境生态修复科技有限公司</w:t>
            </w:r>
          </w:p>
        </w:tc>
        <w:tc>
          <w:tcPr>
            <w:tcW w:w="409" w:type="pct"/>
            <w:shd w:val="clear" w:color="auto" w:fill="auto"/>
            <w:vAlign w:val="center"/>
          </w:tcPr>
          <w:p w14:paraId="0CF314AF" w14:textId="77777777" w:rsidR="00347646" w:rsidRPr="00347646" w:rsidRDefault="00313F55" w:rsidP="00347646">
            <w:pPr>
              <w:widowControl/>
              <w:spacing w:line="240" w:lineRule="exact"/>
              <w:jc w:val="center"/>
              <w:rPr>
                <w:rFonts w:ascii="Times New Roman" w:hAnsi="Times New Roman" w:cs="Times New Roman"/>
                <w:kern w:val="0"/>
                <w:sz w:val="18"/>
                <w:szCs w:val="18"/>
              </w:rPr>
            </w:pPr>
            <w:r w:rsidRPr="00313F55">
              <w:rPr>
                <w:rFonts w:ascii="Times New Roman" w:hAnsi="Times New Roman" w:cs="Times New Roman"/>
                <w:kern w:val="0"/>
                <w:sz w:val="18"/>
                <w:szCs w:val="18"/>
              </w:rPr>
              <w:t>2022.11.16</w:t>
            </w:r>
          </w:p>
        </w:tc>
      </w:tr>
      <w:tr w:rsidR="001B1755" w:rsidRPr="00347646" w14:paraId="20F998AF" w14:textId="77777777" w:rsidTr="00690DBC">
        <w:trPr>
          <w:cantSplit/>
          <w:trHeight w:val="1484"/>
          <w:jc w:val="center"/>
        </w:trPr>
        <w:tc>
          <w:tcPr>
            <w:tcW w:w="274" w:type="pct"/>
            <w:shd w:val="clear" w:color="auto" w:fill="auto"/>
            <w:vAlign w:val="center"/>
          </w:tcPr>
          <w:p w14:paraId="4E3E7787" w14:textId="77777777" w:rsidR="001B1755" w:rsidRPr="00347646" w:rsidRDefault="001B1755" w:rsidP="00347646">
            <w:pPr>
              <w:widowControl/>
              <w:spacing w:line="240" w:lineRule="exact"/>
              <w:jc w:val="center"/>
              <w:rPr>
                <w:rFonts w:ascii="Times New Roman" w:hAnsi="Times New Roman" w:cs="Times New Roman"/>
                <w:kern w:val="0"/>
                <w:sz w:val="18"/>
                <w:szCs w:val="18"/>
              </w:rPr>
            </w:pPr>
            <w:r>
              <w:rPr>
                <w:rFonts w:ascii="Times New Roman" w:hAnsi="Times New Roman" w:cs="Times New Roman" w:hint="eastAsia"/>
                <w:kern w:val="0"/>
                <w:sz w:val="18"/>
                <w:szCs w:val="18"/>
              </w:rPr>
              <w:t>2</w:t>
            </w:r>
          </w:p>
        </w:tc>
        <w:tc>
          <w:tcPr>
            <w:tcW w:w="507" w:type="pct"/>
            <w:shd w:val="clear" w:color="auto" w:fill="auto"/>
            <w:vAlign w:val="center"/>
          </w:tcPr>
          <w:p w14:paraId="4D7C6337" w14:textId="77777777" w:rsidR="001B1755" w:rsidRPr="001B1755" w:rsidRDefault="00FB2C58" w:rsidP="00347646">
            <w:pPr>
              <w:widowControl/>
              <w:jc w:val="center"/>
              <w:rPr>
                <w:rFonts w:ascii="Times New Roman" w:hAnsi="Times New Roman" w:cs="Times New Roman"/>
                <w:kern w:val="0"/>
                <w:sz w:val="18"/>
                <w:szCs w:val="18"/>
              </w:rPr>
            </w:pPr>
            <w:r>
              <w:rPr>
                <w:rFonts w:ascii="Times New Roman" w:hAnsi="Times New Roman" w:cs="Times New Roman" w:hint="eastAsia"/>
                <w:kern w:val="0"/>
                <w:sz w:val="18"/>
                <w:szCs w:val="18"/>
              </w:rPr>
              <w:t>原高福五金</w:t>
            </w:r>
            <w:r w:rsidRPr="00984C3C">
              <w:rPr>
                <w:rFonts w:ascii="Times New Roman" w:hAnsi="Times New Roman" w:cs="Times New Roman" w:hint="eastAsia"/>
                <w:kern w:val="0"/>
                <w:sz w:val="18"/>
                <w:szCs w:val="18"/>
              </w:rPr>
              <w:t>有限公司</w:t>
            </w:r>
            <w:r w:rsidR="001B1755" w:rsidRPr="001B1755">
              <w:rPr>
                <w:rFonts w:ascii="Times New Roman" w:hAnsi="Times New Roman" w:cs="Times New Roman" w:hint="eastAsia"/>
                <w:kern w:val="0"/>
                <w:sz w:val="18"/>
                <w:szCs w:val="18"/>
              </w:rPr>
              <w:t>及周边地块</w:t>
            </w:r>
          </w:p>
        </w:tc>
        <w:tc>
          <w:tcPr>
            <w:tcW w:w="347" w:type="pct"/>
            <w:shd w:val="clear" w:color="auto" w:fill="auto"/>
            <w:vAlign w:val="center"/>
          </w:tcPr>
          <w:p w14:paraId="37F70168" w14:textId="77777777" w:rsidR="001B1755" w:rsidRPr="00347646" w:rsidRDefault="001B1755" w:rsidP="00347646">
            <w:pPr>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南京</w:t>
            </w:r>
          </w:p>
        </w:tc>
        <w:tc>
          <w:tcPr>
            <w:tcW w:w="497" w:type="pct"/>
            <w:shd w:val="clear" w:color="auto" w:fill="auto"/>
            <w:vAlign w:val="center"/>
          </w:tcPr>
          <w:p w14:paraId="19FDD71D" w14:textId="77777777" w:rsidR="001B1755" w:rsidRPr="00347646" w:rsidRDefault="001B1755" w:rsidP="00347646">
            <w:pPr>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南京市高淳区淳溪街道</w:t>
            </w:r>
          </w:p>
        </w:tc>
        <w:tc>
          <w:tcPr>
            <w:tcW w:w="753" w:type="pct"/>
            <w:shd w:val="clear" w:color="auto" w:fill="auto"/>
            <w:vAlign w:val="center"/>
          </w:tcPr>
          <w:p w14:paraId="3A322F54" w14:textId="77777777" w:rsidR="001B1755" w:rsidRPr="00347646" w:rsidRDefault="001B1755" w:rsidP="00347646">
            <w:pPr>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东至大丰河支流</w:t>
            </w:r>
            <w:r w:rsidR="00313F55">
              <w:rPr>
                <w:rFonts w:ascii="Times New Roman" w:hAnsi="Times New Roman" w:cs="Times New Roman" w:hint="eastAsia"/>
                <w:kern w:val="0"/>
                <w:sz w:val="18"/>
                <w:szCs w:val="18"/>
              </w:rPr>
              <w:t>，</w:t>
            </w:r>
            <w:r w:rsidRPr="001B1755">
              <w:rPr>
                <w:rFonts w:ascii="Times New Roman" w:hAnsi="Times New Roman" w:cs="Times New Roman" w:hint="eastAsia"/>
                <w:kern w:val="0"/>
                <w:sz w:val="18"/>
                <w:szCs w:val="18"/>
              </w:rPr>
              <w:t>南至</w:t>
            </w:r>
            <w:proofErr w:type="gramStart"/>
            <w:r w:rsidRPr="001B1755">
              <w:rPr>
                <w:rFonts w:ascii="Times New Roman" w:hAnsi="Times New Roman" w:cs="Times New Roman" w:hint="eastAsia"/>
                <w:kern w:val="0"/>
                <w:sz w:val="18"/>
                <w:szCs w:val="18"/>
              </w:rPr>
              <w:t>芜太</w:t>
            </w:r>
            <w:proofErr w:type="gramEnd"/>
            <w:r w:rsidRPr="001B1755">
              <w:rPr>
                <w:rFonts w:ascii="Times New Roman" w:hAnsi="Times New Roman" w:cs="Times New Roman" w:hint="eastAsia"/>
                <w:kern w:val="0"/>
                <w:sz w:val="18"/>
                <w:szCs w:val="18"/>
              </w:rPr>
              <w:t>路</w:t>
            </w:r>
            <w:r w:rsidR="00313F55">
              <w:rPr>
                <w:rFonts w:ascii="Times New Roman" w:hAnsi="Times New Roman" w:cs="Times New Roman" w:hint="eastAsia"/>
                <w:kern w:val="0"/>
                <w:sz w:val="18"/>
                <w:szCs w:val="18"/>
              </w:rPr>
              <w:t>，</w:t>
            </w:r>
            <w:r w:rsidRPr="001B1755">
              <w:rPr>
                <w:rFonts w:ascii="Times New Roman" w:hAnsi="Times New Roman" w:cs="Times New Roman" w:hint="eastAsia"/>
                <w:kern w:val="0"/>
                <w:sz w:val="18"/>
                <w:szCs w:val="18"/>
              </w:rPr>
              <w:t>西至太安路</w:t>
            </w:r>
            <w:r w:rsidR="00313F55">
              <w:rPr>
                <w:rFonts w:ascii="Times New Roman" w:hAnsi="Times New Roman" w:cs="Times New Roman" w:hint="eastAsia"/>
                <w:kern w:val="0"/>
                <w:sz w:val="18"/>
                <w:szCs w:val="18"/>
              </w:rPr>
              <w:t>，</w:t>
            </w:r>
            <w:r w:rsidRPr="001B1755">
              <w:rPr>
                <w:rFonts w:ascii="Times New Roman" w:hAnsi="Times New Roman" w:cs="Times New Roman" w:hint="eastAsia"/>
                <w:kern w:val="0"/>
                <w:sz w:val="18"/>
                <w:szCs w:val="18"/>
              </w:rPr>
              <w:t>北至现状荒地</w:t>
            </w:r>
          </w:p>
        </w:tc>
        <w:tc>
          <w:tcPr>
            <w:tcW w:w="453" w:type="pct"/>
            <w:shd w:val="clear" w:color="auto" w:fill="auto"/>
            <w:vAlign w:val="center"/>
          </w:tcPr>
          <w:p w14:paraId="324E8168" w14:textId="77777777" w:rsidR="001B1755" w:rsidRPr="00347646" w:rsidRDefault="001B1755" w:rsidP="00347646">
            <w:pPr>
              <w:jc w:val="center"/>
              <w:rPr>
                <w:rFonts w:ascii="Times New Roman" w:hAnsi="Times New Roman" w:cs="Times New Roman"/>
                <w:kern w:val="0"/>
                <w:sz w:val="18"/>
                <w:szCs w:val="18"/>
              </w:rPr>
            </w:pPr>
            <w:r w:rsidRPr="001B1755">
              <w:rPr>
                <w:rFonts w:ascii="Times New Roman" w:hAnsi="Times New Roman" w:cs="Times New Roman"/>
                <w:kern w:val="0"/>
                <w:sz w:val="18"/>
                <w:szCs w:val="18"/>
              </w:rPr>
              <w:t>15271.11</w:t>
            </w:r>
          </w:p>
        </w:tc>
        <w:tc>
          <w:tcPr>
            <w:tcW w:w="486" w:type="pct"/>
            <w:shd w:val="clear" w:color="auto" w:fill="auto"/>
            <w:vAlign w:val="center"/>
          </w:tcPr>
          <w:p w14:paraId="08C74F19" w14:textId="77777777" w:rsidR="001B1755" w:rsidRPr="00347646" w:rsidRDefault="001B1755" w:rsidP="00347646">
            <w:pPr>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南京市高淳区土地储备中心</w:t>
            </w:r>
          </w:p>
        </w:tc>
        <w:tc>
          <w:tcPr>
            <w:tcW w:w="709" w:type="pct"/>
            <w:shd w:val="clear" w:color="auto" w:fill="auto"/>
            <w:vAlign w:val="center"/>
          </w:tcPr>
          <w:p w14:paraId="61321D2A" w14:textId="77777777" w:rsidR="001B1755" w:rsidRPr="00347646" w:rsidRDefault="00313F55" w:rsidP="00347646">
            <w:pPr>
              <w:widowControl/>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满足居住用地</w:t>
            </w:r>
            <w:r>
              <w:rPr>
                <w:rFonts w:ascii="Times New Roman" w:hAnsi="Times New Roman" w:cs="Times New Roman" w:hint="eastAsia"/>
                <w:kern w:val="0"/>
                <w:sz w:val="18"/>
                <w:szCs w:val="18"/>
              </w:rPr>
              <w:t>、</w:t>
            </w:r>
            <w:r w:rsidRPr="00313F55">
              <w:rPr>
                <w:rFonts w:ascii="Times New Roman" w:hAnsi="Times New Roman" w:cs="Times New Roman" w:hint="eastAsia"/>
                <w:kern w:val="0"/>
                <w:sz w:val="18"/>
                <w:szCs w:val="18"/>
              </w:rPr>
              <w:t>绿地与开敞空间用地</w:t>
            </w:r>
            <w:r w:rsidRPr="001B1755">
              <w:rPr>
                <w:rFonts w:ascii="Times New Roman" w:hAnsi="Times New Roman" w:cs="Times New Roman" w:hint="eastAsia"/>
                <w:kern w:val="0"/>
                <w:sz w:val="18"/>
                <w:szCs w:val="18"/>
              </w:rPr>
              <w:t>土壤环境质量要求</w:t>
            </w:r>
          </w:p>
        </w:tc>
        <w:tc>
          <w:tcPr>
            <w:tcW w:w="564" w:type="pct"/>
            <w:shd w:val="clear" w:color="auto" w:fill="auto"/>
            <w:vAlign w:val="center"/>
          </w:tcPr>
          <w:p w14:paraId="5A95BF1B" w14:textId="77777777" w:rsidR="001B1755" w:rsidRPr="00347646" w:rsidRDefault="001B1755" w:rsidP="00347646">
            <w:pPr>
              <w:widowControl/>
              <w:spacing w:line="240" w:lineRule="exact"/>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江苏中</w:t>
            </w:r>
            <w:proofErr w:type="gramStart"/>
            <w:r w:rsidRPr="001B1755">
              <w:rPr>
                <w:rFonts w:ascii="Times New Roman" w:hAnsi="Times New Roman" w:cs="Times New Roman" w:hint="eastAsia"/>
                <w:kern w:val="0"/>
                <w:sz w:val="18"/>
                <w:szCs w:val="18"/>
              </w:rPr>
              <w:t>晟</w:t>
            </w:r>
            <w:proofErr w:type="gramEnd"/>
            <w:r w:rsidRPr="001B1755">
              <w:rPr>
                <w:rFonts w:ascii="Times New Roman" w:hAnsi="Times New Roman" w:cs="Times New Roman" w:hint="eastAsia"/>
                <w:kern w:val="0"/>
                <w:sz w:val="18"/>
                <w:szCs w:val="18"/>
              </w:rPr>
              <w:t>环境修复有限公司</w:t>
            </w:r>
          </w:p>
        </w:tc>
        <w:tc>
          <w:tcPr>
            <w:tcW w:w="409" w:type="pct"/>
            <w:shd w:val="clear" w:color="auto" w:fill="auto"/>
            <w:vAlign w:val="center"/>
          </w:tcPr>
          <w:p w14:paraId="3DD14966" w14:textId="77777777" w:rsidR="001B1755" w:rsidRPr="00347646" w:rsidRDefault="00313F55" w:rsidP="00347646">
            <w:pPr>
              <w:widowControl/>
              <w:spacing w:line="240" w:lineRule="exact"/>
              <w:jc w:val="center"/>
              <w:rPr>
                <w:rFonts w:ascii="Times New Roman" w:hAnsi="Times New Roman" w:cs="Times New Roman"/>
                <w:kern w:val="0"/>
                <w:sz w:val="18"/>
                <w:szCs w:val="18"/>
              </w:rPr>
            </w:pPr>
            <w:r>
              <w:rPr>
                <w:rFonts w:ascii="Times New Roman" w:hAnsi="Times New Roman" w:cs="Times New Roman" w:hint="eastAsia"/>
                <w:kern w:val="0"/>
                <w:sz w:val="18"/>
                <w:szCs w:val="18"/>
              </w:rPr>
              <w:t>2022.12.7</w:t>
            </w:r>
          </w:p>
        </w:tc>
      </w:tr>
    </w:tbl>
    <w:p w14:paraId="2263481E" w14:textId="77777777" w:rsidR="003A64F8" w:rsidRPr="00347646" w:rsidRDefault="00FD0C38">
      <w:pPr>
        <w:rPr>
          <w:rFonts w:ascii="Times New Roman" w:hAnsi="Times New Roman" w:cs="Times New Roman"/>
        </w:rPr>
      </w:pPr>
      <w:r w:rsidRPr="00347646">
        <w:rPr>
          <w:rFonts w:ascii="Times New Roman" w:hAnsi="Times New Roman" w:cs="Times New Roman"/>
        </w:rPr>
        <w:br w:type="page"/>
      </w:r>
    </w:p>
    <w:p w14:paraId="55D278DE" w14:textId="77777777" w:rsidR="003A64F8" w:rsidRPr="00347646" w:rsidRDefault="00FD0C38">
      <w:pPr>
        <w:widowControl/>
        <w:spacing w:line="420" w:lineRule="atLeast"/>
        <w:ind w:right="465"/>
        <w:rPr>
          <w:rFonts w:ascii="Times New Roman" w:eastAsia="黑体" w:hAnsi="Times New Roman" w:cs="Times New Roman"/>
          <w:color w:val="000000"/>
          <w:kern w:val="0"/>
          <w:sz w:val="32"/>
          <w:szCs w:val="32"/>
        </w:rPr>
      </w:pPr>
      <w:r w:rsidRPr="00347646">
        <w:rPr>
          <w:rFonts w:ascii="Times New Roman" w:eastAsia="黑体" w:hAnsi="Times New Roman" w:cs="Times New Roman"/>
          <w:color w:val="000000"/>
          <w:kern w:val="0"/>
          <w:sz w:val="32"/>
          <w:szCs w:val="32"/>
        </w:rPr>
        <w:lastRenderedPageBreak/>
        <w:t>附件</w:t>
      </w:r>
      <w:r w:rsidRPr="00347646">
        <w:rPr>
          <w:rFonts w:ascii="Times New Roman" w:eastAsia="黑体" w:hAnsi="Times New Roman" w:cs="Times New Roman"/>
          <w:color w:val="000000"/>
          <w:kern w:val="0"/>
          <w:sz w:val="32"/>
          <w:szCs w:val="32"/>
        </w:rPr>
        <w:t>2</w:t>
      </w:r>
    </w:p>
    <w:p w14:paraId="0673D1EA" w14:textId="77777777" w:rsidR="003A64F8" w:rsidRPr="008B2427" w:rsidRDefault="00FD0C38">
      <w:pPr>
        <w:widowControl/>
        <w:spacing w:line="420" w:lineRule="atLeast"/>
        <w:jc w:val="center"/>
        <w:rPr>
          <w:rFonts w:ascii="Times New Roman" w:eastAsia="方正小标宋_GBK" w:hAnsi="Times New Roman" w:cs="Times New Roman"/>
          <w:color w:val="4A4949"/>
          <w:kern w:val="0"/>
          <w:sz w:val="52"/>
          <w:szCs w:val="44"/>
        </w:rPr>
      </w:pPr>
      <w:r w:rsidRPr="008B2427">
        <w:rPr>
          <w:rFonts w:ascii="Times New Roman" w:eastAsia="方正小标宋_GBK" w:hAnsi="Times New Roman" w:cs="Times New Roman"/>
          <w:color w:val="000000"/>
          <w:kern w:val="0"/>
          <w:sz w:val="44"/>
          <w:szCs w:val="36"/>
        </w:rPr>
        <w:t>江苏省建设用地土壤污染风险管控和修复名录移出清单（第</w:t>
      </w:r>
      <w:r w:rsidR="008B2427" w:rsidRPr="008B2427">
        <w:rPr>
          <w:rFonts w:ascii="Times New Roman" w:eastAsia="方正小标宋_GBK" w:hAnsi="Times New Roman" w:cs="Times New Roman" w:hint="eastAsia"/>
          <w:color w:val="000000"/>
          <w:kern w:val="0"/>
          <w:sz w:val="44"/>
          <w:szCs w:val="36"/>
        </w:rPr>
        <w:t>九</w:t>
      </w:r>
      <w:r w:rsidRPr="008B2427">
        <w:rPr>
          <w:rFonts w:ascii="Times New Roman" w:eastAsia="方正小标宋_GBK" w:hAnsi="Times New Roman" w:cs="Times New Roman"/>
          <w:color w:val="000000"/>
          <w:kern w:val="0"/>
          <w:sz w:val="44"/>
          <w:szCs w:val="36"/>
        </w:rPr>
        <w:t>批）</w:t>
      </w:r>
    </w:p>
    <w:tbl>
      <w:tblPr>
        <w:tblW w:w="4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
        <w:gridCol w:w="1020"/>
        <w:gridCol w:w="730"/>
        <w:gridCol w:w="1025"/>
        <w:gridCol w:w="1598"/>
        <w:gridCol w:w="981"/>
        <w:gridCol w:w="1145"/>
        <w:gridCol w:w="1142"/>
        <w:gridCol w:w="1022"/>
        <w:gridCol w:w="971"/>
        <w:gridCol w:w="993"/>
        <w:gridCol w:w="1255"/>
        <w:gridCol w:w="1318"/>
      </w:tblGrid>
      <w:tr w:rsidR="003A64F8" w:rsidRPr="00347646" w14:paraId="18A95A7D" w14:textId="77777777" w:rsidTr="00595EF6">
        <w:trPr>
          <w:cantSplit/>
          <w:trHeight w:val="567"/>
          <w:tblHeader/>
          <w:jc w:val="center"/>
        </w:trPr>
        <w:tc>
          <w:tcPr>
            <w:tcW w:w="736" w:type="dxa"/>
            <w:vMerge w:val="restart"/>
            <w:shd w:val="clear" w:color="auto" w:fill="auto"/>
            <w:vAlign w:val="center"/>
          </w:tcPr>
          <w:p w14:paraId="2448BBC0"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序号</w:t>
            </w:r>
          </w:p>
        </w:tc>
        <w:tc>
          <w:tcPr>
            <w:tcW w:w="6499" w:type="dxa"/>
            <w:gridSpan w:val="6"/>
            <w:shd w:val="clear" w:color="auto" w:fill="auto"/>
            <w:vAlign w:val="center"/>
          </w:tcPr>
          <w:p w14:paraId="15578201"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地块基本信息</w:t>
            </w:r>
          </w:p>
        </w:tc>
        <w:tc>
          <w:tcPr>
            <w:tcW w:w="5383" w:type="dxa"/>
            <w:gridSpan w:val="5"/>
            <w:shd w:val="clear" w:color="auto" w:fill="auto"/>
            <w:vAlign w:val="center"/>
          </w:tcPr>
          <w:p w14:paraId="59231E41"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风险管控或修复情况</w:t>
            </w:r>
          </w:p>
        </w:tc>
        <w:tc>
          <w:tcPr>
            <w:tcW w:w="1318" w:type="dxa"/>
            <w:vMerge w:val="restart"/>
            <w:shd w:val="clear" w:color="auto" w:fill="auto"/>
            <w:vAlign w:val="center"/>
          </w:tcPr>
          <w:p w14:paraId="334C7ECD"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移出日期</w:t>
            </w:r>
          </w:p>
        </w:tc>
      </w:tr>
      <w:tr w:rsidR="003A64F8" w:rsidRPr="00347646" w14:paraId="537C92E3" w14:textId="77777777" w:rsidTr="00595EF6">
        <w:trPr>
          <w:cantSplit/>
          <w:trHeight w:val="795"/>
          <w:tblHeader/>
          <w:jc w:val="center"/>
        </w:trPr>
        <w:tc>
          <w:tcPr>
            <w:tcW w:w="736" w:type="dxa"/>
            <w:vMerge/>
            <w:vAlign w:val="center"/>
          </w:tcPr>
          <w:p w14:paraId="340122FC" w14:textId="77777777" w:rsidR="003A64F8" w:rsidRPr="00347646" w:rsidRDefault="003A64F8">
            <w:pPr>
              <w:widowControl/>
              <w:spacing w:line="240" w:lineRule="exact"/>
              <w:jc w:val="center"/>
              <w:rPr>
                <w:rFonts w:ascii="Times New Roman" w:hAnsi="Times New Roman" w:cs="Times New Roman"/>
                <w:b/>
                <w:bCs/>
                <w:kern w:val="0"/>
                <w:sz w:val="18"/>
                <w:szCs w:val="18"/>
              </w:rPr>
            </w:pPr>
          </w:p>
        </w:tc>
        <w:tc>
          <w:tcPr>
            <w:tcW w:w="1020" w:type="dxa"/>
            <w:shd w:val="clear" w:color="auto" w:fill="auto"/>
            <w:vAlign w:val="center"/>
          </w:tcPr>
          <w:p w14:paraId="2AA7F284"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地块名称</w:t>
            </w:r>
          </w:p>
        </w:tc>
        <w:tc>
          <w:tcPr>
            <w:tcW w:w="730" w:type="dxa"/>
            <w:shd w:val="clear" w:color="auto" w:fill="auto"/>
            <w:vAlign w:val="center"/>
          </w:tcPr>
          <w:p w14:paraId="080F8B0C"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所在市</w:t>
            </w:r>
          </w:p>
        </w:tc>
        <w:tc>
          <w:tcPr>
            <w:tcW w:w="1025" w:type="dxa"/>
            <w:shd w:val="clear" w:color="auto" w:fill="auto"/>
            <w:vAlign w:val="center"/>
          </w:tcPr>
          <w:p w14:paraId="5755FDB6"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详细地址</w:t>
            </w:r>
          </w:p>
        </w:tc>
        <w:tc>
          <w:tcPr>
            <w:tcW w:w="1598" w:type="dxa"/>
            <w:shd w:val="clear" w:color="auto" w:fill="auto"/>
            <w:vAlign w:val="center"/>
          </w:tcPr>
          <w:p w14:paraId="18F30B5B"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四至范围</w:t>
            </w:r>
          </w:p>
        </w:tc>
        <w:tc>
          <w:tcPr>
            <w:tcW w:w="981" w:type="dxa"/>
            <w:shd w:val="clear" w:color="auto" w:fill="auto"/>
            <w:vAlign w:val="center"/>
          </w:tcPr>
          <w:p w14:paraId="3F076C8A"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地块面积（</w:t>
            </w:r>
            <w:r w:rsidRPr="00347646">
              <w:rPr>
                <w:rFonts w:ascii="Times New Roman" w:hAnsi="Times New Roman" w:cs="Times New Roman"/>
                <w:b/>
                <w:bCs/>
                <w:kern w:val="0"/>
                <w:sz w:val="18"/>
                <w:szCs w:val="18"/>
              </w:rPr>
              <w:t>m</w:t>
            </w:r>
            <w:r w:rsidRPr="00595EF6">
              <w:rPr>
                <w:rFonts w:ascii="Times New Roman" w:hAnsi="Times New Roman" w:cs="Times New Roman"/>
                <w:b/>
                <w:bCs/>
                <w:kern w:val="0"/>
                <w:sz w:val="18"/>
                <w:szCs w:val="18"/>
                <w:vertAlign w:val="superscript"/>
              </w:rPr>
              <w:t>2</w:t>
            </w:r>
            <w:r w:rsidRPr="00347646">
              <w:rPr>
                <w:rFonts w:ascii="Times New Roman" w:hAnsi="Times New Roman" w:cs="Times New Roman"/>
                <w:b/>
                <w:bCs/>
                <w:kern w:val="0"/>
                <w:sz w:val="18"/>
                <w:szCs w:val="18"/>
              </w:rPr>
              <w:t>）</w:t>
            </w:r>
          </w:p>
        </w:tc>
        <w:tc>
          <w:tcPr>
            <w:tcW w:w="1145" w:type="dxa"/>
            <w:shd w:val="clear" w:color="auto" w:fill="auto"/>
            <w:vAlign w:val="center"/>
          </w:tcPr>
          <w:p w14:paraId="1ADBB2BE"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土地使用权人</w:t>
            </w:r>
          </w:p>
        </w:tc>
        <w:tc>
          <w:tcPr>
            <w:tcW w:w="1142" w:type="dxa"/>
            <w:shd w:val="clear" w:color="auto" w:fill="auto"/>
            <w:vAlign w:val="center"/>
          </w:tcPr>
          <w:p w14:paraId="7964D6DF"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风险管控或修复目标</w:t>
            </w:r>
          </w:p>
        </w:tc>
        <w:tc>
          <w:tcPr>
            <w:tcW w:w="1022" w:type="dxa"/>
            <w:shd w:val="clear" w:color="auto" w:fill="auto"/>
            <w:vAlign w:val="center"/>
          </w:tcPr>
          <w:p w14:paraId="2C941D87"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风险管控或修复方案编制单位</w:t>
            </w:r>
          </w:p>
        </w:tc>
        <w:tc>
          <w:tcPr>
            <w:tcW w:w="971" w:type="dxa"/>
            <w:shd w:val="clear" w:color="auto" w:fill="auto"/>
            <w:vAlign w:val="center"/>
          </w:tcPr>
          <w:p w14:paraId="493D88E7"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风险管控或修复单位</w:t>
            </w:r>
          </w:p>
        </w:tc>
        <w:tc>
          <w:tcPr>
            <w:tcW w:w="993" w:type="dxa"/>
            <w:shd w:val="clear" w:color="auto" w:fill="auto"/>
            <w:vAlign w:val="center"/>
          </w:tcPr>
          <w:p w14:paraId="58B9DCFC"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风险管控或修复委托人</w:t>
            </w:r>
          </w:p>
        </w:tc>
        <w:tc>
          <w:tcPr>
            <w:tcW w:w="1255" w:type="dxa"/>
            <w:shd w:val="clear" w:color="auto" w:fill="auto"/>
            <w:vAlign w:val="center"/>
          </w:tcPr>
          <w:p w14:paraId="6D5F8BEE"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风险管控或修复效果评估单位</w:t>
            </w:r>
          </w:p>
        </w:tc>
        <w:tc>
          <w:tcPr>
            <w:tcW w:w="1318" w:type="dxa"/>
            <w:vMerge/>
            <w:vAlign w:val="center"/>
          </w:tcPr>
          <w:p w14:paraId="0588283E" w14:textId="77777777" w:rsidR="003A64F8" w:rsidRPr="00347646" w:rsidRDefault="003A64F8">
            <w:pPr>
              <w:widowControl/>
              <w:spacing w:line="240" w:lineRule="exact"/>
              <w:jc w:val="center"/>
              <w:rPr>
                <w:rFonts w:ascii="Times New Roman" w:hAnsi="Times New Roman" w:cs="Times New Roman"/>
                <w:b/>
                <w:bCs/>
                <w:kern w:val="0"/>
                <w:sz w:val="18"/>
                <w:szCs w:val="18"/>
              </w:rPr>
            </w:pPr>
          </w:p>
        </w:tc>
      </w:tr>
      <w:tr w:rsidR="003A64F8" w:rsidRPr="00347646" w14:paraId="5B898F5E" w14:textId="77777777" w:rsidTr="00595EF6">
        <w:trPr>
          <w:cantSplit/>
          <w:trHeight w:val="1481"/>
          <w:jc w:val="center"/>
        </w:trPr>
        <w:tc>
          <w:tcPr>
            <w:tcW w:w="736" w:type="dxa"/>
            <w:shd w:val="clear" w:color="auto" w:fill="auto"/>
            <w:vAlign w:val="center"/>
          </w:tcPr>
          <w:p w14:paraId="6D1BE96D" w14:textId="77777777" w:rsidR="003A64F8" w:rsidRPr="001B1755" w:rsidRDefault="001B1755">
            <w:pPr>
              <w:widowControl/>
              <w:spacing w:line="240" w:lineRule="exact"/>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1</w:t>
            </w:r>
          </w:p>
        </w:tc>
        <w:tc>
          <w:tcPr>
            <w:tcW w:w="1020" w:type="dxa"/>
            <w:shd w:val="clear" w:color="auto" w:fill="auto"/>
            <w:vAlign w:val="center"/>
          </w:tcPr>
          <w:p w14:paraId="62D6E811" w14:textId="77777777" w:rsidR="003A64F8" w:rsidRPr="001B1755" w:rsidRDefault="001B1755">
            <w:pPr>
              <w:widowControl/>
              <w:spacing w:line="240" w:lineRule="exact"/>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无锡市威孚高科技股份有限公司原场地</w:t>
            </w:r>
          </w:p>
        </w:tc>
        <w:tc>
          <w:tcPr>
            <w:tcW w:w="730" w:type="dxa"/>
            <w:shd w:val="clear" w:color="auto" w:fill="auto"/>
            <w:vAlign w:val="center"/>
          </w:tcPr>
          <w:p w14:paraId="6991BC8C" w14:textId="77777777" w:rsidR="003A64F8" w:rsidRPr="001B1755" w:rsidRDefault="001B1755">
            <w:pPr>
              <w:widowControl/>
              <w:spacing w:line="240" w:lineRule="exact"/>
              <w:jc w:val="center"/>
              <w:rPr>
                <w:rFonts w:ascii="Times New Roman" w:hAnsi="Times New Roman" w:cs="Times New Roman"/>
                <w:kern w:val="0"/>
                <w:sz w:val="18"/>
                <w:szCs w:val="18"/>
              </w:rPr>
            </w:pPr>
            <w:r w:rsidRPr="001B1755">
              <w:rPr>
                <w:rFonts w:ascii="Times New Roman" w:hAnsi="Times New Roman" w:cs="Times New Roman"/>
                <w:kern w:val="0"/>
                <w:sz w:val="18"/>
                <w:szCs w:val="18"/>
              </w:rPr>
              <w:t>无锡</w:t>
            </w:r>
          </w:p>
        </w:tc>
        <w:tc>
          <w:tcPr>
            <w:tcW w:w="1025" w:type="dxa"/>
            <w:shd w:val="clear" w:color="auto" w:fill="auto"/>
            <w:vAlign w:val="center"/>
          </w:tcPr>
          <w:p w14:paraId="16FB480A" w14:textId="77777777" w:rsidR="003A64F8" w:rsidRPr="001B1755" w:rsidRDefault="001B1755">
            <w:pPr>
              <w:widowControl/>
              <w:spacing w:line="240" w:lineRule="exact"/>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无锡市梁溪区运河东路</w:t>
            </w:r>
            <w:r w:rsidRPr="001B1755">
              <w:rPr>
                <w:rFonts w:ascii="Times New Roman" w:hAnsi="Times New Roman" w:cs="Times New Roman" w:hint="eastAsia"/>
                <w:kern w:val="0"/>
                <w:sz w:val="18"/>
                <w:szCs w:val="18"/>
              </w:rPr>
              <w:t>125</w:t>
            </w:r>
            <w:r w:rsidRPr="001B1755">
              <w:rPr>
                <w:rFonts w:ascii="Times New Roman" w:hAnsi="Times New Roman" w:cs="Times New Roman" w:hint="eastAsia"/>
                <w:kern w:val="0"/>
                <w:sz w:val="18"/>
                <w:szCs w:val="18"/>
              </w:rPr>
              <w:t>号</w:t>
            </w:r>
          </w:p>
        </w:tc>
        <w:tc>
          <w:tcPr>
            <w:tcW w:w="1598" w:type="dxa"/>
            <w:shd w:val="clear" w:color="auto" w:fill="auto"/>
            <w:vAlign w:val="center"/>
          </w:tcPr>
          <w:p w14:paraId="410760CE" w14:textId="77777777" w:rsidR="003A64F8" w:rsidRPr="001B1755" w:rsidRDefault="001B1755">
            <w:pPr>
              <w:widowControl/>
              <w:spacing w:line="240" w:lineRule="exact"/>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东至迎宾社区，西至运河东路，南至小朱巷，北至人民西路</w:t>
            </w:r>
          </w:p>
        </w:tc>
        <w:tc>
          <w:tcPr>
            <w:tcW w:w="981" w:type="dxa"/>
            <w:shd w:val="clear" w:color="auto" w:fill="auto"/>
            <w:vAlign w:val="center"/>
          </w:tcPr>
          <w:p w14:paraId="53198904" w14:textId="77777777" w:rsidR="003A64F8" w:rsidRPr="001B1755" w:rsidRDefault="001B1755">
            <w:pPr>
              <w:widowControl/>
              <w:spacing w:line="240" w:lineRule="exact"/>
              <w:jc w:val="center"/>
              <w:rPr>
                <w:rFonts w:ascii="Times New Roman" w:hAnsi="Times New Roman" w:cs="Times New Roman"/>
                <w:kern w:val="0"/>
                <w:sz w:val="18"/>
                <w:szCs w:val="18"/>
              </w:rPr>
            </w:pPr>
            <w:r w:rsidRPr="001B1755">
              <w:rPr>
                <w:rFonts w:ascii="Times New Roman" w:hAnsi="Times New Roman" w:cs="Times New Roman"/>
                <w:kern w:val="0"/>
                <w:sz w:val="18"/>
                <w:szCs w:val="18"/>
              </w:rPr>
              <w:t>139000</w:t>
            </w:r>
          </w:p>
        </w:tc>
        <w:tc>
          <w:tcPr>
            <w:tcW w:w="1145" w:type="dxa"/>
            <w:shd w:val="clear" w:color="auto" w:fill="auto"/>
            <w:vAlign w:val="center"/>
          </w:tcPr>
          <w:p w14:paraId="15AA318D" w14:textId="77777777" w:rsidR="003A64F8" w:rsidRPr="001B1755" w:rsidRDefault="001B1755">
            <w:pPr>
              <w:widowControl/>
              <w:spacing w:line="240" w:lineRule="exact"/>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无锡市梁溪区人民政府房屋征收办公室</w:t>
            </w:r>
          </w:p>
        </w:tc>
        <w:tc>
          <w:tcPr>
            <w:tcW w:w="1142" w:type="dxa"/>
            <w:shd w:val="clear" w:color="auto" w:fill="auto"/>
            <w:vAlign w:val="center"/>
          </w:tcPr>
          <w:p w14:paraId="3D3BB28F" w14:textId="77777777" w:rsidR="003A64F8" w:rsidRPr="001B1755" w:rsidRDefault="001B1755">
            <w:pPr>
              <w:widowControl/>
              <w:spacing w:line="240" w:lineRule="exact"/>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满足居住用地土壤环境质量要求</w:t>
            </w:r>
          </w:p>
        </w:tc>
        <w:tc>
          <w:tcPr>
            <w:tcW w:w="1022" w:type="dxa"/>
            <w:shd w:val="clear" w:color="auto" w:fill="auto"/>
            <w:vAlign w:val="center"/>
          </w:tcPr>
          <w:p w14:paraId="363DE49A" w14:textId="77777777" w:rsidR="003A64F8" w:rsidRPr="001B1755" w:rsidRDefault="001B1755">
            <w:pPr>
              <w:widowControl/>
              <w:spacing w:line="240" w:lineRule="exact"/>
              <w:jc w:val="center"/>
              <w:rPr>
                <w:rFonts w:ascii="Times New Roman" w:hAnsi="Times New Roman" w:cs="Times New Roman"/>
                <w:kern w:val="0"/>
                <w:sz w:val="18"/>
                <w:szCs w:val="18"/>
              </w:rPr>
            </w:pPr>
            <w:r w:rsidRPr="008668AA">
              <w:rPr>
                <w:rFonts w:ascii="Times New Roman" w:hAnsi="Times New Roman" w:cs="Times New Roman" w:hint="eastAsia"/>
                <w:kern w:val="0"/>
                <w:sz w:val="18"/>
                <w:szCs w:val="18"/>
              </w:rPr>
              <w:t>江苏环保产业</w:t>
            </w:r>
            <w:r w:rsidR="00313F55" w:rsidRPr="008668AA">
              <w:rPr>
                <w:rFonts w:ascii="Times New Roman" w:hAnsi="Times New Roman" w:cs="Times New Roman" w:hint="eastAsia"/>
                <w:kern w:val="0"/>
                <w:sz w:val="18"/>
                <w:szCs w:val="18"/>
              </w:rPr>
              <w:t>技术</w:t>
            </w:r>
            <w:r w:rsidRPr="008668AA">
              <w:rPr>
                <w:rFonts w:ascii="Times New Roman" w:hAnsi="Times New Roman" w:cs="Times New Roman" w:hint="eastAsia"/>
                <w:kern w:val="0"/>
                <w:sz w:val="18"/>
                <w:szCs w:val="18"/>
              </w:rPr>
              <w:t>研究院</w:t>
            </w:r>
            <w:r w:rsidR="00313F55" w:rsidRPr="00313F55">
              <w:rPr>
                <w:rFonts w:ascii="Times New Roman" w:hAnsi="Times New Roman" w:cs="Times New Roman" w:hint="eastAsia"/>
                <w:kern w:val="0"/>
                <w:sz w:val="18"/>
                <w:szCs w:val="18"/>
              </w:rPr>
              <w:t>股份</w:t>
            </w:r>
            <w:r w:rsidRPr="008668AA">
              <w:rPr>
                <w:rFonts w:ascii="Times New Roman" w:hAnsi="Times New Roman" w:cs="Times New Roman" w:hint="eastAsia"/>
                <w:kern w:val="0"/>
                <w:sz w:val="18"/>
                <w:szCs w:val="18"/>
              </w:rPr>
              <w:t>公司</w:t>
            </w:r>
          </w:p>
        </w:tc>
        <w:tc>
          <w:tcPr>
            <w:tcW w:w="971" w:type="dxa"/>
            <w:shd w:val="clear" w:color="auto" w:fill="auto"/>
            <w:vAlign w:val="center"/>
          </w:tcPr>
          <w:p w14:paraId="7F77BAD0" w14:textId="77777777" w:rsidR="003A64F8" w:rsidRPr="001B1755" w:rsidRDefault="001B1755">
            <w:pPr>
              <w:widowControl/>
              <w:spacing w:line="240" w:lineRule="exact"/>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江苏长三角环境科学技术研究院有限公司</w:t>
            </w:r>
          </w:p>
        </w:tc>
        <w:tc>
          <w:tcPr>
            <w:tcW w:w="993" w:type="dxa"/>
            <w:shd w:val="clear" w:color="auto" w:fill="auto"/>
            <w:vAlign w:val="center"/>
          </w:tcPr>
          <w:p w14:paraId="2F46B9B8" w14:textId="77777777" w:rsidR="003A64F8" w:rsidRPr="001B1755" w:rsidRDefault="00233C3C">
            <w:pPr>
              <w:widowControl/>
              <w:spacing w:line="240" w:lineRule="exact"/>
              <w:jc w:val="center"/>
              <w:rPr>
                <w:rFonts w:ascii="Times New Roman" w:hAnsi="Times New Roman" w:cs="Times New Roman"/>
                <w:kern w:val="0"/>
                <w:sz w:val="18"/>
                <w:szCs w:val="18"/>
              </w:rPr>
            </w:pPr>
            <w:r w:rsidRPr="00233C3C">
              <w:rPr>
                <w:rFonts w:ascii="Times New Roman" w:hAnsi="Times New Roman" w:cs="Times New Roman" w:hint="eastAsia"/>
                <w:kern w:val="0"/>
                <w:sz w:val="18"/>
                <w:szCs w:val="18"/>
              </w:rPr>
              <w:t>无锡市梁溪棚户危旧房改造发展有限公司</w:t>
            </w:r>
          </w:p>
        </w:tc>
        <w:tc>
          <w:tcPr>
            <w:tcW w:w="1255" w:type="dxa"/>
            <w:shd w:val="clear" w:color="auto" w:fill="auto"/>
            <w:vAlign w:val="center"/>
          </w:tcPr>
          <w:p w14:paraId="474FA0EF" w14:textId="77777777" w:rsidR="003A64F8" w:rsidRPr="001B1755" w:rsidRDefault="00313F55">
            <w:pPr>
              <w:widowControl/>
              <w:spacing w:line="240" w:lineRule="exact"/>
              <w:jc w:val="center"/>
              <w:rPr>
                <w:rFonts w:ascii="Times New Roman" w:hAnsi="Times New Roman" w:cs="Times New Roman"/>
                <w:kern w:val="0"/>
                <w:sz w:val="18"/>
                <w:szCs w:val="18"/>
              </w:rPr>
            </w:pPr>
            <w:r w:rsidRPr="00313F55">
              <w:rPr>
                <w:rFonts w:ascii="Times New Roman" w:hAnsi="Times New Roman" w:cs="Times New Roman" w:hint="eastAsia"/>
                <w:kern w:val="0"/>
                <w:sz w:val="18"/>
                <w:szCs w:val="18"/>
              </w:rPr>
              <w:t>江苏省环境工程技术有限公司</w:t>
            </w:r>
          </w:p>
        </w:tc>
        <w:tc>
          <w:tcPr>
            <w:tcW w:w="1318" w:type="dxa"/>
            <w:shd w:val="clear" w:color="auto" w:fill="auto"/>
            <w:vAlign w:val="center"/>
          </w:tcPr>
          <w:p w14:paraId="54DDC98A" w14:textId="77777777" w:rsidR="003A64F8" w:rsidRPr="001B1755" w:rsidRDefault="00313F55">
            <w:pPr>
              <w:widowControl/>
              <w:spacing w:line="240" w:lineRule="exact"/>
              <w:jc w:val="center"/>
              <w:rPr>
                <w:rFonts w:ascii="Times New Roman" w:hAnsi="Times New Roman" w:cs="Times New Roman"/>
                <w:kern w:val="0"/>
                <w:sz w:val="18"/>
                <w:szCs w:val="18"/>
              </w:rPr>
            </w:pPr>
            <w:r>
              <w:rPr>
                <w:rFonts w:ascii="Times New Roman" w:hAnsi="Times New Roman" w:cs="Times New Roman" w:hint="eastAsia"/>
                <w:kern w:val="0"/>
                <w:sz w:val="18"/>
                <w:szCs w:val="18"/>
              </w:rPr>
              <w:t>2022.12.15</w:t>
            </w:r>
          </w:p>
        </w:tc>
      </w:tr>
      <w:tr w:rsidR="00690DBC" w:rsidRPr="00347646" w14:paraId="097838ED" w14:textId="77777777" w:rsidTr="00595EF6">
        <w:trPr>
          <w:cantSplit/>
          <w:trHeight w:val="1481"/>
          <w:jc w:val="center"/>
        </w:trPr>
        <w:tc>
          <w:tcPr>
            <w:tcW w:w="736" w:type="dxa"/>
            <w:shd w:val="clear" w:color="auto" w:fill="auto"/>
            <w:vAlign w:val="center"/>
          </w:tcPr>
          <w:p w14:paraId="474DF9FE" w14:textId="77777777" w:rsidR="00690DBC" w:rsidRPr="001B1755" w:rsidRDefault="00690DBC">
            <w:pPr>
              <w:widowControl/>
              <w:spacing w:line="240" w:lineRule="exact"/>
              <w:jc w:val="center"/>
              <w:rPr>
                <w:rFonts w:ascii="Times New Roman" w:hAnsi="Times New Roman" w:cs="Times New Roman"/>
                <w:kern w:val="0"/>
                <w:sz w:val="18"/>
                <w:szCs w:val="18"/>
              </w:rPr>
            </w:pPr>
            <w:r>
              <w:rPr>
                <w:rFonts w:ascii="Times New Roman" w:hAnsi="Times New Roman" w:cs="Times New Roman" w:hint="eastAsia"/>
                <w:kern w:val="0"/>
                <w:sz w:val="18"/>
                <w:szCs w:val="18"/>
              </w:rPr>
              <w:t>2</w:t>
            </w:r>
          </w:p>
        </w:tc>
        <w:tc>
          <w:tcPr>
            <w:tcW w:w="1020" w:type="dxa"/>
            <w:shd w:val="clear" w:color="auto" w:fill="auto"/>
            <w:vAlign w:val="center"/>
          </w:tcPr>
          <w:p w14:paraId="157C4DE2" w14:textId="77777777" w:rsidR="00690DBC" w:rsidRPr="001B1755" w:rsidRDefault="00690DBC">
            <w:pPr>
              <w:widowControl/>
              <w:spacing w:line="240" w:lineRule="exact"/>
              <w:jc w:val="center"/>
              <w:rPr>
                <w:rFonts w:ascii="Times New Roman" w:hAnsi="Times New Roman" w:cs="Times New Roman"/>
                <w:kern w:val="0"/>
                <w:sz w:val="18"/>
                <w:szCs w:val="18"/>
              </w:rPr>
            </w:pPr>
            <w:r w:rsidRPr="00690DBC">
              <w:rPr>
                <w:rFonts w:ascii="Times New Roman" w:hAnsi="Times New Roman" w:cs="Times New Roman" w:hint="eastAsia"/>
                <w:kern w:val="0"/>
                <w:sz w:val="18"/>
                <w:szCs w:val="18"/>
              </w:rPr>
              <w:t>五星工业园</w:t>
            </w:r>
            <w:r w:rsidRPr="00690DBC">
              <w:rPr>
                <w:rFonts w:ascii="Times New Roman" w:hAnsi="Times New Roman" w:cs="Times New Roman" w:hint="eastAsia"/>
                <w:kern w:val="0"/>
                <w:sz w:val="18"/>
                <w:szCs w:val="18"/>
              </w:rPr>
              <w:t>D</w:t>
            </w:r>
            <w:r w:rsidRPr="00690DBC">
              <w:rPr>
                <w:rFonts w:ascii="Times New Roman" w:hAnsi="Times New Roman" w:cs="Times New Roman" w:hint="eastAsia"/>
                <w:kern w:val="0"/>
                <w:sz w:val="18"/>
                <w:szCs w:val="18"/>
              </w:rPr>
              <w:t>地块</w:t>
            </w:r>
          </w:p>
        </w:tc>
        <w:tc>
          <w:tcPr>
            <w:tcW w:w="730" w:type="dxa"/>
            <w:shd w:val="clear" w:color="auto" w:fill="auto"/>
            <w:vAlign w:val="center"/>
          </w:tcPr>
          <w:p w14:paraId="5CC48AF3" w14:textId="77777777" w:rsidR="00690DBC" w:rsidRPr="001B1755" w:rsidRDefault="00690DBC">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无锡</w:t>
            </w:r>
          </w:p>
        </w:tc>
        <w:tc>
          <w:tcPr>
            <w:tcW w:w="1025" w:type="dxa"/>
            <w:shd w:val="clear" w:color="auto" w:fill="auto"/>
            <w:vAlign w:val="center"/>
          </w:tcPr>
          <w:p w14:paraId="7B1380CA" w14:textId="77777777" w:rsidR="00690DBC" w:rsidRPr="001B1755" w:rsidRDefault="00690DBC">
            <w:pPr>
              <w:widowControl/>
              <w:spacing w:line="240" w:lineRule="exact"/>
              <w:jc w:val="center"/>
              <w:rPr>
                <w:rFonts w:ascii="Times New Roman" w:hAnsi="Times New Roman" w:cs="Times New Roman"/>
                <w:kern w:val="0"/>
                <w:sz w:val="18"/>
                <w:szCs w:val="18"/>
              </w:rPr>
            </w:pPr>
            <w:r w:rsidRPr="00690DBC">
              <w:rPr>
                <w:rFonts w:ascii="Times New Roman" w:hAnsi="Times New Roman" w:cs="Times New Roman" w:hint="eastAsia"/>
                <w:kern w:val="0"/>
                <w:sz w:val="18"/>
                <w:szCs w:val="18"/>
              </w:rPr>
              <w:t>无锡市梁溪区扬名街道</w:t>
            </w:r>
          </w:p>
        </w:tc>
        <w:tc>
          <w:tcPr>
            <w:tcW w:w="1598" w:type="dxa"/>
            <w:shd w:val="clear" w:color="auto" w:fill="auto"/>
            <w:vAlign w:val="center"/>
          </w:tcPr>
          <w:p w14:paraId="3640B088" w14:textId="77777777" w:rsidR="00690DBC" w:rsidRPr="001B1755" w:rsidRDefault="00690DBC" w:rsidP="00690DBC">
            <w:pPr>
              <w:widowControl/>
              <w:spacing w:line="240" w:lineRule="exact"/>
              <w:jc w:val="center"/>
              <w:rPr>
                <w:rFonts w:ascii="Times New Roman" w:hAnsi="Times New Roman" w:cs="Times New Roman"/>
                <w:kern w:val="0"/>
                <w:sz w:val="18"/>
                <w:szCs w:val="18"/>
              </w:rPr>
            </w:pPr>
            <w:proofErr w:type="gramStart"/>
            <w:r w:rsidRPr="00690DBC">
              <w:rPr>
                <w:rFonts w:ascii="Times New Roman" w:hAnsi="Times New Roman" w:cs="Times New Roman" w:hint="eastAsia"/>
                <w:kern w:val="0"/>
                <w:sz w:val="18"/>
                <w:szCs w:val="18"/>
              </w:rPr>
              <w:t>芦</w:t>
            </w:r>
            <w:proofErr w:type="gramEnd"/>
            <w:r w:rsidRPr="00690DBC">
              <w:rPr>
                <w:rFonts w:ascii="Times New Roman" w:hAnsi="Times New Roman" w:cs="Times New Roman" w:hint="eastAsia"/>
                <w:kern w:val="0"/>
                <w:sz w:val="18"/>
                <w:szCs w:val="18"/>
              </w:rPr>
              <w:t>中路以东，</w:t>
            </w:r>
            <w:proofErr w:type="gramStart"/>
            <w:r w:rsidRPr="00690DBC">
              <w:rPr>
                <w:rFonts w:ascii="Times New Roman" w:hAnsi="Times New Roman" w:cs="Times New Roman" w:hint="eastAsia"/>
                <w:kern w:val="0"/>
                <w:sz w:val="18"/>
                <w:szCs w:val="18"/>
              </w:rPr>
              <w:t>扬工路</w:t>
            </w:r>
            <w:proofErr w:type="gramEnd"/>
            <w:r w:rsidRPr="00690DBC">
              <w:rPr>
                <w:rFonts w:ascii="Times New Roman" w:hAnsi="Times New Roman" w:cs="Times New Roman" w:hint="eastAsia"/>
                <w:kern w:val="0"/>
                <w:sz w:val="18"/>
                <w:szCs w:val="18"/>
              </w:rPr>
              <w:t>以南，汇</w:t>
            </w:r>
            <w:proofErr w:type="gramStart"/>
            <w:r w:rsidRPr="00690DBC">
              <w:rPr>
                <w:rFonts w:ascii="Times New Roman" w:hAnsi="Times New Roman" w:cs="Times New Roman" w:hint="eastAsia"/>
                <w:kern w:val="0"/>
                <w:sz w:val="18"/>
                <w:szCs w:val="18"/>
              </w:rPr>
              <w:t>太</w:t>
            </w:r>
            <w:proofErr w:type="gramEnd"/>
            <w:r w:rsidRPr="00690DBC">
              <w:rPr>
                <w:rFonts w:ascii="Times New Roman" w:hAnsi="Times New Roman" w:cs="Times New Roman" w:hint="eastAsia"/>
                <w:kern w:val="0"/>
                <w:sz w:val="18"/>
                <w:szCs w:val="18"/>
              </w:rPr>
              <w:t>路以西，飞宏路以北</w:t>
            </w:r>
          </w:p>
        </w:tc>
        <w:tc>
          <w:tcPr>
            <w:tcW w:w="981" w:type="dxa"/>
            <w:shd w:val="clear" w:color="auto" w:fill="auto"/>
            <w:vAlign w:val="center"/>
          </w:tcPr>
          <w:p w14:paraId="6AC121A7" w14:textId="77777777" w:rsidR="00690DBC" w:rsidRPr="001B1755" w:rsidRDefault="00690DBC">
            <w:pPr>
              <w:widowControl/>
              <w:spacing w:line="240" w:lineRule="exact"/>
              <w:jc w:val="center"/>
              <w:rPr>
                <w:rFonts w:ascii="Times New Roman" w:hAnsi="Times New Roman" w:cs="Times New Roman"/>
                <w:kern w:val="0"/>
                <w:sz w:val="18"/>
                <w:szCs w:val="18"/>
              </w:rPr>
            </w:pPr>
            <w:r w:rsidRPr="00690DBC">
              <w:rPr>
                <w:rFonts w:ascii="Times New Roman" w:hAnsi="Times New Roman" w:cs="Times New Roman"/>
                <w:kern w:val="0"/>
                <w:sz w:val="18"/>
                <w:szCs w:val="18"/>
              </w:rPr>
              <w:t>15572</w:t>
            </w:r>
          </w:p>
        </w:tc>
        <w:tc>
          <w:tcPr>
            <w:tcW w:w="1145" w:type="dxa"/>
            <w:shd w:val="clear" w:color="auto" w:fill="auto"/>
            <w:vAlign w:val="center"/>
          </w:tcPr>
          <w:p w14:paraId="0E34F21E" w14:textId="77777777" w:rsidR="00690DBC" w:rsidRPr="001B1755" w:rsidRDefault="00690DBC">
            <w:pPr>
              <w:widowControl/>
              <w:spacing w:line="240" w:lineRule="exact"/>
              <w:jc w:val="center"/>
              <w:rPr>
                <w:rFonts w:ascii="Times New Roman" w:hAnsi="Times New Roman" w:cs="Times New Roman"/>
                <w:kern w:val="0"/>
                <w:sz w:val="18"/>
                <w:szCs w:val="18"/>
              </w:rPr>
            </w:pPr>
            <w:r w:rsidRPr="00690DBC">
              <w:rPr>
                <w:rFonts w:ascii="Times New Roman" w:hAnsi="Times New Roman" w:cs="Times New Roman" w:hint="eastAsia"/>
                <w:kern w:val="0"/>
                <w:sz w:val="18"/>
                <w:szCs w:val="18"/>
              </w:rPr>
              <w:t>无锡市梁溪区扬名街道办事处</w:t>
            </w:r>
          </w:p>
        </w:tc>
        <w:tc>
          <w:tcPr>
            <w:tcW w:w="1142" w:type="dxa"/>
            <w:shd w:val="clear" w:color="auto" w:fill="auto"/>
            <w:vAlign w:val="center"/>
          </w:tcPr>
          <w:p w14:paraId="20391256" w14:textId="77777777" w:rsidR="00690DBC" w:rsidRPr="001B1755" w:rsidRDefault="00690DBC">
            <w:pPr>
              <w:widowControl/>
              <w:spacing w:line="240" w:lineRule="exact"/>
              <w:jc w:val="center"/>
              <w:rPr>
                <w:rFonts w:ascii="Times New Roman" w:hAnsi="Times New Roman" w:cs="Times New Roman"/>
                <w:kern w:val="0"/>
                <w:sz w:val="18"/>
                <w:szCs w:val="18"/>
              </w:rPr>
            </w:pPr>
            <w:r w:rsidRPr="00690DBC">
              <w:rPr>
                <w:rFonts w:ascii="Times New Roman" w:hAnsi="Times New Roman" w:cs="Times New Roman" w:hint="eastAsia"/>
                <w:kern w:val="0"/>
                <w:sz w:val="18"/>
                <w:szCs w:val="18"/>
              </w:rPr>
              <w:t>满足工矿用地土壤</w:t>
            </w:r>
            <w:r>
              <w:rPr>
                <w:rFonts w:ascii="Times New Roman" w:hAnsi="Times New Roman" w:cs="Times New Roman" w:hint="eastAsia"/>
                <w:kern w:val="0"/>
                <w:sz w:val="18"/>
                <w:szCs w:val="18"/>
              </w:rPr>
              <w:t>环境</w:t>
            </w:r>
            <w:r w:rsidRPr="00690DBC">
              <w:rPr>
                <w:rFonts w:ascii="Times New Roman" w:hAnsi="Times New Roman" w:cs="Times New Roman" w:hint="eastAsia"/>
                <w:kern w:val="0"/>
                <w:sz w:val="18"/>
                <w:szCs w:val="18"/>
              </w:rPr>
              <w:t>质量要求</w:t>
            </w:r>
          </w:p>
        </w:tc>
        <w:tc>
          <w:tcPr>
            <w:tcW w:w="1022" w:type="dxa"/>
            <w:shd w:val="clear" w:color="auto" w:fill="auto"/>
            <w:vAlign w:val="center"/>
          </w:tcPr>
          <w:p w14:paraId="488131E0" w14:textId="77777777" w:rsidR="00690DBC" w:rsidRPr="008668AA" w:rsidRDefault="0016198E">
            <w:pPr>
              <w:widowControl/>
              <w:spacing w:line="240" w:lineRule="exact"/>
              <w:jc w:val="center"/>
              <w:rPr>
                <w:rFonts w:ascii="Times New Roman" w:hAnsi="Times New Roman" w:cs="Times New Roman"/>
                <w:kern w:val="0"/>
                <w:sz w:val="18"/>
                <w:szCs w:val="18"/>
              </w:rPr>
            </w:pPr>
            <w:r w:rsidRPr="0016198E">
              <w:rPr>
                <w:rFonts w:ascii="Times New Roman" w:hAnsi="Times New Roman" w:cs="Times New Roman" w:hint="eastAsia"/>
                <w:kern w:val="0"/>
                <w:sz w:val="18"/>
                <w:szCs w:val="18"/>
              </w:rPr>
              <w:t>南京工大环境科技有限公司</w:t>
            </w:r>
          </w:p>
        </w:tc>
        <w:tc>
          <w:tcPr>
            <w:tcW w:w="971" w:type="dxa"/>
            <w:shd w:val="clear" w:color="auto" w:fill="auto"/>
            <w:vAlign w:val="center"/>
          </w:tcPr>
          <w:p w14:paraId="1F6346E7" w14:textId="77777777" w:rsidR="00690DBC" w:rsidRPr="001B1755" w:rsidRDefault="0016198E">
            <w:pPr>
              <w:widowControl/>
              <w:spacing w:line="240" w:lineRule="exact"/>
              <w:jc w:val="center"/>
              <w:rPr>
                <w:rFonts w:ascii="Times New Roman" w:hAnsi="Times New Roman" w:cs="Times New Roman"/>
                <w:kern w:val="0"/>
                <w:sz w:val="18"/>
                <w:szCs w:val="18"/>
              </w:rPr>
            </w:pPr>
            <w:r w:rsidRPr="0016198E">
              <w:rPr>
                <w:rFonts w:ascii="Times New Roman" w:hAnsi="Times New Roman" w:cs="Times New Roman" w:hint="eastAsia"/>
                <w:kern w:val="0"/>
                <w:sz w:val="18"/>
                <w:szCs w:val="18"/>
              </w:rPr>
              <w:t>上海汇蓬环境技术股份有限公司</w:t>
            </w:r>
          </w:p>
        </w:tc>
        <w:tc>
          <w:tcPr>
            <w:tcW w:w="993" w:type="dxa"/>
            <w:shd w:val="clear" w:color="auto" w:fill="auto"/>
            <w:vAlign w:val="center"/>
          </w:tcPr>
          <w:p w14:paraId="3EA3CE4E" w14:textId="77777777" w:rsidR="00690DBC" w:rsidRPr="00233C3C" w:rsidRDefault="0016198E">
            <w:pPr>
              <w:widowControl/>
              <w:spacing w:line="240" w:lineRule="exact"/>
              <w:jc w:val="center"/>
              <w:rPr>
                <w:rFonts w:ascii="Times New Roman" w:hAnsi="Times New Roman" w:cs="Times New Roman"/>
                <w:kern w:val="0"/>
                <w:sz w:val="18"/>
                <w:szCs w:val="18"/>
              </w:rPr>
            </w:pPr>
            <w:r w:rsidRPr="0016198E">
              <w:rPr>
                <w:rFonts w:ascii="Times New Roman" w:hAnsi="Times New Roman" w:cs="Times New Roman" w:hint="eastAsia"/>
                <w:kern w:val="0"/>
                <w:sz w:val="18"/>
                <w:szCs w:val="18"/>
              </w:rPr>
              <w:t>无锡市梁溪区扬名街道办事处</w:t>
            </w:r>
          </w:p>
        </w:tc>
        <w:tc>
          <w:tcPr>
            <w:tcW w:w="1255" w:type="dxa"/>
            <w:shd w:val="clear" w:color="auto" w:fill="auto"/>
            <w:vAlign w:val="center"/>
          </w:tcPr>
          <w:p w14:paraId="2D2E5DA1" w14:textId="77777777" w:rsidR="00690DBC" w:rsidRPr="00313F55" w:rsidRDefault="0016198E">
            <w:pPr>
              <w:widowControl/>
              <w:spacing w:line="240" w:lineRule="exact"/>
              <w:jc w:val="center"/>
              <w:rPr>
                <w:rFonts w:ascii="Times New Roman" w:hAnsi="Times New Roman" w:cs="Times New Roman"/>
                <w:kern w:val="0"/>
                <w:sz w:val="18"/>
                <w:szCs w:val="18"/>
              </w:rPr>
            </w:pPr>
            <w:r w:rsidRPr="0016198E">
              <w:rPr>
                <w:rFonts w:ascii="Times New Roman" w:hAnsi="Times New Roman" w:cs="Times New Roman" w:hint="eastAsia"/>
                <w:kern w:val="0"/>
                <w:sz w:val="18"/>
                <w:szCs w:val="18"/>
              </w:rPr>
              <w:t>无锡市智慧环保技术监测研究院有限公司</w:t>
            </w:r>
          </w:p>
        </w:tc>
        <w:tc>
          <w:tcPr>
            <w:tcW w:w="1318" w:type="dxa"/>
            <w:shd w:val="clear" w:color="auto" w:fill="auto"/>
            <w:vAlign w:val="center"/>
          </w:tcPr>
          <w:p w14:paraId="66CAB46A" w14:textId="77777777" w:rsidR="00690DBC" w:rsidRDefault="00690DBC">
            <w:pPr>
              <w:widowControl/>
              <w:spacing w:line="240" w:lineRule="exact"/>
              <w:jc w:val="center"/>
              <w:rPr>
                <w:rFonts w:ascii="Times New Roman" w:hAnsi="Times New Roman" w:cs="Times New Roman"/>
                <w:kern w:val="0"/>
                <w:sz w:val="18"/>
                <w:szCs w:val="18"/>
              </w:rPr>
            </w:pPr>
            <w:r>
              <w:rPr>
                <w:rFonts w:ascii="Times New Roman" w:hAnsi="Times New Roman" w:cs="Times New Roman" w:hint="eastAsia"/>
                <w:kern w:val="0"/>
                <w:sz w:val="18"/>
                <w:szCs w:val="18"/>
              </w:rPr>
              <w:t>2023.2.28</w:t>
            </w:r>
          </w:p>
        </w:tc>
      </w:tr>
      <w:tr w:rsidR="001B1755" w:rsidRPr="00347646" w14:paraId="5383D4BA" w14:textId="77777777" w:rsidTr="00595EF6">
        <w:trPr>
          <w:cantSplit/>
          <w:trHeight w:val="1418"/>
          <w:jc w:val="center"/>
        </w:trPr>
        <w:tc>
          <w:tcPr>
            <w:tcW w:w="736" w:type="dxa"/>
            <w:shd w:val="clear" w:color="auto" w:fill="auto"/>
            <w:vAlign w:val="center"/>
          </w:tcPr>
          <w:p w14:paraId="642C9D95" w14:textId="77777777" w:rsidR="001B1755" w:rsidRPr="001B1755" w:rsidRDefault="00690DBC">
            <w:pPr>
              <w:widowControl/>
              <w:spacing w:line="240" w:lineRule="exact"/>
              <w:jc w:val="center"/>
              <w:rPr>
                <w:rFonts w:ascii="Times New Roman" w:hAnsi="Times New Roman" w:cs="Times New Roman"/>
                <w:kern w:val="0"/>
                <w:sz w:val="18"/>
                <w:szCs w:val="18"/>
              </w:rPr>
            </w:pPr>
            <w:r>
              <w:rPr>
                <w:rFonts w:ascii="Times New Roman" w:hAnsi="Times New Roman" w:cs="Times New Roman" w:hint="eastAsia"/>
                <w:kern w:val="0"/>
                <w:sz w:val="18"/>
                <w:szCs w:val="18"/>
              </w:rPr>
              <w:t>3</w:t>
            </w:r>
          </w:p>
        </w:tc>
        <w:tc>
          <w:tcPr>
            <w:tcW w:w="1020" w:type="dxa"/>
            <w:shd w:val="clear" w:color="auto" w:fill="auto"/>
            <w:vAlign w:val="center"/>
          </w:tcPr>
          <w:p w14:paraId="1EA653E5" w14:textId="77777777" w:rsidR="001B1755" w:rsidRPr="001B1755" w:rsidRDefault="001B1755" w:rsidP="001B1755">
            <w:pPr>
              <w:widowControl/>
              <w:spacing w:line="240" w:lineRule="exact"/>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旺墩路南、万盛街西地块</w:t>
            </w:r>
          </w:p>
        </w:tc>
        <w:tc>
          <w:tcPr>
            <w:tcW w:w="730" w:type="dxa"/>
            <w:shd w:val="clear" w:color="auto" w:fill="auto"/>
            <w:vAlign w:val="center"/>
          </w:tcPr>
          <w:p w14:paraId="6DED27D8" w14:textId="77777777" w:rsidR="001B1755" w:rsidRPr="001B1755" w:rsidRDefault="001B1755" w:rsidP="001B1755">
            <w:pPr>
              <w:widowControl/>
              <w:spacing w:line="240" w:lineRule="exact"/>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苏州</w:t>
            </w:r>
          </w:p>
        </w:tc>
        <w:tc>
          <w:tcPr>
            <w:tcW w:w="1025" w:type="dxa"/>
            <w:shd w:val="clear" w:color="auto" w:fill="auto"/>
            <w:vAlign w:val="center"/>
          </w:tcPr>
          <w:p w14:paraId="3E1E7764" w14:textId="77777777" w:rsidR="001B1755" w:rsidRPr="001B1755" w:rsidRDefault="001B1755" w:rsidP="001B1755">
            <w:pPr>
              <w:widowControl/>
              <w:spacing w:line="240" w:lineRule="exact"/>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苏州工业园区中部、金鸡湖东岸附近</w:t>
            </w:r>
          </w:p>
        </w:tc>
        <w:tc>
          <w:tcPr>
            <w:tcW w:w="1598" w:type="dxa"/>
            <w:shd w:val="clear" w:color="auto" w:fill="auto"/>
            <w:vAlign w:val="center"/>
          </w:tcPr>
          <w:p w14:paraId="31D6FCCA" w14:textId="77777777" w:rsidR="001B1755" w:rsidRPr="001B1755" w:rsidRDefault="001B1755" w:rsidP="001B1755">
            <w:pPr>
              <w:widowControl/>
              <w:spacing w:line="240" w:lineRule="exact"/>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东至万盛街，</w:t>
            </w:r>
            <w:proofErr w:type="gramStart"/>
            <w:r w:rsidRPr="001B1755">
              <w:rPr>
                <w:rFonts w:ascii="Times New Roman" w:hAnsi="Times New Roman" w:cs="Times New Roman" w:hint="eastAsia"/>
                <w:kern w:val="0"/>
                <w:sz w:val="18"/>
                <w:szCs w:val="18"/>
              </w:rPr>
              <w:t>南邻钟园</w:t>
            </w:r>
            <w:proofErr w:type="gramEnd"/>
            <w:r w:rsidRPr="001B1755">
              <w:rPr>
                <w:rFonts w:ascii="Times New Roman" w:hAnsi="Times New Roman" w:cs="Times New Roman" w:hint="eastAsia"/>
                <w:kern w:val="0"/>
                <w:sz w:val="18"/>
                <w:szCs w:val="18"/>
              </w:rPr>
              <w:t>路，西至水天堂酒店、绿地和水塘一线，北</w:t>
            </w:r>
            <w:proofErr w:type="gramStart"/>
            <w:r w:rsidRPr="001B1755">
              <w:rPr>
                <w:rFonts w:ascii="Times New Roman" w:hAnsi="Times New Roman" w:cs="Times New Roman" w:hint="eastAsia"/>
                <w:kern w:val="0"/>
                <w:sz w:val="18"/>
                <w:szCs w:val="18"/>
              </w:rPr>
              <w:t>邻旺墩路</w:t>
            </w:r>
            <w:proofErr w:type="gramEnd"/>
          </w:p>
        </w:tc>
        <w:tc>
          <w:tcPr>
            <w:tcW w:w="981" w:type="dxa"/>
            <w:shd w:val="clear" w:color="auto" w:fill="auto"/>
            <w:vAlign w:val="center"/>
          </w:tcPr>
          <w:p w14:paraId="1FAC9379" w14:textId="77777777" w:rsidR="001B1755" w:rsidRPr="001B1755" w:rsidRDefault="001B1755" w:rsidP="001B1755">
            <w:pPr>
              <w:widowControl/>
              <w:spacing w:line="240" w:lineRule="exact"/>
              <w:jc w:val="center"/>
              <w:rPr>
                <w:rFonts w:ascii="Times New Roman" w:hAnsi="Times New Roman" w:cs="Times New Roman"/>
                <w:kern w:val="0"/>
                <w:sz w:val="18"/>
                <w:szCs w:val="18"/>
              </w:rPr>
            </w:pPr>
            <w:r w:rsidRPr="001B1755">
              <w:rPr>
                <w:rFonts w:ascii="Times New Roman" w:hAnsi="Times New Roman" w:cs="Times New Roman"/>
                <w:kern w:val="0"/>
                <w:sz w:val="18"/>
                <w:szCs w:val="18"/>
              </w:rPr>
              <w:t>32100</w:t>
            </w:r>
          </w:p>
        </w:tc>
        <w:tc>
          <w:tcPr>
            <w:tcW w:w="1145" w:type="dxa"/>
            <w:shd w:val="clear" w:color="auto" w:fill="auto"/>
            <w:vAlign w:val="center"/>
          </w:tcPr>
          <w:p w14:paraId="3AA24460" w14:textId="77777777" w:rsidR="001B1755" w:rsidRPr="001B1755" w:rsidRDefault="001B1755" w:rsidP="001B1755">
            <w:pPr>
              <w:widowControl/>
              <w:spacing w:line="240" w:lineRule="exact"/>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苏州工业园区规划建设委员会</w:t>
            </w:r>
          </w:p>
        </w:tc>
        <w:tc>
          <w:tcPr>
            <w:tcW w:w="1142" w:type="dxa"/>
            <w:shd w:val="clear" w:color="auto" w:fill="auto"/>
            <w:vAlign w:val="center"/>
          </w:tcPr>
          <w:p w14:paraId="7E25F249" w14:textId="77777777" w:rsidR="001B1755" w:rsidRPr="001B1755" w:rsidRDefault="001B1755">
            <w:pPr>
              <w:widowControl/>
              <w:spacing w:line="240" w:lineRule="exact"/>
              <w:jc w:val="center"/>
              <w:rPr>
                <w:rFonts w:ascii="Times New Roman" w:hAnsi="Times New Roman" w:cs="Times New Roman"/>
                <w:kern w:val="0"/>
                <w:sz w:val="18"/>
                <w:szCs w:val="18"/>
              </w:rPr>
            </w:pPr>
            <w:r w:rsidRPr="004945CA">
              <w:rPr>
                <w:rFonts w:ascii="Times New Roman" w:hAnsi="Times New Roman" w:cs="Times New Roman" w:hint="eastAsia"/>
                <w:kern w:val="0"/>
                <w:sz w:val="18"/>
                <w:szCs w:val="18"/>
              </w:rPr>
              <w:t>满足公共管理与公共服务用地</w:t>
            </w:r>
            <w:r w:rsidR="004945CA" w:rsidRPr="004945CA">
              <w:rPr>
                <w:rFonts w:ascii="Times New Roman" w:hAnsi="Times New Roman" w:cs="Times New Roman" w:hint="eastAsia"/>
                <w:kern w:val="0"/>
                <w:sz w:val="18"/>
                <w:szCs w:val="18"/>
              </w:rPr>
              <w:t>、</w:t>
            </w:r>
            <w:r w:rsidR="004945CA" w:rsidRPr="00984C3C">
              <w:rPr>
                <w:rFonts w:ascii="Times New Roman" w:hAnsi="Times New Roman" w:cs="Times New Roman" w:hint="eastAsia"/>
                <w:kern w:val="0"/>
                <w:sz w:val="18"/>
                <w:szCs w:val="18"/>
              </w:rPr>
              <w:t>交通运输用地</w:t>
            </w:r>
            <w:r w:rsidRPr="004945CA">
              <w:rPr>
                <w:rFonts w:ascii="Times New Roman" w:hAnsi="Times New Roman" w:cs="Times New Roman" w:hint="eastAsia"/>
                <w:kern w:val="0"/>
                <w:sz w:val="18"/>
                <w:szCs w:val="18"/>
              </w:rPr>
              <w:t>土壤环境质量要求</w:t>
            </w:r>
          </w:p>
        </w:tc>
        <w:tc>
          <w:tcPr>
            <w:tcW w:w="1022" w:type="dxa"/>
            <w:shd w:val="clear" w:color="auto" w:fill="auto"/>
            <w:vAlign w:val="center"/>
          </w:tcPr>
          <w:p w14:paraId="10CCCB71" w14:textId="77777777" w:rsidR="001B1755" w:rsidRPr="001B1755" w:rsidRDefault="004945CA">
            <w:pPr>
              <w:widowControl/>
              <w:spacing w:line="240" w:lineRule="exact"/>
              <w:jc w:val="center"/>
              <w:rPr>
                <w:rFonts w:ascii="Times New Roman" w:hAnsi="Times New Roman" w:cs="Times New Roman"/>
                <w:kern w:val="0"/>
                <w:sz w:val="18"/>
                <w:szCs w:val="18"/>
              </w:rPr>
            </w:pPr>
            <w:r w:rsidRPr="004945CA">
              <w:rPr>
                <w:rFonts w:ascii="Times New Roman" w:hAnsi="Times New Roman" w:cs="Times New Roman" w:hint="eastAsia"/>
                <w:kern w:val="0"/>
                <w:sz w:val="18"/>
                <w:szCs w:val="18"/>
              </w:rPr>
              <w:t>江苏省环科院环境科技有限责任公司</w:t>
            </w:r>
          </w:p>
        </w:tc>
        <w:tc>
          <w:tcPr>
            <w:tcW w:w="971" w:type="dxa"/>
            <w:shd w:val="clear" w:color="auto" w:fill="auto"/>
            <w:vAlign w:val="center"/>
          </w:tcPr>
          <w:p w14:paraId="1BA55757" w14:textId="77777777" w:rsidR="001B1755" w:rsidRPr="001B1755" w:rsidRDefault="004945CA">
            <w:pPr>
              <w:widowControl/>
              <w:spacing w:line="240" w:lineRule="exact"/>
              <w:jc w:val="center"/>
              <w:rPr>
                <w:rFonts w:ascii="Times New Roman" w:hAnsi="Times New Roman" w:cs="Times New Roman"/>
                <w:kern w:val="0"/>
                <w:sz w:val="18"/>
                <w:szCs w:val="18"/>
              </w:rPr>
            </w:pPr>
            <w:r w:rsidRPr="004945CA">
              <w:rPr>
                <w:rFonts w:ascii="Times New Roman" w:hAnsi="Times New Roman" w:cs="Times New Roman" w:hint="eastAsia"/>
                <w:kern w:val="0"/>
                <w:sz w:val="18"/>
                <w:szCs w:val="18"/>
              </w:rPr>
              <w:t>江苏盖亚环境科技股份有限公司</w:t>
            </w:r>
          </w:p>
        </w:tc>
        <w:tc>
          <w:tcPr>
            <w:tcW w:w="993" w:type="dxa"/>
            <w:shd w:val="clear" w:color="auto" w:fill="auto"/>
            <w:vAlign w:val="center"/>
          </w:tcPr>
          <w:p w14:paraId="31145B4E" w14:textId="77777777" w:rsidR="001B1755" w:rsidRPr="001B1755" w:rsidRDefault="001B1755">
            <w:pPr>
              <w:widowControl/>
              <w:spacing w:line="240" w:lineRule="exact"/>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苏州工业园区规划建设委员会</w:t>
            </w:r>
          </w:p>
        </w:tc>
        <w:tc>
          <w:tcPr>
            <w:tcW w:w="1255" w:type="dxa"/>
            <w:shd w:val="clear" w:color="auto" w:fill="auto"/>
            <w:vAlign w:val="center"/>
          </w:tcPr>
          <w:p w14:paraId="74FF89BD" w14:textId="77777777" w:rsidR="001B1755" w:rsidRPr="001B1755" w:rsidRDefault="004945CA">
            <w:pPr>
              <w:widowControl/>
              <w:spacing w:line="240" w:lineRule="exact"/>
              <w:jc w:val="center"/>
              <w:rPr>
                <w:rFonts w:ascii="Times New Roman" w:hAnsi="Times New Roman" w:cs="Times New Roman"/>
                <w:kern w:val="0"/>
                <w:sz w:val="18"/>
                <w:szCs w:val="18"/>
              </w:rPr>
            </w:pPr>
            <w:r w:rsidRPr="004945CA">
              <w:rPr>
                <w:rFonts w:ascii="Times New Roman" w:hAnsi="Times New Roman" w:cs="Times New Roman" w:hint="eastAsia"/>
                <w:kern w:val="0"/>
                <w:sz w:val="18"/>
                <w:szCs w:val="18"/>
              </w:rPr>
              <w:t>江苏省环境工程技术有限公司</w:t>
            </w:r>
          </w:p>
        </w:tc>
        <w:tc>
          <w:tcPr>
            <w:tcW w:w="1318" w:type="dxa"/>
            <w:shd w:val="clear" w:color="auto" w:fill="auto"/>
            <w:vAlign w:val="center"/>
          </w:tcPr>
          <w:p w14:paraId="0A53FFAA" w14:textId="77777777" w:rsidR="001B1755" w:rsidRPr="001B1755" w:rsidRDefault="00313F55">
            <w:pPr>
              <w:widowControl/>
              <w:spacing w:line="240" w:lineRule="exact"/>
              <w:jc w:val="center"/>
              <w:rPr>
                <w:rFonts w:ascii="Times New Roman" w:hAnsi="Times New Roman" w:cs="Times New Roman"/>
                <w:kern w:val="0"/>
                <w:sz w:val="18"/>
                <w:szCs w:val="18"/>
              </w:rPr>
            </w:pPr>
            <w:r w:rsidRPr="00F71AD5">
              <w:rPr>
                <w:rFonts w:ascii="Times New Roman" w:hAnsi="Times New Roman" w:cs="Times New Roman" w:hint="eastAsia"/>
                <w:kern w:val="0"/>
                <w:sz w:val="18"/>
                <w:szCs w:val="18"/>
              </w:rPr>
              <w:t>2023.1.11</w:t>
            </w:r>
          </w:p>
        </w:tc>
      </w:tr>
      <w:tr w:rsidR="00690DBC" w:rsidRPr="00347646" w14:paraId="0F95C441" w14:textId="77777777" w:rsidTr="00595EF6">
        <w:trPr>
          <w:cantSplit/>
          <w:trHeight w:val="1418"/>
          <w:jc w:val="center"/>
        </w:trPr>
        <w:tc>
          <w:tcPr>
            <w:tcW w:w="736" w:type="dxa"/>
            <w:shd w:val="clear" w:color="auto" w:fill="auto"/>
            <w:vAlign w:val="center"/>
          </w:tcPr>
          <w:p w14:paraId="0384D7B7" w14:textId="77777777" w:rsidR="00690DBC" w:rsidRPr="001B1755" w:rsidRDefault="00961251">
            <w:pPr>
              <w:widowControl/>
              <w:spacing w:line="240" w:lineRule="exact"/>
              <w:jc w:val="center"/>
              <w:rPr>
                <w:rFonts w:ascii="Times New Roman" w:hAnsi="Times New Roman" w:cs="Times New Roman"/>
                <w:kern w:val="0"/>
                <w:sz w:val="18"/>
                <w:szCs w:val="18"/>
              </w:rPr>
            </w:pPr>
            <w:r>
              <w:rPr>
                <w:rFonts w:ascii="Times New Roman" w:hAnsi="Times New Roman" w:cs="Times New Roman" w:hint="eastAsia"/>
                <w:kern w:val="0"/>
                <w:sz w:val="18"/>
                <w:szCs w:val="18"/>
              </w:rPr>
              <w:lastRenderedPageBreak/>
              <w:t>4</w:t>
            </w:r>
          </w:p>
        </w:tc>
        <w:tc>
          <w:tcPr>
            <w:tcW w:w="1020" w:type="dxa"/>
            <w:shd w:val="clear" w:color="auto" w:fill="auto"/>
            <w:vAlign w:val="center"/>
          </w:tcPr>
          <w:p w14:paraId="1A54296D" w14:textId="77777777" w:rsidR="00690DBC" w:rsidRPr="001B1755" w:rsidRDefault="00690DBC" w:rsidP="001B1755">
            <w:pPr>
              <w:widowControl/>
              <w:spacing w:line="240" w:lineRule="exact"/>
              <w:jc w:val="center"/>
              <w:rPr>
                <w:rFonts w:ascii="Times New Roman" w:hAnsi="Times New Roman" w:cs="Times New Roman"/>
                <w:kern w:val="0"/>
                <w:sz w:val="18"/>
                <w:szCs w:val="18"/>
              </w:rPr>
            </w:pPr>
            <w:r w:rsidRPr="00690DBC">
              <w:rPr>
                <w:rFonts w:ascii="Times New Roman" w:hAnsi="Times New Roman" w:cs="Times New Roman" w:hint="eastAsia"/>
                <w:kern w:val="0"/>
                <w:sz w:val="18"/>
                <w:szCs w:val="18"/>
              </w:rPr>
              <w:t>江苏德邦化学工业集团有限公司海宁路南、江化南路两侧等地块</w:t>
            </w:r>
          </w:p>
        </w:tc>
        <w:tc>
          <w:tcPr>
            <w:tcW w:w="730" w:type="dxa"/>
            <w:shd w:val="clear" w:color="auto" w:fill="auto"/>
            <w:vAlign w:val="center"/>
          </w:tcPr>
          <w:p w14:paraId="29C5F8F1" w14:textId="77777777" w:rsidR="00690DBC" w:rsidRPr="001B1755" w:rsidRDefault="00690DBC" w:rsidP="001B1755">
            <w:pPr>
              <w:widowControl/>
              <w:spacing w:line="240" w:lineRule="exact"/>
              <w:jc w:val="center"/>
              <w:rPr>
                <w:rFonts w:ascii="Times New Roman" w:hAnsi="Times New Roman" w:cs="Times New Roman"/>
                <w:kern w:val="0"/>
                <w:sz w:val="18"/>
                <w:szCs w:val="18"/>
              </w:rPr>
            </w:pPr>
            <w:r>
              <w:rPr>
                <w:rFonts w:ascii="Times New Roman" w:hAnsi="Times New Roman" w:cs="Times New Roman" w:hint="eastAsia"/>
                <w:kern w:val="0"/>
                <w:sz w:val="18"/>
                <w:szCs w:val="18"/>
              </w:rPr>
              <w:t>连云港</w:t>
            </w:r>
          </w:p>
        </w:tc>
        <w:tc>
          <w:tcPr>
            <w:tcW w:w="1025" w:type="dxa"/>
            <w:shd w:val="clear" w:color="auto" w:fill="auto"/>
            <w:vAlign w:val="center"/>
          </w:tcPr>
          <w:p w14:paraId="2AEBEDD3" w14:textId="77777777" w:rsidR="00690DBC" w:rsidRPr="001B1755" w:rsidRDefault="00690DBC" w:rsidP="001B1755">
            <w:pPr>
              <w:widowControl/>
              <w:spacing w:line="240" w:lineRule="exact"/>
              <w:jc w:val="center"/>
              <w:rPr>
                <w:rFonts w:ascii="Times New Roman" w:hAnsi="Times New Roman" w:cs="Times New Roman"/>
                <w:kern w:val="0"/>
                <w:sz w:val="18"/>
                <w:szCs w:val="18"/>
              </w:rPr>
            </w:pPr>
            <w:r w:rsidRPr="00690DBC">
              <w:rPr>
                <w:rFonts w:ascii="Times New Roman" w:hAnsi="Times New Roman" w:cs="Times New Roman" w:hint="eastAsia"/>
                <w:kern w:val="0"/>
                <w:sz w:val="18"/>
                <w:szCs w:val="18"/>
              </w:rPr>
              <w:t>连云港市海州区江化南路</w:t>
            </w:r>
            <w:r w:rsidRPr="00690DBC">
              <w:rPr>
                <w:rFonts w:ascii="Times New Roman" w:hAnsi="Times New Roman" w:cs="Times New Roman" w:hint="eastAsia"/>
                <w:kern w:val="0"/>
                <w:sz w:val="18"/>
                <w:szCs w:val="18"/>
              </w:rPr>
              <w:t>51</w:t>
            </w:r>
            <w:r w:rsidRPr="00690DBC">
              <w:rPr>
                <w:rFonts w:ascii="Times New Roman" w:hAnsi="Times New Roman" w:cs="Times New Roman" w:hint="eastAsia"/>
                <w:kern w:val="0"/>
                <w:sz w:val="18"/>
                <w:szCs w:val="18"/>
              </w:rPr>
              <w:t>号</w:t>
            </w:r>
          </w:p>
        </w:tc>
        <w:tc>
          <w:tcPr>
            <w:tcW w:w="1598" w:type="dxa"/>
            <w:shd w:val="clear" w:color="auto" w:fill="auto"/>
            <w:vAlign w:val="center"/>
          </w:tcPr>
          <w:p w14:paraId="380F7AF0" w14:textId="77777777" w:rsidR="00690DBC" w:rsidRPr="001B1755" w:rsidRDefault="00690DBC" w:rsidP="001B1755">
            <w:pPr>
              <w:widowControl/>
              <w:spacing w:line="240" w:lineRule="exact"/>
              <w:jc w:val="center"/>
              <w:rPr>
                <w:rFonts w:ascii="Times New Roman" w:hAnsi="Times New Roman" w:cs="Times New Roman"/>
                <w:kern w:val="0"/>
                <w:sz w:val="18"/>
                <w:szCs w:val="18"/>
              </w:rPr>
            </w:pPr>
            <w:r w:rsidRPr="00690DBC">
              <w:rPr>
                <w:rFonts w:ascii="Times New Roman" w:hAnsi="Times New Roman" w:cs="Times New Roman" w:hint="eastAsia"/>
                <w:kern w:val="0"/>
                <w:sz w:val="18"/>
                <w:szCs w:val="18"/>
              </w:rPr>
              <w:t>海宁路南，江化南路两侧</w:t>
            </w:r>
          </w:p>
        </w:tc>
        <w:tc>
          <w:tcPr>
            <w:tcW w:w="981" w:type="dxa"/>
            <w:shd w:val="clear" w:color="auto" w:fill="auto"/>
            <w:vAlign w:val="center"/>
          </w:tcPr>
          <w:p w14:paraId="44EC275F" w14:textId="77777777" w:rsidR="00690DBC" w:rsidRPr="001B1755" w:rsidRDefault="00690DBC" w:rsidP="001B1755">
            <w:pPr>
              <w:widowControl/>
              <w:spacing w:line="240" w:lineRule="exact"/>
              <w:jc w:val="center"/>
              <w:rPr>
                <w:rFonts w:ascii="Times New Roman" w:hAnsi="Times New Roman" w:cs="Times New Roman"/>
                <w:kern w:val="0"/>
                <w:sz w:val="18"/>
                <w:szCs w:val="18"/>
              </w:rPr>
            </w:pPr>
            <w:r w:rsidRPr="00690DBC">
              <w:rPr>
                <w:rFonts w:ascii="Times New Roman" w:hAnsi="Times New Roman" w:cs="Times New Roman"/>
                <w:kern w:val="0"/>
                <w:sz w:val="18"/>
                <w:szCs w:val="18"/>
              </w:rPr>
              <w:t>226986.6</w:t>
            </w:r>
          </w:p>
        </w:tc>
        <w:tc>
          <w:tcPr>
            <w:tcW w:w="1145" w:type="dxa"/>
            <w:shd w:val="clear" w:color="auto" w:fill="auto"/>
            <w:vAlign w:val="center"/>
          </w:tcPr>
          <w:p w14:paraId="32AF4DB7" w14:textId="77777777" w:rsidR="00690DBC" w:rsidRPr="001B1755" w:rsidRDefault="00690DBC" w:rsidP="001B1755">
            <w:pPr>
              <w:widowControl/>
              <w:spacing w:line="240" w:lineRule="exact"/>
              <w:jc w:val="center"/>
              <w:rPr>
                <w:rFonts w:ascii="Times New Roman" w:hAnsi="Times New Roman" w:cs="Times New Roman"/>
                <w:kern w:val="0"/>
                <w:sz w:val="18"/>
                <w:szCs w:val="18"/>
              </w:rPr>
            </w:pPr>
            <w:r w:rsidRPr="00690DBC">
              <w:rPr>
                <w:rFonts w:ascii="Times New Roman" w:hAnsi="Times New Roman" w:cs="Times New Roman" w:hint="eastAsia"/>
                <w:kern w:val="0"/>
                <w:sz w:val="18"/>
                <w:szCs w:val="18"/>
              </w:rPr>
              <w:t>江苏德邦化学工业集团有限公司</w:t>
            </w:r>
          </w:p>
        </w:tc>
        <w:tc>
          <w:tcPr>
            <w:tcW w:w="1142" w:type="dxa"/>
            <w:shd w:val="clear" w:color="auto" w:fill="auto"/>
            <w:vAlign w:val="center"/>
          </w:tcPr>
          <w:p w14:paraId="0A453608" w14:textId="77777777" w:rsidR="00690DBC" w:rsidRPr="004945CA" w:rsidRDefault="00690DBC">
            <w:pPr>
              <w:widowControl/>
              <w:spacing w:line="240" w:lineRule="exact"/>
              <w:jc w:val="center"/>
              <w:rPr>
                <w:rFonts w:ascii="Times New Roman" w:hAnsi="Times New Roman" w:cs="Times New Roman"/>
                <w:kern w:val="0"/>
                <w:sz w:val="18"/>
                <w:szCs w:val="18"/>
              </w:rPr>
            </w:pPr>
            <w:r w:rsidRPr="00690DBC">
              <w:rPr>
                <w:rFonts w:ascii="Times New Roman" w:hAnsi="Times New Roman" w:cs="Times New Roman" w:hint="eastAsia"/>
                <w:kern w:val="0"/>
                <w:sz w:val="18"/>
                <w:szCs w:val="18"/>
              </w:rPr>
              <w:t>满足居住、公共管理与公共服务等用地土壤环境质量要求</w:t>
            </w:r>
          </w:p>
        </w:tc>
        <w:tc>
          <w:tcPr>
            <w:tcW w:w="1022" w:type="dxa"/>
            <w:shd w:val="clear" w:color="auto" w:fill="auto"/>
            <w:vAlign w:val="center"/>
          </w:tcPr>
          <w:p w14:paraId="1C368E80" w14:textId="77777777" w:rsidR="00690DBC" w:rsidRPr="004945CA" w:rsidRDefault="0016198E">
            <w:pPr>
              <w:widowControl/>
              <w:spacing w:line="240" w:lineRule="exact"/>
              <w:jc w:val="center"/>
              <w:rPr>
                <w:rFonts w:ascii="Times New Roman" w:hAnsi="Times New Roman" w:cs="Times New Roman"/>
                <w:kern w:val="0"/>
                <w:sz w:val="18"/>
                <w:szCs w:val="18"/>
              </w:rPr>
            </w:pPr>
            <w:r w:rsidRPr="0016198E">
              <w:rPr>
                <w:rFonts w:ascii="Times New Roman" w:hAnsi="Times New Roman" w:cs="Times New Roman" w:hint="eastAsia"/>
                <w:kern w:val="0"/>
                <w:sz w:val="18"/>
                <w:szCs w:val="18"/>
              </w:rPr>
              <w:t>南京工业大学</w:t>
            </w:r>
          </w:p>
        </w:tc>
        <w:tc>
          <w:tcPr>
            <w:tcW w:w="971" w:type="dxa"/>
            <w:shd w:val="clear" w:color="auto" w:fill="auto"/>
            <w:vAlign w:val="center"/>
          </w:tcPr>
          <w:p w14:paraId="740583D0" w14:textId="77777777" w:rsidR="00690DBC" w:rsidRPr="004945CA" w:rsidRDefault="0016198E">
            <w:pPr>
              <w:widowControl/>
              <w:spacing w:line="240" w:lineRule="exact"/>
              <w:jc w:val="center"/>
              <w:rPr>
                <w:rFonts w:ascii="Times New Roman" w:hAnsi="Times New Roman" w:cs="Times New Roman"/>
                <w:kern w:val="0"/>
                <w:sz w:val="18"/>
                <w:szCs w:val="18"/>
              </w:rPr>
            </w:pPr>
            <w:r w:rsidRPr="0016198E">
              <w:rPr>
                <w:rFonts w:ascii="Times New Roman" w:hAnsi="Times New Roman" w:cs="Times New Roman" w:hint="eastAsia"/>
                <w:kern w:val="0"/>
                <w:sz w:val="18"/>
                <w:szCs w:val="18"/>
              </w:rPr>
              <w:t>江苏省环境资源有限公司、天津华勘环保科技有限公司</w:t>
            </w:r>
          </w:p>
        </w:tc>
        <w:tc>
          <w:tcPr>
            <w:tcW w:w="993" w:type="dxa"/>
            <w:shd w:val="clear" w:color="auto" w:fill="auto"/>
            <w:vAlign w:val="center"/>
          </w:tcPr>
          <w:p w14:paraId="129EAF10" w14:textId="77777777" w:rsidR="00690DBC" w:rsidRPr="001B1755" w:rsidRDefault="0016198E">
            <w:pPr>
              <w:widowControl/>
              <w:spacing w:line="240" w:lineRule="exact"/>
              <w:jc w:val="center"/>
              <w:rPr>
                <w:rFonts w:ascii="Times New Roman" w:hAnsi="Times New Roman" w:cs="Times New Roman"/>
                <w:kern w:val="0"/>
                <w:sz w:val="18"/>
                <w:szCs w:val="18"/>
              </w:rPr>
            </w:pPr>
            <w:r w:rsidRPr="0016198E">
              <w:rPr>
                <w:rFonts w:ascii="Times New Roman" w:hAnsi="Times New Roman" w:cs="Times New Roman" w:hint="eastAsia"/>
                <w:kern w:val="0"/>
                <w:sz w:val="18"/>
                <w:szCs w:val="18"/>
              </w:rPr>
              <w:t>江苏德邦化学工业集团有限公司</w:t>
            </w:r>
          </w:p>
        </w:tc>
        <w:tc>
          <w:tcPr>
            <w:tcW w:w="1255" w:type="dxa"/>
            <w:shd w:val="clear" w:color="auto" w:fill="auto"/>
            <w:vAlign w:val="center"/>
          </w:tcPr>
          <w:p w14:paraId="6CAEACE3" w14:textId="77777777" w:rsidR="00690DBC" w:rsidRPr="004945CA" w:rsidRDefault="0016198E">
            <w:pPr>
              <w:widowControl/>
              <w:spacing w:line="240" w:lineRule="exact"/>
              <w:jc w:val="center"/>
              <w:rPr>
                <w:rFonts w:ascii="Times New Roman" w:hAnsi="Times New Roman" w:cs="Times New Roman"/>
                <w:kern w:val="0"/>
                <w:sz w:val="18"/>
                <w:szCs w:val="18"/>
              </w:rPr>
            </w:pPr>
            <w:r w:rsidRPr="0016198E">
              <w:rPr>
                <w:rFonts w:ascii="Times New Roman" w:hAnsi="Times New Roman" w:cs="Times New Roman" w:hint="eastAsia"/>
                <w:kern w:val="0"/>
                <w:sz w:val="18"/>
                <w:szCs w:val="18"/>
              </w:rPr>
              <w:t>江苏润环环境科技有限公司</w:t>
            </w:r>
          </w:p>
        </w:tc>
        <w:tc>
          <w:tcPr>
            <w:tcW w:w="1318" w:type="dxa"/>
            <w:shd w:val="clear" w:color="auto" w:fill="auto"/>
            <w:vAlign w:val="center"/>
          </w:tcPr>
          <w:p w14:paraId="042B6386" w14:textId="77777777" w:rsidR="00690DBC" w:rsidRPr="00F71AD5" w:rsidRDefault="00690DBC">
            <w:pPr>
              <w:widowControl/>
              <w:spacing w:line="240" w:lineRule="exact"/>
              <w:jc w:val="center"/>
              <w:rPr>
                <w:rFonts w:ascii="Times New Roman" w:hAnsi="Times New Roman" w:cs="Times New Roman"/>
                <w:kern w:val="0"/>
                <w:sz w:val="18"/>
                <w:szCs w:val="18"/>
              </w:rPr>
            </w:pPr>
            <w:r>
              <w:rPr>
                <w:rFonts w:ascii="Times New Roman" w:hAnsi="Times New Roman" w:cs="Times New Roman" w:hint="eastAsia"/>
                <w:kern w:val="0"/>
                <w:sz w:val="18"/>
                <w:szCs w:val="18"/>
              </w:rPr>
              <w:t>2023.3.9</w:t>
            </w:r>
          </w:p>
        </w:tc>
      </w:tr>
    </w:tbl>
    <w:p w14:paraId="7F96AA68" w14:textId="77777777" w:rsidR="003A64F8" w:rsidRPr="00347646" w:rsidRDefault="00FD0C38">
      <w:pPr>
        <w:rPr>
          <w:rFonts w:ascii="Times New Roman" w:hAnsi="Times New Roman" w:cs="Times New Roman"/>
          <w:sz w:val="24"/>
        </w:rPr>
      </w:pPr>
      <w:r w:rsidRPr="00347646">
        <w:rPr>
          <w:rFonts w:ascii="Times New Roman" w:hAnsi="Times New Roman" w:cs="Times New Roman"/>
          <w:sz w:val="24"/>
        </w:rPr>
        <w:t>环保举报电话：</w:t>
      </w:r>
      <w:r w:rsidRPr="00347646">
        <w:rPr>
          <w:rFonts w:ascii="Times New Roman" w:hAnsi="Times New Roman" w:cs="Times New Roman"/>
          <w:sz w:val="24"/>
        </w:rPr>
        <w:t>12369</w:t>
      </w:r>
      <w:r w:rsidRPr="00347646">
        <w:rPr>
          <w:rFonts w:ascii="Times New Roman" w:hAnsi="Times New Roman" w:cs="Times New Roman"/>
          <w:sz w:val="24"/>
        </w:rPr>
        <w:t>。</w:t>
      </w:r>
    </w:p>
    <w:sectPr w:rsidR="003A64F8" w:rsidRPr="00347646" w:rsidSect="008B2427">
      <w:pgSz w:w="16838" w:h="11906" w:orient="landscape"/>
      <w:pgMar w:top="1800" w:right="1440" w:bottom="1800" w:left="1440" w:header="720" w:footer="1474"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E2B8FD" w14:textId="77777777" w:rsidR="00E31D38" w:rsidRDefault="00E31D38">
      <w:r>
        <w:separator/>
      </w:r>
    </w:p>
  </w:endnote>
  <w:endnote w:type="continuationSeparator" w:id="0">
    <w:p w14:paraId="42C2E249" w14:textId="77777777" w:rsidR="00E31D38" w:rsidRDefault="00E31D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2003" w:usb1="090E0000" w:usb2="00000010" w:usb3="00000000" w:csb0="003C0041" w:csb1="00000000"/>
  </w:font>
  <w:font w:name="微软雅黑">
    <w:panose1 w:val="020B0503020204020204"/>
    <w:charset w:val="86"/>
    <w:family w:val="swiss"/>
    <w:pitch w:val="variable"/>
    <w:sig w:usb0="80000287" w:usb1="2ACF3C50" w:usb2="00000016" w:usb3="00000000" w:csb0="0004001F"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7538444"/>
      <w:docPartObj>
        <w:docPartGallery w:val="Page Numbers (Bottom of Page)"/>
        <w:docPartUnique/>
      </w:docPartObj>
    </w:sdtPr>
    <w:sdtEndPr>
      <w:rPr>
        <w:rFonts w:ascii="宋体" w:hAnsi="宋体"/>
        <w:sz w:val="28"/>
        <w:szCs w:val="28"/>
      </w:rPr>
    </w:sdtEndPr>
    <w:sdtContent>
      <w:p w14:paraId="7065F804" w14:textId="77777777" w:rsidR="008B2427" w:rsidRPr="00283262" w:rsidRDefault="008B2427" w:rsidP="008B2427">
        <w:pPr>
          <w:pStyle w:val="a3"/>
          <w:rPr>
            <w:rFonts w:ascii="宋体" w:hAnsi="宋体"/>
            <w:sz w:val="28"/>
            <w:szCs w:val="28"/>
          </w:rPr>
        </w:pPr>
        <w:r w:rsidRPr="000960F7">
          <w:rPr>
            <w:rFonts w:ascii="宋体" w:hAnsi="宋体" w:cs="Times New Roman"/>
            <w:sz w:val="28"/>
            <w:szCs w:val="28"/>
          </w:rPr>
          <w:t>—</w:t>
        </w:r>
        <w:r>
          <w:rPr>
            <w:rFonts w:ascii="宋体" w:hAnsi="宋体" w:cs="Times New Roman"/>
            <w:sz w:val="28"/>
            <w:szCs w:val="28"/>
          </w:rPr>
          <w:t xml:space="preserve"> </w:t>
        </w:r>
        <w:r w:rsidRPr="00283262">
          <w:rPr>
            <w:rFonts w:ascii="宋体" w:hAnsi="宋体"/>
            <w:sz w:val="28"/>
            <w:szCs w:val="28"/>
          </w:rPr>
          <w:fldChar w:fldCharType="begin"/>
        </w:r>
        <w:r w:rsidRPr="00283262">
          <w:rPr>
            <w:rFonts w:ascii="宋体" w:hAnsi="宋体"/>
            <w:sz w:val="28"/>
            <w:szCs w:val="28"/>
          </w:rPr>
          <w:instrText>PAGE   \* MERGEFORMAT</w:instrText>
        </w:r>
        <w:r w:rsidRPr="00283262">
          <w:rPr>
            <w:rFonts w:ascii="宋体" w:hAnsi="宋体"/>
            <w:sz w:val="28"/>
            <w:szCs w:val="28"/>
          </w:rPr>
          <w:fldChar w:fldCharType="separate"/>
        </w:r>
        <w:r w:rsidR="00A408CF">
          <w:rPr>
            <w:rFonts w:ascii="宋体" w:hAnsi="宋体"/>
            <w:noProof/>
            <w:sz w:val="28"/>
            <w:szCs w:val="28"/>
          </w:rPr>
          <w:t>4</w:t>
        </w:r>
        <w:r w:rsidRPr="00283262">
          <w:rPr>
            <w:rFonts w:ascii="宋体" w:hAnsi="宋体"/>
            <w:sz w:val="28"/>
            <w:szCs w:val="28"/>
          </w:rPr>
          <w:fldChar w:fldCharType="end"/>
        </w:r>
        <w:r>
          <w:rPr>
            <w:rFonts w:ascii="宋体" w:hAnsi="宋体"/>
            <w:sz w:val="28"/>
            <w:szCs w:val="28"/>
          </w:rPr>
          <w:t xml:space="preserve"> </w:t>
        </w:r>
        <w:r w:rsidRPr="000960F7">
          <w:rPr>
            <w:rFonts w:ascii="宋体" w:hAnsi="宋体" w:cs="Times New Roman"/>
            <w:sz w:val="28"/>
            <w:szCs w:val="28"/>
          </w:rPr>
          <w:t>—</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2084736"/>
      <w:docPartObj>
        <w:docPartGallery w:val="Page Numbers (Bottom of Page)"/>
        <w:docPartUnique/>
      </w:docPartObj>
    </w:sdtPr>
    <w:sdtEndPr>
      <w:rPr>
        <w:rFonts w:ascii="宋体" w:hAnsi="宋体"/>
        <w:sz w:val="28"/>
        <w:szCs w:val="28"/>
      </w:rPr>
    </w:sdtEndPr>
    <w:sdtContent>
      <w:p w14:paraId="005F54F6" w14:textId="77777777" w:rsidR="008B2427" w:rsidRPr="00283262" w:rsidRDefault="008B2427" w:rsidP="008B2427">
        <w:pPr>
          <w:pStyle w:val="a3"/>
          <w:jc w:val="right"/>
          <w:rPr>
            <w:rFonts w:ascii="宋体" w:hAnsi="宋体"/>
            <w:sz w:val="28"/>
            <w:szCs w:val="28"/>
          </w:rPr>
        </w:pPr>
        <w:r w:rsidRPr="000960F7">
          <w:rPr>
            <w:rFonts w:ascii="宋体" w:hAnsi="宋体" w:cs="Times New Roman"/>
            <w:sz w:val="28"/>
            <w:szCs w:val="28"/>
          </w:rPr>
          <w:t>—</w:t>
        </w:r>
        <w:r>
          <w:rPr>
            <w:rFonts w:ascii="宋体" w:hAnsi="宋体" w:cs="Times New Roman"/>
            <w:sz w:val="28"/>
            <w:szCs w:val="28"/>
          </w:rPr>
          <w:t xml:space="preserve"> </w:t>
        </w:r>
        <w:r w:rsidRPr="00283262">
          <w:rPr>
            <w:rFonts w:ascii="宋体" w:hAnsi="宋体"/>
            <w:sz w:val="28"/>
            <w:szCs w:val="28"/>
          </w:rPr>
          <w:fldChar w:fldCharType="begin"/>
        </w:r>
        <w:r w:rsidRPr="00283262">
          <w:rPr>
            <w:rFonts w:ascii="宋体" w:hAnsi="宋体"/>
            <w:sz w:val="28"/>
            <w:szCs w:val="28"/>
          </w:rPr>
          <w:instrText>PAGE   \* MERGEFORMAT</w:instrText>
        </w:r>
        <w:r w:rsidRPr="00283262">
          <w:rPr>
            <w:rFonts w:ascii="宋体" w:hAnsi="宋体"/>
            <w:sz w:val="28"/>
            <w:szCs w:val="28"/>
          </w:rPr>
          <w:fldChar w:fldCharType="separate"/>
        </w:r>
        <w:r w:rsidR="00A408CF">
          <w:rPr>
            <w:rFonts w:ascii="宋体" w:hAnsi="宋体"/>
            <w:noProof/>
            <w:sz w:val="28"/>
            <w:szCs w:val="28"/>
          </w:rPr>
          <w:t>5</w:t>
        </w:r>
        <w:r w:rsidRPr="00283262">
          <w:rPr>
            <w:rFonts w:ascii="宋体" w:hAnsi="宋体"/>
            <w:sz w:val="28"/>
            <w:szCs w:val="28"/>
          </w:rPr>
          <w:fldChar w:fldCharType="end"/>
        </w:r>
        <w:r>
          <w:rPr>
            <w:rFonts w:ascii="宋体" w:hAnsi="宋体"/>
            <w:sz w:val="28"/>
            <w:szCs w:val="28"/>
          </w:rPr>
          <w:t xml:space="preserve"> </w:t>
        </w:r>
        <w:r w:rsidRPr="000960F7">
          <w:rPr>
            <w:rFonts w:ascii="宋体" w:hAnsi="宋体" w:cs="Times New Roman"/>
            <w:sz w:val="28"/>
            <w:szCs w:val="28"/>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8134991"/>
      <w:docPartObj>
        <w:docPartGallery w:val="Page Numbers (Bottom of Page)"/>
        <w:docPartUnique/>
      </w:docPartObj>
    </w:sdtPr>
    <w:sdtEndPr>
      <w:rPr>
        <w:rFonts w:ascii="宋体" w:hAnsi="宋体"/>
        <w:sz w:val="28"/>
        <w:szCs w:val="28"/>
      </w:rPr>
    </w:sdtEndPr>
    <w:sdtContent>
      <w:p w14:paraId="30E40334" w14:textId="77777777" w:rsidR="008B2427" w:rsidRPr="00283262" w:rsidRDefault="008B2427" w:rsidP="008B2427">
        <w:pPr>
          <w:pStyle w:val="a3"/>
          <w:jc w:val="right"/>
          <w:rPr>
            <w:rFonts w:ascii="宋体" w:hAnsi="宋体"/>
            <w:sz w:val="28"/>
            <w:szCs w:val="28"/>
          </w:rPr>
        </w:pPr>
        <w:r w:rsidRPr="000960F7">
          <w:rPr>
            <w:rFonts w:ascii="宋体" w:hAnsi="宋体" w:cs="Times New Roman"/>
            <w:sz w:val="28"/>
            <w:szCs w:val="28"/>
          </w:rPr>
          <w:t>—</w:t>
        </w:r>
        <w:r>
          <w:rPr>
            <w:rFonts w:ascii="宋体" w:hAnsi="宋体" w:cs="Times New Roman"/>
            <w:sz w:val="28"/>
            <w:szCs w:val="28"/>
          </w:rPr>
          <w:t xml:space="preserve"> </w:t>
        </w:r>
        <w:r w:rsidRPr="00283262">
          <w:rPr>
            <w:rFonts w:ascii="宋体" w:hAnsi="宋体"/>
            <w:sz w:val="28"/>
            <w:szCs w:val="28"/>
          </w:rPr>
          <w:fldChar w:fldCharType="begin"/>
        </w:r>
        <w:r w:rsidRPr="00283262">
          <w:rPr>
            <w:rFonts w:ascii="宋体" w:hAnsi="宋体"/>
            <w:sz w:val="28"/>
            <w:szCs w:val="28"/>
          </w:rPr>
          <w:instrText>PAGE   \* MERGEFORMAT</w:instrText>
        </w:r>
        <w:r w:rsidRPr="00283262">
          <w:rPr>
            <w:rFonts w:ascii="宋体" w:hAnsi="宋体"/>
            <w:sz w:val="28"/>
            <w:szCs w:val="28"/>
          </w:rPr>
          <w:fldChar w:fldCharType="separate"/>
        </w:r>
        <w:r w:rsidR="00A408CF">
          <w:rPr>
            <w:rFonts w:ascii="宋体" w:hAnsi="宋体"/>
            <w:noProof/>
            <w:sz w:val="28"/>
            <w:szCs w:val="28"/>
          </w:rPr>
          <w:t>1</w:t>
        </w:r>
        <w:r w:rsidRPr="00283262">
          <w:rPr>
            <w:rFonts w:ascii="宋体" w:hAnsi="宋体"/>
            <w:sz w:val="28"/>
            <w:szCs w:val="28"/>
          </w:rPr>
          <w:fldChar w:fldCharType="end"/>
        </w:r>
        <w:r>
          <w:rPr>
            <w:rFonts w:ascii="宋体" w:hAnsi="宋体"/>
            <w:sz w:val="28"/>
            <w:szCs w:val="28"/>
          </w:rPr>
          <w:t xml:space="preserve"> </w:t>
        </w:r>
        <w:r w:rsidRPr="000960F7">
          <w:rPr>
            <w:rFonts w:ascii="宋体" w:hAnsi="宋体" w:cs="Times New Roman"/>
            <w:sz w:val="28"/>
            <w:szCs w:val="28"/>
          </w:rPr>
          <w:t>—</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F286B" w14:textId="77777777" w:rsidR="00E31D38" w:rsidRDefault="00E31D38">
      <w:r>
        <w:separator/>
      </w:r>
    </w:p>
  </w:footnote>
  <w:footnote w:type="continuationSeparator" w:id="0">
    <w:p w14:paraId="39A45D9D" w14:textId="77777777" w:rsidR="00E31D38" w:rsidRDefault="00E31D3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proofState w:spelling="clean" w:grammar="clean"/>
  <w:defaultTabStop w:val="420"/>
  <w:evenAndOddHeaders/>
  <w:drawingGridHorizontalSpacing w:val="105"/>
  <w:drawingGridVerticalSpacing w:val="156"/>
  <w:displayHorizontalDrawingGridEvery w:val="2"/>
  <w:displayVerticalDrawingGridEvery w:val="2"/>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Setting w:name="useWord2013TrackBottomHyphenation" w:uri="http://schemas.microsoft.com/office/word" w:val="1"/>
  </w:compat>
  <w:docVars>
    <w:docVar w:name="commondata" w:val="eyJoZGlkIjoiY2NhNWVmZjg5NjUxMmFiMWMwMGNkODE0ZTdmYThjYjYifQ=="/>
  </w:docVars>
  <w:rsids>
    <w:rsidRoot w:val="00947464"/>
    <w:rsid w:val="000177EB"/>
    <w:rsid w:val="000254EE"/>
    <w:rsid w:val="00045190"/>
    <w:rsid w:val="00061E82"/>
    <w:rsid w:val="000814AB"/>
    <w:rsid w:val="00087B6F"/>
    <w:rsid w:val="00094D95"/>
    <w:rsid w:val="000E2FD0"/>
    <w:rsid w:val="000E335E"/>
    <w:rsid w:val="000E6CBD"/>
    <w:rsid w:val="0016198E"/>
    <w:rsid w:val="00167689"/>
    <w:rsid w:val="00180F84"/>
    <w:rsid w:val="001931C0"/>
    <w:rsid w:val="001A7EFE"/>
    <w:rsid w:val="001B1755"/>
    <w:rsid w:val="001B1C52"/>
    <w:rsid w:val="001C042D"/>
    <w:rsid w:val="001F30B0"/>
    <w:rsid w:val="00206375"/>
    <w:rsid w:val="00233C3C"/>
    <w:rsid w:val="002633A3"/>
    <w:rsid w:val="002648A1"/>
    <w:rsid w:val="00280425"/>
    <w:rsid w:val="00284109"/>
    <w:rsid w:val="002D46AC"/>
    <w:rsid w:val="002D6DDC"/>
    <w:rsid w:val="002E5E01"/>
    <w:rsid w:val="002F57C6"/>
    <w:rsid w:val="00313F55"/>
    <w:rsid w:val="00322C99"/>
    <w:rsid w:val="0033278F"/>
    <w:rsid w:val="00347646"/>
    <w:rsid w:val="003738F2"/>
    <w:rsid w:val="00377357"/>
    <w:rsid w:val="0038208D"/>
    <w:rsid w:val="00397A44"/>
    <w:rsid w:val="003A64F8"/>
    <w:rsid w:val="003B37BE"/>
    <w:rsid w:val="003E48F7"/>
    <w:rsid w:val="003E7819"/>
    <w:rsid w:val="003F064A"/>
    <w:rsid w:val="003F0D57"/>
    <w:rsid w:val="0043319F"/>
    <w:rsid w:val="004769CA"/>
    <w:rsid w:val="004945CA"/>
    <w:rsid w:val="004A13FD"/>
    <w:rsid w:val="004E2991"/>
    <w:rsid w:val="0050492A"/>
    <w:rsid w:val="00513D04"/>
    <w:rsid w:val="00541FFD"/>
    <w:rsid w:val="0059368B"/>
    <w:rsid w:val="00595EF6"/>
    <w:rsid w:val="005C2C6F"/>
    <w:rsid w:val="005E0CF3"/>
    <w:rsid w:val="005E642E"/>
    <w:rsid w:val="006016EF"/>
    <w:rsid w:val="00642F7B"/>
    <w:rsid w:val="00660D84"/>
    <w:rsid w:val="006617BB"/>
    <w:rsid w:val="00690DBC"/>
    <w:rsid w:val="00695BC3"/>
    <w:rsid w:val="006C0EA0"/>
    <w:rsid w:val="006C547F"/>
    <w:rsid w:val="006D11AE"/>
    <w:rsid w:val="006D3AC6"/>
    <w:rsid w:val="006D3BED"/>
    <w:rsid w:val="006E7A82"/>
    <w:rsid w:val="006F485A"/>
    <w:rsid w:val="007344C2"/>
    <w:rsid w:val="00756073"/>
    <w:rsid w:val="007939BA"/>
    <w:rsid w:val="007D34B8"/>
    <w:rsid w:val="007E11E6"/>
    <w:rsid w:val="00865CBA"/>
    <w:rsid w:val="008668AA"/>
    <w:rsid w:val="0087663A"/>
    <w:rsid w:val="008B2427"/>
    <w:rsid w:val="008D4AC5"/>
    <w:rsid w:val="008E3853"/>
    <w:rsid w:val="009121F5"/>
    <w:rsid w:val="00923511"/>
    <w:rsid w:val="009372F5"/>
    <w:rsid w:val="00940625"/>
    <w:rsid w:val="00943EC1"/>
    <w:rsid w:val="00947464"/>
    <w:rsid w:val="00961251"/>
    <w:rsid w:val="00977AA2"/>
    <w:rsid w:val="00984C3C"/>
    <w:rsid w:val="00994FF6"/>
    <w:rsid w:val="009A2DC8"/>
    <w:rsid w:val="009B5AB4"/>
    <w:rsid w:val="009D4E42"/>
    <w:rsid w:val="009E3ED5"/>
    <w:rsid w:val="009F1963"/>
    <w:rsid w:val="009F3A6D"/>
    <w:rsid w:val="00A02B68"/>
    <w:rsid w:val="00A1114C"/>
    <w:rsid w:val="00A24DF9"/>
    <w:rsid w:val="00A408CF"/>
    <w:rsid w:val="00A828CF"/>
    <w:rsid w:val="00AD0439"/>
    <w:rsid w:val="00B139E3"/>
    <w:rsid w:val="00B170B5"/>
    <w:rsid w:val="00B275E5"/>
    <w:rsid w:val="00B37402"/>
    <w:rsid w:val="00B5605E"/>
    <w:rsid w:val="00B61795"/>
    <w:rsid w:val="00B937DD"/>
    <w:rsid w:val="00B9525A"/>
    <w:rsid w:val="00BF323F"/>
    <w:rsid w:val="00C03E7C"/>
    <w:rsid w:val="00C146DA"/>
    <w:rsid w:val="00C168FF"/>
    <w:rsid w:val="00C376EC"/>
    <w:rsid w:val="00C514AD"/>
    <w:rsid w:val="00C853AA"/>
    <w:rsid w:val="00CC559F"/>
    <w:rsid w:val="00CD3DFD"/>
    <w:rsid w:val="00CF2450"/>
    <w:rsid w:val="00CF3C5D"/>
    <w:rsid w:val="00D14FB4"/>
    <w:rsid w:val="00D86633"/>
    <w:rsid w:val="00DB48D7"/>
    <w:rsid w:val="00DE448A"/>
    <w:rsid w:val="00E22063"/>
    <w:rsid w:val="00E31D38"/>
    <w:rsid w:val="00E402A1"/>
    <w:rsid w:val="00E42C23"/>
    <w:rsid w:val="00E45E23"/>
    <w:rsid w:val="00E543E8"/>
    <w:rsid w:val="00E676C5"/>
    <w:rsid w:val="00E72DC1"/>
    <w:rsid w:val="00E90890"/>
    <w:rsid w:val="00EB4B43"/>
    <w:rsid w:val="00EF0E92"/>
    <w:rsid w:val="00F20693"/>
    <w:rsid w:val="00F30285"/>
    <w:rsid w:val="00F42856"/>
    <w:rsid w:val="00F71AD5"/>
    <w:rsid w:val="00F74534"/>
    <w:rsid w:val="00FB2C58"/>
    <w:rsid w:val="00FD0C38"/>
    <w:rsid w:val="09025AF7"/>
    <w:rsid w:val="0E8E38DB"/>
    <w:rsid w:val="12015E8C"/>
    <w:rsid w:val="157D0CDF"/>
    <w:rsid w:val="166126E8"/>
    <w:rsid w:val="1CD60881"/>
    <w:rsid w:val="26211FFE"/>
    <w:rsid w:val="2F012479"/>
    <w:rsid w:val="321C5B7E"/>
    <w:rsid w:val="35171B08"/>
    <w:rsid w:val="36977D9B"/>
    <w:rsid w:val="3B5C61DE"/>
    <w:rsid w:val="3B692C05"/>
    <w:rsid w:val="3D3D57D0"/>
    <w:rsid w:val="3DDF0DB3"/>
    <w:rsid w:val="3E5C015E"/>
    <w:rsid w:val="454A1CB9"/>
    <w:rsid w:val="52EC797A"/>
    <w:rsid w:val="54CD1012"/>
    <w:rsid w:val="55975ECB"/>
    <w:rsid w:val="56A8574D"/>
    <w:rsid w:val="56DA211D"/>
    <w:rsid w:val="577E0B7F"/>
    <w:rsid w:val="57CD411B"/>
    <w:rsid w:val="5CF03E61"/>
    <w:rsid w:val="5FB90F57"/>
    <w:rsid w:val="66BD23B2"/>
    <w:rsid w:val="68C85D67"/>
    <w:rsid w:val="6EF95A2D"/>
    <w:rsid w:val="6FC37288"/>
    <w:rsid w:val="71C42726"/>
    <w:rsid w:val="7AF4536E"/>
    <w:rsid w:val="7B8436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8D44CC"/>
  <w15:docId w15:val="{15735CD0-56D2-45ED-A579-3632C1C85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99" w:unhideWhenUsed="1" w:qFormat="1"/>
    <w:lsdException w:name="footer"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cs="黑体"/>
      <w:kern w:val="2"/>
      <w:sz w:val="21"/>
      <w:szCs w:val="22"/>
    </w:rPr>
  </w:style>
  <w:style w:type="paragraph" w:styleId="3">
    <w:name w:val="heading 3"/>
    <w:basedOn w:val="a"/>
    <w:next w:val="a"/>
    <w:link w:val="30"/>
    <w:uiPriority w:val="9"/>
    <w:qFormat/>
    <w:pPr>
      <w:widowControl/>
      <w:spacing w:before="100" w:beforeAutospacing="1" w:after="100" w:afterAutospacing="1"/>
      <w:jc w:val="left"/>
      <w:outlineLvl w:val="2"/>
    </w:pPr>
    <w:rPr>
      <w:rFonts w:ascii="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character" w:styleId="a8">
    <w:name w:val="Hyperlink"/>
    <w:basedOn w:val="a0"/>
    <w:uiPriority w:val="99"/>
    <w:unhideWhenUsed/>
    <w:qFormat/>
    <w:rPr>
      <w:color w:val="0000FF"/>
      <w:u w:val="single"/>
    </w:rPr>
  </w:style>
  <w:style w:type="character" w:customStyle="1" w:styleId="30">
    <w:name w:val="标题 3 字符"/>
    <w:basedOn w:val="a0"/>
    <w:link w:val="3"/>
    <w:uiPriority w:val="9"/>
    <w:qFormat/>
    <w:rPr>
      <w:rFonts w:ascii="宋体" w:eastAsia="宋体" w:hAnsi="宋体" w:cs="宋体"/>
      <w:b/>
      <w:bCs/>
      <w:kern w:val="0"/>
      <w:sz w:val="27"/>
      <w:szCs w:val="27"/>
    </w:rPr>
  </w:style>
  <w:style w:type="character" w:customStyle="1" w:styleId="time">
    <w:name w:val="time"/>
    <w:basedOn w:val="a0"/>
    <w:qFormat/>
  </w:style>
  <w:style w:type="character" w:customStyle="1" w:styleId="apple-converted-space">
    <w:name w:val="apple-converted-space"/>
    <w:basedOn w:val="a0"/>
    <w:qFormat/>
  </w:style>
  <w:style w:type="character" w:customStyle="1" w:styleId="sizes">
    <w:name w:val="sizes"/>
    <w:basedOn w:val="a0"/>
    <w:qFormat/>
  </w:style>
  <w:style w:type="character" w:customStyle="1" w:styleId="a6">
    <w:name w:val="页眉 字符"/>
    <w:basedOn w:val="a0"/>
    <w:link w:val="a5"/>
    <w:uiPriority w:val="99"/>
    <w:qFormat/>
    <w:rPr>
      <w:sz w:val="18"/>
      <w:szCs w:val="18"/>
    </w:rPr>
  </w:style>
  <w:style w:type="character" w:customStyle="1" w:styleId="a4">
    <w:name w:val="页脚 字符"/>
    <w:basedOn w:val="a0"/>
    <w:link w:val="a3"/>
    <w:uiPriority w:val="99"/>
    <w:qFormat/>
    <w:rPr>
      <w:sz w:val="18"/>
      <w:szCs w:val="18"/>
    </w:rPr>
  </w:style>
  <w:style w:type="character" w:customStyle="1" w:styleId="content-right8zs40">
    <w:name w:val="content-right_8zs40"/>
    <w:basedOn w:val="a0"/>
  </w:style>
  <w:style w:type="paragraph" w:styleId="a9">
    <w:name w:val="Balloon Text"/>
    <w:basedOn w:val="a"/>
    <w:link w:val="aa"/>
    <w:semiHidden/>
    <w:unhideWhenUsed/>
    <w:rsid w:val="003738F2"/>
    <w:rPr>
      <w:sz w:val="18"/>
      <w:szCs w:val="18"/>
    </w:rPr>
  </w:style>
  <w:style w:type="character" w:customStyle="1" w:styleId="aa">
    <w:name w:val="批注框文本 字符"/>
    <w:basedOn w:val="a0"/>
    <w:link w:val="a9"/>
    <w:semiHidden/>
    <w:rsid w:val="003738F2"/>
    <w:rPr>
      <w:rFonts w:ascii="Calibri" w:hAnsi="Calibri" w:cs="黑体"/>
      <w:kern w:val="2"/>
      <w:sz w:val="18"/>
      <w:szCs w:val="18"/>
    </w:rPr>
  </w:style>
  <w:style w:type="paragraph" w:styleId="ab">
    <w:name w:val="Date"/>
    <w:basedOn w:val="a"/>
    <w:next w:val="a"/>
    <w:link w:val="ac"/>
    <w:semiHidden/>
    <w:unhideWhenUsed/>
    <w:rsid w:val="00595EF6"/>
    <w:pPr>
      <w:ind w:leftChars="2500" w:left="100"/>
    </w:pPr>
  </w:style>
  <w:style w:type="character" w:customStyle="1" w:styleId="ac">
    <w:name w:val="日期 字符"/>
    <w:basedOn w:val="a0"/>
    <w:link w:val="ab"/>
    <w:semiHidden/>
    <w:rsid w:val="00595EF6"/>
    <w:rPr>
      <w:rFonts w:ascii="Calibri" w:hAnsi="Calibri" w:cs="黑体"/>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8097565">
      <w:bodyDiv w:val="1"/>
      <w:marLeft w:val="0"/>
      <w:marRight w:val="0"/>
      <w:marTop w:val="0"/>
      <w:marBottom w:val="0"/>
      <w:divBdr>
        <w:top w:val="none" w:sz="0" w:space="0" w:color="auto"/>
        <w:left w:val="none" w:sz="0" w:space="0" w:color="auto"/>
        <w:bottom w:val="none" w:sz="0" w:space="0" w:color="auto"/>
        <w:right w:val="none" w:sz="0" w:space="0" w:color="auto"/>
      </w:divBdr>
    </w:div>
    <w:div w:id="1353995644">
      <w:bodyDiv w:val="1"/>
      <w:marLeft w:val="0"/>
      <w:marRight w:val="0"/>
      <w:marTop w:val="0"/>
      <w:marBottom w:val="0"/>
      <w:divBdr>
        <w:top w:val="none" w:sz="0" w:space="0" w:color="auto"/>
        <w:left w:val="none" w:sz="0" w:space="0" w:color="auto"/>
        <w:bottom w:val="none" w:sz="0" w:space="0" w:color="auto"/>
        <w:right w:val="none" w:sz="0" w:space="0" w:color="auto"/>
      </w:divBdr>
    </w:div>
    <w:div w:id="1791780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FDFE0C-49F3-4450-B01A-F91182FE98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364</TotalTime>
  <Pages>5</Pages>
  <Words>283</Words>
  <Characters>1618</Characters>
  <Application>Microsoft Office Word</Application>
  <DocSecurity>0</DocSecurity>
  <Lines>13</Lines>
  <Paragraphs>3</Paragraphs>
  <ScaleCrop>false</ScaleCrop>
  <Company>微软中国</Company>
  <LinksUpToDate>false</LinksUpToDate>
  <CharactersWithSpaces>1898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省生态环境厅 省自然资源厅</dc:title>
  <dc:creator>正版用户</dc:creator>
  <cp:lastModifiedBy>LB</cp:lastModifiedBy>
  <cp:revision>66</cp:revision>
  <cp:lastPrinted>2021-07-12T01:56:00Z</cp:lastPrinted>
  <dcterms:created xsi:type="dcterms:W3CDTF">2020-08-05T06:40:00Z</dcterms:created>
  <dcterms:modified xsi:type="dcterms:W3CDTF">2023-04-19T02:17:00Z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AE1B013CF706404CB3117009CF9D6697</vt:lpwstr>
  </property>
</Properties>
</file>