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0E8BC8" w14:textId="0E937255" w:rsidR="003A64F8" w:rsidRDefault="003A64F8">
      <w:pPr>
        <w:spacing w:line="580" w:lineRule="exact"/>
        <w:jc w:val="center"/>
        <w:rPr>
          <w:rFonts w:ascii="Times New Roman" w:eastAsia="方正小标宋_GBK" w:hAnsi="Times New Roman" w:cs="Times New Roman"/>
          <w:color w:val="000000"/>
          <w:sz w:val="44"/>
          <w:szCs w:val="44"/>
        </w:rPr>
      </w:pPr>
    </w:p>
    <w:p w14:paraId="4995D51C" w14:textId="77777777" w:rsidR="0054286F" w:rsidRPr="00347646" w:rsidRDefault="0054286F">
      <w:pPr>
        <w:spacing w:line="580" w:lineRule="exact"/>
        <w:jc w:val="center"/>
        <w:rPr>
          <w:rFonts w:ascii="Times New Roman" w:eastAsia="方正小标宋_GBK" w:hAnsi="Times New Roman" w:cs="Times New Roman"/>
          <w:color w:val="000000"/>
          <w:sz w:val="44"/>
          <w:szCs w:val="44"/>
        </w:rPr>
      </w:pPr>
    </w:p>
    <w:p w14:paraId="041570F8" w14:textId="77777777" w:rsidR="003A64F8" w:rsidRPr="00347646" w:rsidRDefault="00FD0C38">
      <w:pPr>
        <w:spacing w:line="580" w:lineRule="exact"/>
        <w:jc w:val="center"/>
        <w:rPr>
          <w:rFonts w:ascii="Times New Roman" w:eastAsia="方正小标宋_GBK" w:hAnsi="Times New Roman" w:cs="Times New Roman"/>
          <w:color w:val="000000"/>
          <w:sz w:val="44"/>
          <w:szCs w:val="44"/>
        </w:rPr>
      </w:pPr>
      <w:r w:rsidRPr="00347646">
        <w:rPr>
          <w:rFonts w:ascii="Times New Roman" w:eastAsia="方正小标宋_GBK" w:hAnsi="Times New Roman" w:cs="Times New Roman"/>
          <w:color w:val="000000"/>
          <w:sz w:val="44"/>
          <w:szCs w:val="44"/>
        </w:rPr>
        <w:t>省生态环境厅</w:t>
      </w:r>
      <w:r w:rsidRPr="00347646">
        <w:rPr>
          <w:rFonts w:ascii="Times New Roman" w:eastAsia="方正小标宋_GBK" w:hAnsi="Times New Roman" w:cs="Times New Roman"/>
          <w:color w:val="000000"/>
          <w:sz w:val="44"/>
          <w:szCs w:val="44"/>
        </w:rPr>
        <w:t xml:space="preserve"> </w:t>
      </w:r>
      <w:r w:rsidRPr="00347646">
        <w:rPr>
          <w:rFonts w:ascii="Times New Roman" w:eastAsia="方正小标宋_GBK" w:hAnsi="Times New Roman" w:cs="Times New Roman"/>
          <w:color w:val="000000"/>
          <w:sz w:val="44"/>
          <w:szCs w:val="44"/>
        </w:rPr>
        <w:t>省自然资源厅</w:t>
      </w:r>
    </w:p>
    <w:p w14:paraId="7C05E689" w14:textId="4FF7A3B5" w:rsidR="003A64F8" w:rsidRPr="00347646" w:rsidRDefault="00FD0C38">
      <w:pPr>
        <w:spacing w:line="580" w:lineRule="exact"/>
        <w:jc w:val="center"/>
        <w:rPr>
          <w:rFonts w:ascii="Times New Roman" w:eastAsia="方正小标宋_GBK" w:hAnsi="Times New Roman" w:cs="Times New Roman"/>
          <w:sz w:val="44"/>
          <w:szCs w:val="44"/>
        </w:rPr>
      </w:pPr>
      <w:r w:rsidRPr="00347646">
        <w:rPr>
          <w:rFonts w:ascii="Times New Roman" w:eastAsia="方正小标宋_GBK" w:hAnsi="Times New Roman" w:cs="Times New Roman"/>
          <w:sz w:val="44"/>
          <w:szCs w:val="44"/>
        </w:rPr>
        <w:t>关于发布</w:t>
      </w:r>
      <w:r w:rsidR="005152B9">
        <w:rPr>
          <w:rFonts w:ascii="Times New Roman" w:eastAsia="方正小标宋_GBK" w:hAnsi="Times New Roman" w:cs="Times New Roman"/>
          <w:sz w:val="44"/>
          <w:szCs w:val="44"/>
        </w:rPr>
        <w:t>《</w:t>
      </w:r>
      <w:r w:rsidRPr="00347646">
        <w:rPr>
          <w:rFonts w:ascii="Times New Roman" w:eastAsia="方正小标宋_GBK" w:hAnsi="Times New Roman" w:cs="Times New Roman"/>
          <w:sz w:val="44"/>
          <w:szCs w:val="44"/>
        </w:rPr>
        <w:t>江苏省建设用地土壤污染风险管控和修复名录</w:t>
      </w:r>
      <w:r w:rsidR="005152B9">
        <w:rPr>
          <w:rFonts w:ascii="Times New Roman" w:eastAsia="方正小标宋_GBK" w:hAnsi="Times New Roman" w:cs="Times New Roman"/>
          <w:sz w:val="44"/>
          <w:szCs w:val="44"/>
        </w:rPr>
        <w:t>》</w:t>
      </w:r>
      <w:r w:rsidR="00D602EA">
        <w:rPr>
          <w:rFonts w:ascii="Times New Roman" w:eastAsia="方正小标宋_GBK" w:hAnsi="Times New Roman" w:cs="Times New Roman" w:hint="eastAsia"/>
          <w:sz w:val="44"/>
          <w:szCs w:val="44"/>
        </w:rPr>
        <w:t>新增</w:t>
      </w:r>
      <w:r w:rsidR="00037F12">
        <w:rPr>
          <w:rFonts w:ascii="Times New Roman" w:eastAsia="方正小标宋_GBK" w:hAnsi="Times New Roman" w:cs="Times New Roman" w:hint="eastAsia"/>
          <w:sz w:val="44"/>
          <w:szCs w:val="44"/>
        </w:rPr>
        <w:t>移出</w:t>
      </w:r>
      <w:r w:rsidR="00D602EA">
        <w:rPr>
          <w:rFonts w:ascii="Times New Roman" w:eastAsia="方正小标宋_GBK" w:hAnsi="Times New Roman" w:cs="Times New Roman" w:hint="eastAsia"/>
          <w:sz w:val="44"/>
          <w:szCs w:val="44"/>
        </w:rPr>
        <w:t>地块</w:t>
      </w:r>
      <w:r w:rsidR="00AB5023">
        <w:rPr>
          <w:rFonts w:ascii="Times New Roman" w:eastAsia="方正小标宋_GBK" w:hAnsi="Times New Roman" w:cs="Times New Roman" w:hint="eastAsia"/>
          <w:sz w:val="44"/>
          <w:szCs w:val="44"/>
        </w:rPr>
        <w:t>清单</w:t>
      </w:r>
      <w:r w:rsidRPr="00347646">
        <w:rPr>
          <w:rFonts w:ascii="Times New Roman" w:eastAsia="方正小标宋_GBK" w:hAnsi="Times New Roman" w:cs="Times New Roman"/>
          <w:sz w:val="44"/>
          <w:szCs w:val="44"/>
        </w:rPr>
        <w:t>的通告</w:t>
      </w:r>
      <w:bookmarkStart w:id="0" w:name="_GoBack"/>
      <w:bookmarkEnd w:id="0"/>
    </w:p>
    <w:p w14:paraId="096A0A23" w14:textId="77777777" w:rsidR="003A64F8" w:rsidRPr="00347646" w:rsidRDefault="003A64F8">
      <w:pPr>
        <w:widowControl/>
        <w:spacing w:line="580" w:lineRule="exact"/>
        <w:ind w:firstLine="630"/>
        <w:jc w:val="left"/>
        <w:rPr>
          <w:rFonts w:ascii="Times New Roman" w:eastAsia="方正仿宋_GBK" w:hAnsi="Times New Roman" w:cs="Times New Roman"/>
          <w:color w:val="000000"/>
          <w:kern w:val="0"/>
          <w:sz w:val="32"/>
          <w:szCs w:val="32"/>
        </w:rPr>
      </w:pPr>
    </w:p>
    <w:p w14:paraId="7C76B4AC" w14:textId="77EBA366" w:rsidR="003A64F8" w:rsidRPr="008B2427" w:rsidRDefault="00FD0C38">
      <w:pPr>
        <w:spacing w:line="560" w:lineRule="exact"/>
        <w:ind w:firstLineChars="200" w:firstLine="640"/>
        <w:rPr>
          <w:rFonts w:ascii="Times New Roman" w:eastAsia="方正仿宋_GBK" w:hAnsi="Times New Roman" w:cs="Times New Roman"/>
          <w:color w:val="0D0D0D" w:themeColor="text1" w:themeTint="F2"/>
          <w:sz w:val="32"/>
          <w:szCs w:val="32"/>
        </w:rPr>
      </w:pPr>
      <w:r w:rsidRPr="00347646">
        <w:rPr>
          <w:rFonts w:ascii="Times New Roman" w:eastAsia="方正仿宋_GBK" w:hAnsi="Times New Roman" w:cs="Times New Roman"/>
          <w:kern w:val="0"/>
          <w:sz w:val="32"/>
          <w:szCs w:val="32"/>
        </w:rPr>
        <w:t>根据《中华人民共和国土壤污染防治法》《建设用地土壤污染风险管控和修复名录及修复施工相关信息公开工作指南》（生态环境部公告</w:t>
      </w:r>
      <w:r w:rsidRPr="00347646">
        <w:rPr>
          <w:rFonts w:ascii="Times New Roman" w:eastAsia="方正仿宋_GBK" w:hAnsi="Times New Roman" w:cs="Times New Roman"/>
          <w:kern w:val="0"/>
          <w:sz w:val="32"/>
          <w:szCs w:val="32"/>
        </w:rPr>
        <w:t>2021</w:t>
      </w:r>
      <w:r w:rsidRPr="00347646">
        <w:rPr>
          <w:rFonts w:ascii="Times New Roman" w:eastAsia="方正仿宋_GBK" w:hAnsi="Times New Roman" w:cs="Times New Roman"/>
          <w:kern w:val="0"/>
          <w:sz w:val="32"/>
          <w:szCs w:val="32"/>
        </w:rPr>
        <w:t>年第</w:t>
      </w:r>
      <w:r w:rsidRPr="00347646">
        <w:rPr>
          <w:rFonts w:ascii="Times New Roman" w:eastAsia="方正仿宋_GBK" w:hAnsi="Times New Roman" w:cs="Times New Roman"/>
          <w:kern w:val="0"/>
          <w:sz w:val="32"/>
          <w:szCs w:val="32"/>
        </w:rPr>
        <w:t>71</w:t>
      </w:r>
      <w:r w:rsidRPr="00347646">
        <w:rPr>
          <w:rFonts w:ascii="Times New Roman" w:eastAsia="方正仿宋_GBK" w:hAnsi="Times New Roman" w:cs="Times New Roman"/>
          <w:kern w:val="0"/>
          <w:sz w:val="32"/>
          <w:szCs w:val="32"/>
        </w:rPr>
        <w:t>号）关于建设用地土壤污染风险管控和修复名录信息公开要求，</w:t>
      </w:r>
      <w:r w:rsidRPr="00347646">
        <w:rPr>
          <w:rFonts w:ascii="Times New Roman" w:eastAsia="方正仿宋_GBK" w:hAnsi="Times New Roman" w:cs="Times New Roman"/>
          <w:color w:val="000000"/>
          <w:kern w:val="0"/>
          <w:sz w:val="32"/>
          <w:szCs w:val="32"/>
        </w:rPr>
        <w:t>结合近期开展的建设用地土壤污染风险管控和修复效果评估及评审情况，</w:t>
      </w:r>
      <w:r w:rsidR="00D602EA">
        <w:rPr>
          <w:rFonts w:ascii="Times New Roman" w:eastAsia="方正仿宋_GBK" w:hAnsi="Times New Roman" w:cs="Times New Roman" w:hint="eastAsia"/>
          <w:color w:val="000000"/>
          <w:kern w:val="0"/>
          <w:sz w:val="32"/>
          <w:szCs w:val="32"/>
        </w:rPr>
        <w:t>现</w:t>
      </w:r>
      <w:r w:rsidRPr="00961251">
        <w:rPr>
          <w:rFonts w:ascii="Times New Roman" w:eastAsia="方正仿宋_GBK" w:hAnsi="Times New Roman" w:cs="Times New Roman"/>
          <w:color w:val="0D0D0D" w:themeColor="text1" w:themeTint="F2"/>
          <w:sz w:val="32"/>
          <w:szCs w:val="32"/>
        </w:rPr>
        <w:t>将</w:t>
      </w:r>
      <w:r w:rsidR="00A30FF0" w:rsidRPr="00A30FF0">
        <w:rPr>
          <w:rFonts w:ascii="Times New Roman" w:eastAsia="方正仿宋_GBK" w:hAnsi="Times New Roman" w:cs="Times New Roman" w:hint="eastAsia"/>
          <w:color w:val="0D0D0D" w:themeColor="text1" w:themeTint="F2"/>
          <w:sz w:val="32"/>
          <w:szCs w:val="32"/>
        </w:rPr>
        <w:t>徐州华辰胶带有限公司</w:t>
      </w:r>
      <w:r w:rsidR="00347646" w:rsidRPr="00A30FF0">
        <w:rPr>
          <w:rFonts w:ascii="Times New Roman" w:eastAsia="方正仿宋_GBK" w:hAnsi="Times New Roman" w:cs="Times New Roman" w:hint="eastAsia"/>
          <w:color w:val="0D0D0D" w:themeColor="text1" w:themeTint="F2"/>
          <w:sz w:val="32"/>
          <w:szCs w:val="32"/>
        </w:rPr>
        <w:t>等</w:t>
      </w:r>
      <w:r w:rsidR="00A30FF0" w:rsidRPr="00A30FF0">
        <w:rPr>
          <w:rFonts w:ascii="Times New Roman" w:eastAsia="方正仿宋_GBK" w:hAnsi="Times New Roman" w:cs="Times New Roman"/>
          <w:color w:val="0D0D0D" w:themeColor="text1" w:themeTint="F2"/>
          <w:sz w:val="32"/>
          <w:szCs w:val="32"/>
        </w:rPr>
        <w:t>4</w:t>
      </w:r>
      <w:r w:rsidR="00347646" w:rsidRPr="00A30FF0">
        <w:rPr>
          <w:rFonts w:ascii="Times New Roman" w:eastAsia="方正仿宋_GBK" w:hAnsi="Times New Roman" w:cs="Times New Roman" w:hint="eastAsia"/>
          <w:color w:val="0D0D0D" w:themeColor="text1" w:themeTint="F2"/>
          <w:sz w:val="32"/>
          <w:szCs w:val="32"/>
        </w:rPr>
        <w:t>个</w:t>
      </w:r>
      <w:r w:rsidR="00347646" w:rsidRPr="00961251">
        <w:rPr>
          <w:rFonts w:ascii="Times New Roman" w:eastAsia="方正仿宋_GBK" w:hAnsi="Times New Roman" w:cs="Times New Roman" w:hint="eastAsia"/>
          <w:color w:val="0D0D0D" w:themeColor="text1" w:themeTint="F2"/>
          <w:sz w:val="32"/>
          <w:szCs w:val="32"/>
        </w:rPr>
        <w:t>地块</w:t>
      </w:r>
      <w:r w:rsidRPr="00961251">
        <w:rPr>
          <w:rFonts w:ascii="Times New Roman" w:eastAsia="方正仿宋_GBK" w:hAnsi="Times New Roman" w:cs="Times New Roman"/>
          <w:color w:val="0D0D0D" w:themeColor="text1" w:themeTint="F2"/>
          <w:sz w:val="32"/>
          <w:szCs w:val="32"/>
        </w:rPr>
        <w:t>移出名录。</w:t>
      </w:r>
    </w:p>
    <w:p w14:paraId="613817EE" w14:textId="77777777" w:rsidR="003A64F8" w:rsidRPr="00347646" w:rsidRDefault="003A64F8">
      <w:pPr>
        <w:widowControl/>
        <w:spacing w:line="580" w:lineRule="exact"/>
        <w:ind w:firstLineChars="200" w:firstLine="640"/>
        <w:jc w:val="left"/>
        <w:rPr>
          <w:rFonts w:ascii="Times New Roman" w:eastAsia="方正仿宋_GBK" w:hAnsi="Times New Roman" w:cs="Times New Roman"/>
          <w:color w:val="000000"/>
          <w:kern w:val="0"/>
          <w:sz w:val="32"/>
          <w:szCs w:val="32"/>
        </w:rPr>
      </w:pPr>
    </w:p>
    <w:p w14:paraId="1B09C876" w14:textId="0EA5A3F3" w:rsidR="003A64F8" w:rsidRPr="00347646" w:rsidRDefault="00FD0C38" w:rsidP="00037F12">
      <w:pPr>
        <w:widowControl/>
        <w:spacing w:line="580" w:lineRule="exact"/>
        <w:ind w:leftChars="304" w:left="1438" w:hangingChars="250" w:hanging="800"/>
        <w:jc w:val="left"/>
        <w:rPr>
          <w:rFonts w:ascii="Times New Roman" w:eastAsia="方正仿宋_GBK" w:hAnsi="Times New Roman" w:cs="Times New Roman"/>
          <w:color w:val="000000"/>
          <w:kern w:val="0"/>
          <w:sz w:val="32"/>
          <w:szCs w:val="32"/>
        </w:rPr>
      </w:pPr>
      <w:r w:rsidRPr="00347646">
        <w:rPr>
          <w:rFonts w:ascii="Times New Roman" w:eastAsia="方正仿宋_GBK" w:hAnsi="Times New Roman" w:cs="Times New Roman"/>
          <w:color w:val="000000"/>
          <w:kern w:val="0"/>
          <w:sz w:val="32"/>
          <w:szCs w:val="32"/>
        </w:rPr>
        <w:t>附件：</w:t>
      </w:r>
      <w:r w:rsidR="005152B9">
        <w:rPr>
          <w:rFonts w:ascii="Times New Roman" w:eastAsia="方正仿宋_GBK" w:hAnsi="Times New Roman" w:cs="Times New Roman"/>
          <w:color w:val="000000"/>
          <w:kern w:val="0"/>
          <w:sz w:val="32"/>
          <w:szCs w:val="32"/>
        </w:rPr>
        <w:t>《</w:t>
      </w:r>
      <w:r w:rsidRPr="00347646">
        <w:rPr>
          <w:rFonts w:ascii="Times New Roman" w:eastAsia="方正仿宋_GBK" w:hAnsi="Times New Roman" w:cs="Times New Roman"/>
          <w:color w:val="000000"/>
          <w:kern w:val="0"/>
          <w:sz w:val="32"/>
          <w:szCs w:val="32"/>
        </w:rPr>
        <w:t>江苏省建设用地土壤污染风险管控和修复名录</w:t>
      </w:r>
      <w:r w:rsidR="005152B9">
        <w:rPr>
          <w:rFonts w:ascii="Times New Roman" w:eastAsia="方正仿宋_GBK" w:hAnsi="Times New Roman" w:cs="Times New Roman"/>
          <w:color w:val="000000"/>
          <w:kern w:val="0"/>
          <w:sz w:val="32"/>
          <w:szCs w:val="32"/>
        </w:rPr>
        <w:t>》</w:t>
      </w:r>
      <w:r w:rsidR="00D602EA">
        <w:rPr>
          <w:rFonts w:ascii="Times New Roman" w:eastAsia="方正仿宋_GBK" w:hAnsi="Times New Roman" w:cs="Times New Roman" w:hint="eastAsia"/>
          <w:color w:val="000000"/>
          <w:kern w:val="0"/>
          <w:sz w:val="32"/>
          <w:szCs w:val="32"/>
        </w:rPr>
        <w:t>新增</w:t>
      </w:r>
      <w:r w:rsidR="00D602EA">
        <w:rPr>
          <w:rFonts w:ascii="Times New Roman" w:eastAsia="方正仿宋_GBK" w:hAnsi="Times New Roman" w:cs="Times New Roman"/>
          <w:color w:val="000000"/>
          <w:kern w:val="0"/>
          <w:sz w:val="32"/>
          <w:szCs w:val="32"/>
        </w:rPr>
        <w:t>移出</w:t>
      </w:r>
      <w:r w:rsidR="00D602EA">
        <w:rPr>
          <w:rFonts w:ascii="Times New Roman" w:eastAsia="方正仿宋_GBK" w:hAnsi="Times New Roman" w:cs="Times New Roman" w:hint="eastAsia"/>
          <w:color w:val="000000"/>
          <w:kern w:val="0"/>
          <w:sz w:val="32"/>
          <w:szCs w:val="32"/>
        </w:rPr>
        <w:t>地块</w:t>
      </w:r>
    </w:p>
    <w:p w14:paraId="22E60511" w14:textId="77777777" w:rsidR="003A64F8" w:rsidRPr="00347646" w:rsidRDefault="003A64F8">
      <w:pPr>
        <w:spacing w:line="580" w:lineRule="exact"/>
        <w:ind w:firstLineChars="400" w:firstLine="1280"/>
        <w:rPr>
          <w:rFonts w:ascii="Times New Roman" w:eastAsia="方正仿宋_GBK" w:hAnsi="Times New Roman" w:cs="Times New Roman"/>
          <w:color w:val="000000"/>
          <w:sz w:val="32"/>
          <w:szCs w:val="32"/>
        </w:rPr>
      </w:pPr>
    </w:p>
    <w:p w14:paraId="6D5D172B" w14:textId="77777777" w:rsidR="003A64F8" w:rsidRPr="00347646" w:rsidRDefault="00FD0C38">
      <w:pPr>
        <w:spacing w:line="580" w:lineRule="exact"/>
        <w:ind w:firstLineChars="400" w:firstLine="1280"/>
        <w:rPr>
          <w:rFonts w:ascii="Times New Roman" w:eastAsia="方正仿宋_GBK" w:hAnsi="Times New Roman" w:cs="Times New Roman"/>
          <w:color w:val="000000"/>
          <w:sz w:val="32"/>
          <w:szCs w:val="32"/>
        </w:rPr>
      </w:pPr>
      <w:r w:rsidRPr="00347646">
        <w:rPr>
          <w:rFonts w:ascii="Times New Roman" w:eastAsia="方正仿宋_GBK" w:hAnsi="Times New Roman" w:cs="Times New Roman"/>
          <w:color w:val="000000"/>
          <w:sz w:val="32"/>
          <w:szCs w:val="32"/>
        </w:rPr>
        <w:t>江苏省生态环境厅</w:t>
      </w:r>
      <w:r w:rsidRPr="00347646">
        <w:rPr>
          <w:rFonts w:ascii="Times New Roman" w:eastAsia="方正仿宋_GBK" w:hAnsi="Times New Roman" w:cs="Times New Roman"/>
          <w:color w:val="000000"/>
          <w:sz w:val="32"/>
          <w:szCs w:val="32"/>
        </w:rPr>
        <w:t xml:space="preserve">          </w:t>
      </w:r>
      <w:r w:rsidRPr="00347646">
        <w:rPr>
          <w:rFonts w:ascii="Times New Roman" w:eastAsia="方正仿宋_GBK" w:hAnsi="Times New Roman" w:cs="Times New Roman"/>
          <w:color w:val="000000"/>
          <w:sz w:val="32"/>
          <w:szCs w:val="32"/>
        </w:rPr>
        <w:t>江苏省自然资源厅</w:t>
      </w:r>
    </w:p>
    <w:p w14:paraId="274EBD17" w14:textId="3CA52751" w:rsidR="003A64F8" w:rsidRPr="00347646" w:rsidRDefault="00FD0C38">
      <w:pPr>
        <w:spacing w:line="580" w:lineRule="exact"/>
        <w:rPr>
          <w:rFonts w:ascii="Times New Roman" w:eastAsia="方正仿宋_GBK" w:hAnsi="Times New Roman" w:cs="Times New Roman"/>
          <w:color w:val="000000"/>
          <w:sz w:val="32"/>
          <w:szCs w:val="32"/>
        </w:rPr>
        <w:sectPr w:rsidR="003A64F8" w:rsidRPr="00347646" w:rsidSect="008B2427">
          <w:footerReference w:type="even" r:id="rId8"/>
          <w:footerReference w:type="default" r:id="rId9"/>
          <w:footerReference w:type="first" r:id="rId10"/>
          <w:pgSz w:w="11906" w:h="16838"/>
          <w:pgMar w:top="1814" w:right="1531" w:bottom="1985" w:left="1531" w:header="720" w:footer="1474" w:gutter="0"/>
          <w:pgNumType w:start="1"/>
          <w:cols w:space="720"/>
          <w:titlePg/>
          <w:docGrid w:type="lines" w:linePitch="312"/>
        </w:sectPr>
      </w:pPr>
      <w:r w:rsidRPr="00347646">
        <w:rPr>
          <w:rFonts w:ascii="Times New Roman" w:eastAsia="方正仿宋_GBK" w:hAnsi="Times New Roman" w:cs="Times New Roman"/>
          <w:color w:val="000000"/>
          <w:sz w:val="32"/>
          <w:szCs w:val="32"/>
        </w:rPr>
        <w:t xml:space="preserve">                                   202</w:t>
      </w:r>
      <w:r w:rsidR="008B2427">
        <w:rPr>
          <w:rFonts w:ascii="Times New Roman" w:eastAsia="方正仿宋_GBK" w:hAnsi="Times New Roman" w:cs="Times New Roman" w:hint="eastAsia"/>
          <w:color w:val="000000"/>
          <w:sz w:val="32"/>
          <w:szCs w:val="32"/>
        </w:rPr>
        <w:t>3</w:t>
      </w:r>
      <w:r w:rsidRPr="00347646">
        <w:rPr>
          <w:rFonts w:ascii="Times New Roman" w:eastAsia="方正仿宋_GBK" w:hAnsi="Times New Roman" w:cs="Times New Roman"/>
          <w:color w:val="000000"/>
          <w:sz w:val="32"/>
          <w:szCs w:val="32"/>
        </w:rPr>
        <w:t>年</w:t>
      </w:r>
      <w:r w:rsidR="0016003A">
        <w:rPr>
          <w:rFonts w:ascii="Times New Roman" w:eastAsia="方正仿宋_GBK" w:hAnsi="Times New Roman" w:cs="Times New Roman"/>
          <w:color w:val="000000"/>
          <w:sz w:val="32"/>
          <w:szCs w:val="32"/>
        </w:rPr>
        <w:t>9</w:t>
      </w:r>
      <w:r w:rsidRPr="00347646">
        <w:rPr>
          <w:rFonts w:ascii="Times New Roman" w:eastAsia="方正仿宋_GBK" w:hAnsi="Times New Roman" w:cs="Times New Roman"/>
          <w:color w:val="000000"/>
          <w:sz w:val="32"/>
          <w:szCs w:val="32"/>
        </w:rPr>
        <w:t>月</w:t>
      </w:r>
      <w:r w:rsidRPr="00347646">
        <w:rPr>
          <w:rFonts w:ascii="Times New Roman" w:eastAsia="方正仿宋_GBK" w:hAnsi="Times New Roman" w:cs="Times New Roman"/>
          <w:color w:val="000000"/>
          <w:sz w:val="32"/>
          <w:szCs w:val="32"/>
        </w:rPr>
        <w:t xml:space="preserve"> </w:t>
      </w:r>
      <w:r w:rsidRPr="00347646">
        <w:rPr>
          <w:rFonts w:ascii="Times New Roman" w:eastAsia="方正仿宋_GBK" w:hAnsi="Times New Roman" w:cs="Times New Roman"/>
          <w:color w:val="000000"/>
          <w:sz w:val="32"/>
          <w:szCs w:val="32"/>
        </w:rPr>
        <w:t>日</w:t>
      </w:r>
    </w:p>
    <w:p w14:paraId="5CBA4608" w14:textId="49BD9878" w:rsidR="003A64F8" w:rsidRPr="00347646" w:rsidRDefault="00FD0C38">
      <w:pPr>
        <w:widowControl/>
        <w:spacing w:line="420" w:lineRule="atLeast"/>
        <w:ind w:right="465"/>
        <w:rPr>
          <w:rFonts w:ascii="Times New Roman" w:eastAsia="黑体" w:hAnsi="Times New Roman" w:cs="Times New Roman"/>
          <w:color w:val="000000"/>
          <w:kern w:val="0"/>
          <w:sz w:val="32"/>
          <w:szCs w:val="32"/>
        </w:rPr>
      </w:pPr>
      <w:r w:rsidRPr="00347646">
        <w:rPr>
          <w:rFonts w:ascii="Times New Roman" w:eastAsia="黑体" w:hAnsi="Times New Roman" w:cs="Times New Roman"/>
          <w:color w:val="000000"/>
          <w:kern w:val="0"/>
          <w:sz w:val="32"/>
          <w:szCs w:val="32"/>
        </w:rPr>
        <w:lastRenderedPageBreak/>
        <w:t>附件</w:t>
      </w:r>
    </w:p>
    <w:p w14:paraId="711D8276" w14:textId="1BE677B3" w:rsidR="003A64F8" w:rsidRPr="00D602EA" w:rsidRDefault="005152B9">
      <w:pPr>
        <w:widowControl/>
        <w:spacing w:line="420" w:lineRule="atLeast"/>
        <w:jc w:val="center"/>
        <w:rPr>
          <w:rFonts w:ascii="Times New Roman" w:eastAsia="方正小标宋_GBK" w:hAnsi="Times New Roman" w:cs="Times New Roman"/>
          <w:color w:val="4A4949"/>
          <w:kern w:val="0"/>
          <w:sz w:val="52"/>
          <w:szCs w:val="44"/>
        </w:rPr>
      </w:pPr>
      <w:r>
        <w:rPr>
          <w:rFonts w:ascii="Times New Roman" w:eastAsia="方正小标宋_GBK" w:hAnsi="Times New Roman" w:cs="Times New Roman"/>
          <w:color w:val="000000"/>
          <w:kern w:val="0"/>
          <w:sz w:val="44"/>
          <w:szCs w:val="36"/>
        </w:rPr>
        <w:t>《</w:t>
      </w:r>
      <w:r w:rsidR="00FD0C38" w:rsidRPr="008B2427">
        <w:rPr>
          <w:rFonts w:ascii="Times New Roman" w:eastAsia="方正小标宋_GBK" w:hAnsi="Times New Roman" w:cs="Times New Roman"/>
          <w:color w:val="000000"/>
          <w:kern w:val="0"/>
          <w:sz w:val="44"/>
          <w:szCs w:val="36"/>
        </w:rPr>
        <w:t>江苏省建设用地土壤污染风险管控和修复名录</w:t>
      </w:r>
      <w:r>
        <w:rPr>
          <w:rFonts w:ascii="Times New Roman" w:eastAsia="方正小标宋_GBK" w:hAnsi="Times New Roman" w:cs="Times New Roman"/>
          <w:color w:val="000000"/>
          <w:kern w:val="0"/>
          <w:sz w:val="44"/>
          <w:szCs w:val="36"/>
        </w:rPr>
        <w:t>》</w:t>
      </w:r>
      <w:r w:rsidR="00D602EA" w:rsidRPr="00D602EA">
        <w:rPr>
          <w:rFonts w:ascii="Times New Roman" w:eastAsia="方正小标宋_GBK" w:hAnsi="Times New Roman" w:cs="Times New Roman" w:hint="eastAsia"/>
          <w:color w:val="000000"/>
          <w:kern w:val="0"/>
          <w:sz w:val="44"/>
          <w:szCs w:val="36"/>
        </w:rPr>
        <w:t>新增移出地块</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
        <w:gridCol w:w="1554"/>
        <w:gridCol w:w="567"/>
        <w:gridCol w:w="1134"/>
        <w:gridCol w:w="1418"/>
        <w:gridCol w:w="992"/>
        <w:gridCol w:w="850"/>
        <w:gridCol w:w="709"/>
        <w:gridCol w:w="1701"/>
        <w:gridCol w:w="992"/>
        <w:gridCol w:w="993"/>
        <w:gridCol w:w="858"/>
        <w:gridCol w:w="984"/>
        <w:gridCol w:w="1025"/>
      </w:tblGrid>
      <w:tr w:rsidR="00DA3502" w:rsidRPr="00347646" w14:paraId="1AE6C819" w14:textId="77777777" w:rsidTr="002C171B">
        <w:trPr>
          <w:cantSplit/>
          <w:trHeight w:val="567"/>
          <w:tblHeader/>
          <w:jc w:val="center"/>
        </w:trPr>
        <w:tc>
          <w:tcPr>
            <w:tcW w:w="397" w:type="dxa"/>
            <w:vMerge w:val="restart"/>
            <w:shd w:val="clear" w:color="auto" w:fill="auto"/>
            <w:vAlign w:val="center"/>
          </w:tcPr>
          <w:p w14:paraId="18DC831A" w14:textId="77777777" w:rsidR="00DA3502" w:rsidRPr="00347646" w:rsidRDefault="00DA3502" w:rsidP="002C171B">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序号</w:t>
            </w:r>
          </w:p>
        </w:tc>
        <w:tc>
          <w:tcPr>
            <w:tcW w:w="6515" w:type="dxa"/>
            <w:gridSpan w:val="6"/>
            <w:shd w:val="clear" w:color="auto" w:fill="auto"/>
            <w:vAlign w:val="center"/>
          </w:tcPr>
          <w:p w14:paraId="5E9E28CD" w14:textId="77777777" w:rsidR="00DA3502" w:rsidRPr="00347646" w:rsidRDefault="00DA3502" w:rsidP="002C171B">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地块基本信息</w:t>
            </w:r>
          </w:p>
        </w:tc>
        <w:tc>
          <w:tcPr>
            <w:tcW w:w="6237" w:type="dxa"/>
            <w:gridSpan w:val="6"/>
            <w:vAlign w:val="center"/>
          </w:tcPr>
          <w:p w14:paraId="74902EB0" w14:textId="77777777" w:rsidR="00DA3502" w:rsidRPr="00347646" w:rsidRDefault="00DA3502" w:rsidP="002C171B">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风险管控或修复情况</w:t>
            </w:r>
          </w:p>
        </w:tc>
        <w:tc>
          <w:tcPr>
            <w:tcW w:w="1025" w:type="dxa"/>
            <w:vMerge w:val="restart"/>
            <w:shd w:val="clear" w:color="auto" w:fill="auto"/>
            <w:vAlign w:val="center"/>
          </w:tcPr>
          <w:p w14:paraId="5A5C1D8E" w14:textId="77777777" w:rsidR="00DA3502" w:rsidRPr="00347646" w:rsidRDefault="00DA3502" w:rsidP="002C171B">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移出日期</w:t>
            </w:r>
          </w:p>
        </w:tc>
      </w:tr>
      <w:tr w:rsidR="00DA3502" w:rsidRPr="00347646" w14:paraId="08E19CDD" w14:textId="77777777" w:rsidTr="002C171B">
        <w:trPr>
          <w:cantSplit/>
          <w:trHeight w:val="795"/>
          <w:tblHeader/>
          <w:jc w:val="center"/>
        </w:trPr>
        <w:tc>
          <w:tcPr>
            <w:tcW w:w="397" w:type="dxa"/>
            <w:vMerge/>
            <w:vAlign w:val="center"/>
          </w:tcPr>
          <w:p w14:paraId="2297360F" w14:textId="77777777" w:rsidR="00DA3502" w:rsidRPr="00347646" w:rsidRDefault="00DA3502" w:rsidP="002C171B">
            <w:pPr>
              <w:widowControl/>
              <w:spacing w:line="240" w:lineRule="exact"/>
              <w:jc w:val="center"/>
              <w:rPr>
                <w:rFonts w:ascii="Times New Roman" w:hAnsi="Times New Roman" w:cs="Times New Roman"/>
                <w:b/>
                <w:bCs/>
                <w:kern w:val="0"/>
                <w:sz w:val="18"/>
                <w:szCs w:val="18"/>
              </w:rPr>
            </w:pPr>
          </w:p>
        </w:tc>
        <w:tc>
          <w:tcPr>
            <w:tcW w:w="1554" w:type="dxa"/>
            <w:shd w:val="clear" w:color="auto" w:fill="auto"/>
            <w:vAlign w:val="center"/>
          </w:tcPr>
          <w:p w14:paraId="1E01A229" w14:textId="77777777" w:rsidR="00DA3502" w:rsidRPr="00347646" w:rsidRDefault="00DA3502" w:rsidP="002C171B">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地块名称</w:t>
            </w:r>
          </w:p>
        </w:tc>
        <w:tc>
          <w:tcPr>
            <w:tcW w:w="567" w:type="dxa"/>
            <w:shd w:val="clear" w:color="auto" w:fill="auto"/>
            <w:vAlign w:val="center"/>
          </w:tcPr>
          <w:p w14:paraId="3FB6C806" w14:textId="77777777" w:rsidR="00DA3502" w:rsidRPr="00347646" w:rsidRDefault="00DA3502" w:rsidP="002C171B">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所在市</w:t>
            </w:r>
          </w:p>
        </w:tc>
        <w:tc>
          <w:tcPr>
            <w:tcW w:w="1134" w:type="dxa"/>
            <w:shd w:val="clear" w:color="auto" w:fill="auto"/>
            <w:vAlign w:val="center"/>
          </w:tcPr>
          <w:p w14:paraId="622472CE" w14:textId="77777777" w:rsidR="00DA3502" w:rsidRPr="00347646" w:rsidRDefault="00DA3502" w:rsidP="002C171B">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详细地址</w:t>
            </w:r>
          </w:p>
        </w:tc>
        <w:tc>
          <w:tcPr>
            <w:tcW w:w="1418" w:type="dxa"/>
            <w:shd w:val="clear" w:color="auto" w:fill="auto"/>
            <w:vAlign w:val="center"/>
          </w:tcPr>
          <w:p w14:paraId="2B5546DE" w14:textId="77777777" w:rsidR="00DA3502" w:rsidRPr="00347646" w:rsidRDefault="00DA3502" w:rsidP="002C171B">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四至范围</w:t>
            </w:r>
          </w:p>
        </w:tc>
        <w:tc>
          <w:tcPr>
            <w:tcW w:w="992" w:type="dxa"/>
            <w:shd w:val="clear" w:color="auto" w:fill="auto"/>
            <w:vAlign w:val="center"/>
          </w:tcPr>
          <w:p w14:paraId="018C7A0F" w14:textId="77777777" w:rsidR="00DA3502" w:rsidRPr="00347646" w:rsidRDefault="00DA3502" w:rsidP="002C171B">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地块面积（</w:t>
            </w:r>
            <w:r w:rsidRPr="00347646">
              <w:rPr>
                <w:rFonts w:ascii="Times New Roman" w:hAnsi="Times New Roman" w:cs="Times New Roman"/>
                <w:b/>
                <w:bCs/>
                <w:kern w:val="0"/>
                <w:sz w:val="18"/>
                <w:szCs w:val="18"/>
              </w:rPr>
              <w:t>m</w:t>
            </w:r>
            <w:r w:rsidRPr="00AB70CB">
              <w:rPr>
                <w:rFonts w:ascii="Times New Roman" w:hAnsi="Times New Roman" w:cs="Times New Roman"/>
                <w:b/>
                <w:bCs/>
                <w:kern w:val="0"/>
                <w:sz w:val="18"/>
                <w:szCs w:val="18"/>
                <w:vertAlign w:val="superscript"/>
              </w:rPr>
              <w:t>2</w:t>
            </w:r>
            <w:r w:rsidRPr="00347646">
              <w:rPr>
                <w:rFonts w:ascii="Times New Roman" w:hAnsi="Times New Roman" w:cs="Times New Roman"/>
                <w:b/>
                <w:bCs/>
                <w:kern w:val="0"/>
                <w:sz w:val="18"/>
                <w:szCs w:val="18"/>
              </w:rPr>
              <w:t>）</w:t>
            </w:r>
          </w:p>
        </w:tc>
        <w:tc>
          <w:tcPr>
            <w:tcW w:w="850" w:type="dxa"/>
            <w:shd w:val="clear" w:color="auto" w:fill="auto"/>
            <w:vAlign w:val="center"/>
          </w:tcPr>
          <w:p w14:paraId="053348E6" w14:textId="77777777" w:rsidR="00DA3502" w:rsidRPr="00347646" w:rsidRDefault="00DA3502" w:rsidP="002C171B">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土地使用权人</w:t>
            </w:r>
          </w:p>
        </w:tc>
        <w:tc>
          <w:tcPr>
            <w:tcW w:w="709" w:type="dxa"/>
            <w:vAlign w:val="center"/>
          </w:tcPr>
          <w:p w14:paraId="1B8062EB" w14:textId="77777777" w:rsidR="00DA3502" w:rsidRPr="00347646" w:rsidRDefault="00DA3502" w:rsidP="002C171B">
            <w:pPr>
              <w:widowControl/>
              <w:spacing w:line="240" w:lineRule="exact"/>
              <w:jc w:val="center"/>
              <w:rPr>
                <w:rFonts w:ascii="Times New Roman" w:hAnsi="Times New Roman" w:cs="Times New Roman"/>
                <w:b/>
                <w:bCs/>
                <w:kern w:val="0"/>
                <w:sz w:val="18"/>
                <w:szCs w:val="18"/>
              </w:rPr>
            </w:pPr>
            <w:r w:rsidRPr="00DA3502">
              <w:rPr>
                <w:rFonts w:ascii="Times New Roman" w:hAnsi="Times New Roman" w:cs="Times New Roman" w:hint="eastAsia"/>
                <w:b/>
                <w:bCs/>
                <w:kern w:val="0"/>
                <w:sz w:val="18"/>
                <w:szCs w:val="18"/>
              </w:rPr>
              <w:t>进展情况</w:t>
            </w:r>
            <w:r w:rsidRPr="00DA3502">
              <w:rPr>
                <w:rFonts w:ascii="Times New Roman" w:hAnsi="Times New Roman" w:cs="Times New Roman" w:hint="eastAsia"/>
                <w:b/>
                <w:bCs/>
                <w:kern w:val="0"/>
                <w:sz w:val="18"/>
                <w:szCs w:val="18"/>
              </w:rPr>
              <w:t>/</w:t>
            </w:r>
            <w:r w:rsidRPr="00DA3502">
              <w:rPr>
                <w:rFonts w:ascii="Times New Roman" w:hAnsi="Times New Roman" w:cs="Times New Roman" w:hint="eastAsia"/>
                <w:b/>
                <w:bCs/>
                <w:kern w:val="0"/>
                <w:sz w:val="18"/>
                <w:szCs w:val="18"/>
              </w:rPr>
              <w:t>所在阶段</w:t>
            </w:r>
          </w:p>
        </w:tc>
        <w:tc>
          <w:tcPr>
            <w:tcW w:w="1701" w:type="dxa"/>
            <w:shd w:val="clear" w:color="auto" w:fill="auto"/>
            <w:vAlign w:val="center"/>
          </w:tcPr>
          <w:p w14:paraId="275F9BA9" w14:textId="77777777" w:rsidR="00DA3502" w:rsidRPr="00347646" w:rsidRDefault="00DA3502" w:rsidP="002C171B">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风险管控或修复目标</w:t>
            </w:r>
          </w:p>
        </w:tc>
        <w:tc>
          <w:tcPr>
            <w:tcW w:w="992" w:type="dxa"/>
            <w:shd w:val="clear" w:color="auto" w:fill="auto"/>
            <w:vAlign w:val="center"/>
          </w:tcPr>
          <w:p w14:paraId="19E3651F" w14:textId="77777777" w:rsidR="00DA3502" w:rsidRPr="00347646" w:rsidRDefault="00DA3502" w:rsidP="002C171B">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风险管控或修复方案编制单位</w:t>
            </w:r>
          </w:p>
        </w:tc>
        <w:tc>
          <w:tcPr>
            <w:tcW w:w="993" w:type="dxa"/>
            <w:shd w:val="clear" w:color="auto" w:fill="auto"/>
            <w:vAlign w:val="center"/>
          </w:tcPr>
          <w:p w14:paraId="43AB135E" w14:textId="77777777" w:rsidR="00DA3502" w:rsidRPr="00347646" w:rsidRDefault="00DA3502" w:rsidP="002C171B">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风险管控或修复单位</w:t>
            </w:r>
          </w:p>
        </w:tc>
        <w:tc>
          <w:tcPr>
            <w:tcW w:w="858" w:type="dxa"/>
            <w:shd w:val="clear" w:color="auto" w:fill="auto"/>
            <w:vAlign w:val="center"/>
          </w:tcPr>
          <w:p w14:paraId="1512C8B7" w14:textId="77777777" w:rsidR="00DA3502" w:rsidRPr="00347646" w:rsidRDefault="00DA3502" w:rsidP="002C171B">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风险管控或修复委托人</w:t>
            </w:r>
          </w:p>
        </w:tc>
        <w:tc>
          <w:tcPr>
            <w:tcW w:w="984" w:type="dxa"/>
            <w:shd w:val="clear" w:color="auto" w:fill="auto"/>
            <w:vAlign w:val="center"/>
          </w:tcPr>
          <w:p w14:paraId="0CAAE242" w14:textId="77777777" w:rsidR="00DA3502" w:rsidRPr="00347646" w:rsidRDefault="00DA3502" w:rsidP="002C171B">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风险管控或修复效果评估单位</w:t>
            </w:r>
          </w:p>
        </w:tc>
        <w:tc>
          <w:tcPr>
            <w:tcW w:w="1025" w:type="dxa"/>
            <w:vMerge/>
            <w:vAlign w:val="center"/>
          </w:tcPr>
          <w:p w14:paraId="12B6C649" w14:textId="77777777" w:rsidR="00DA3502" w:rsidRPr="00347646" w:rsidRDefault="00DA3502" w:rsidP="002C171B">
            <w:pPr>
              <w:widowControl/>
              <w:spacing w:line="240" w:lineRule="exact"/>
              <w:jc w:val="center"/>
              <w:rPr>
                <w:rFonts w:ascii="Times New Roman" w:hAnsi="Times New Roman" w:cs="Times New Roman"/>
                <w:b/>
                <w:bCs/>
                <w:kern w:val="0"/>
                <w:sz w:val="18"/>
                <w:szCs w:val="18"/>
              </w:rPr>
            </w:pPr>
          </w:p>
        </w:tc>
      </w:tr>
      <w:tr w:rsidR="00DA3502" w:rsidRPr="00347646" w14:paraId="2C95DC92" w14:textId="77777777" w:rsidTr="002C171B">
        <w:trPr>
          <w:cantSplit/>
          <w:trHeight w:val="1481"/>
          <w:jc w:val="center"/>
        </w:trPr>
        <w:tc>
          <w:tcPr>
            <w:tcW w:w="397" w:type="dxa"/>
            <w:shd w:val="clear" w:color="auto" w:fill="auto"/>
            <w:vAlign w:val="center"/>
          </w:tcPr>
          <w:p w14:paraId="524B828E" w14:textId="77777777" w:rsidR="00DA3502" w:rsidRPr="001B1755" w:rsidRDefault="00DA3502" w:rsidP="002C171B">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1</w:t>
            </w:r>
          </w:p>
        </w:tc>
        <w:tc>
          <w:tcPr>
            <w:tcW w:w="1554" w:type="dxa"/>
            <w:shd w:val="clear" w:color="auto" w:fill="auto"/>
            <w:vAlign w:val="center"/>
          </w:tcPr>
          <w:p w14:paraId="35DC6B3C" w14:textId="77777777" w:rsidR="00DA3502" w:rsidRPr="00DD4EDD" w:rsidRDefault="00DA3502" w:rsidP="002C171B">
            <w:pPr>
              <w:widowControl/>
              <w:spacing w:line="240" w:lineRule="exact"/>
              <w:jc w:val="center"/>
              <w:rPr>
                <w:rFonts w:ascii="Times New Roman" w:hAnsi="Times New Roman" w:cs="Times New Roman"/>
                <w:kern w:val="0"/>
                <w:sz w:val="18"/>
                <w:szCs w:val="18"/>
              </w:rPr>
            </w:pPr>
            <w:bookmarkStart w:id="1" w:name="_Hlk143362615"/>
            <w:r w:rsidRPr="00DD4EDD">
              <w:rPr>
                <w:rFonts w:ascii="Times New Roman" w:hAnsi="Times New Roman" w:cs="Times New Roman" w:hint="eastAsia"/>
                <w:kern w:val="0"/>
                <w:sz w:val="18"/>
                <w:szCs w:val="18"/>
              </w:rPr>
              <w:t>徐州华辰胶带有限公司</w:t>
            </w:r>
            <w:bookmarkEnd w:id="1"/>
          </w:p>
        </w:tc>
        <w:tc>
          <w:tcPr>
            <w:tcW w:w="567" w:type="dxa"/>
            <w:shd w:val="clear" w:color="auto" w:fill="auto"/>
            <w:vAlign w:val="center"/>
          </w:tcPr>
          <w:p w14:paraId="640ABAFB" w14:textId="77777777" w:rsidR="00DA3502" w:rsidRPr="0057746E" w:rsidRDefault="00DA3502" w:rsidP="002C171B">
            <w:pPr>
              <w:widowControl/>
              <w:spacing w:line="240" w:lineRule="exact"/>
              <w:jc w:val="center"/>
              <w:rPr>
                <w:rFonts w:ascii="Times New Roman" w:hAnsi="Times New Roman" w:cs="Times New Roman"/>
                <w:kern w:val="0"/>
                <w:sz w:val="18"/>
                <w:szCs w:val="18"/>
              </w:rPr>
            </w:pPr>
            <w:r w:rsidRPr="0057746E">
              <w:rPr>
                <w:rFonts w:ascii="Times New Roman" w:hAnsi="Times New Roman" w:cs="Times New Roman" w:hint="eastAsia"/>
                <w:kern w:val="0"/>
                <w:sz w:val="18"/>
                <w:szCs w:val="18"/>
              </w:rPr>
              <w:t>徐州</w:t>
            </w:r>
          </w:p>
        </w:tc>
        <w:tc>
          <w:tcPr>
            <w:tcW w:w="1134" w:type="dxa"/>
            <w:shd w:val="clear" w:color="auto" w:fill="auto"/>
            <w:vAlign w:val="center"/>
          </w:tcPr>
          <w:p w14:paraId="0AB41564" w14:textId="77777777" w:rsidR="00DA3502" w:rsidRPr="001B1755" w:rsidRDefault="00DA3502" w:rsidP="002C171B">
            <w:pPr>
              <w:widowControl/>
              <w:spacing w:line="240" w:lineRule="exact"/>
              <w:jc w:val="center"/>
              <w:rPr>
                <w:rFonts w:ascii="Times New Roman" w:hAnsi="Times New Roman" w:cs="Times New Roman"/>
                <w:kern w:val="0"/>
                <w:sz w:val="18"/>
                <w:szCs w:val="18"/>
              </w:rPr>
            </w:pPr>
            <w:r w:rsidRPr="003F7F02">
              <w:rPr>
                <w:rFonts w:ascii="Times New Roman" w:hAnsi="Times New Roman" w:cs="Times New Roman" w:hint="eastAsia"/>
                <w:kern w:val="0"/>
                <w:sz w:val="18"/>
                <w:szCs w:val="18"/>
              </w:rPr>
              <w:t>徐州市鼓楼</w:t>
            </w:r>
            <w:r>
              <w:rPr>
                <w:rFonts w:ascii="Times New Roman" w:hAnsi="Times New Roman" w:cs="Times New Roman" w:hint="eastAsia"/>
                <w:kern w:val="0"/>
                <w:sz w:val="18"/>
                <w:szCs w:val="18"/>
              </w:rPr>
              <w:t>区</w:t>
            </w:r>
            <w:proofErr w:type="gramStart"/>
            <w:r>
              <w:rPr>
                <w:rFonts w:ascii="Times New Roman" w:hAnsi="Times New Roman" w:cs="Times New Roman" w:hint="eastAsia"/>
                <w:kern w:val="0"/>
                <w:sz w:val="18"/>
                <w:szCs w:val="18"/>
              </w:rPr>
              <w:t>原</w:t>
            </w:r>
            <w:r w:rsidRPr="003F7F02">
              <w:rPr>
                <w:rFonts w:ascii="Times New Roman" w:hAnsi="Times New Roman" w:cs="Times New Roman" w:hint="eastAsia"/>
                <w:kern w:val="0"/>
                <w:sz w:val="18"/>
                <w:szCs w:val="18"/>
              </w:rPr>
              <w:t>沈孟路北</w:t>
            </w:r>
            <w:proofErr w:type="gramEnd"/>
          </w:p>
        </w:tc>
        <w:tc>
          <w:tcPr>
            <w:tcW w:w="1418" w:type="dxa"/>
            <w:shd w:val="clear" w:color="auto" w:fill="auto"/>
            <w:vAlign w:val="center"/>
          </w:tcPr>
          <w:p w14:paraId="39A54783" w14:textId="77777777" w:rsidR="00DA3502" w:rsidRPr="001B1755" w:rsidRDefault="00DA3502" w:rsidP="002C171B">
            <w:pPr>
              <w:widowControl/>
              <w:spacing w:line="240" w:lineRule="exact"/>
              <w:jc w:val="center"/>
              <w:rPr>
                <w:rFonts w:ascii="Times New Roman" w:hAnsi="Times New Roman" w:cs="Times New Roman"/>
                <w:kern w:val="0"/>
                <w:sz w:val="18"/>
                <w:szCs w:val="18"/>
              </w:rPr>
            </w:pPr>
            <w:r w:rsidRPr="003F7F02">
              <w:rPr>
                <w:rFonts w:ascii="Times New Roman" w:hAnsi="Times New Roman" w:cs="Times New Roman" w:hint="eastAsia"/>
                <w:kern w:val="0"/>
                <w:sz w:val="18"/>
                <w:szCs w:val="18"/>
              </w:rPr>
              <w:t>东至沈场村、南至</w:t>
            </w:r>
            <w:r>
              <w:rPr>
                <w:rFonts w:ascii="Times New Roman" w:hAnsi="Times New Roman" w:cs="Times New Roman" w:hint="eastAsia"/>
                <w:kern w:val="0"/>
                <w:sz w:val="18"/>
                <w:szCs w:val="18"/>
              </w:rPr>
              <w:t>原</w:t>
            </w:r>
            <w:proofErr w:type="gramStart"/>
            <w:r w:rsidRPr="003F7F02">
              <w:rPr>
                <w:rFonts w:ascii="Times New Roman" w:hAnsi="Times New Roman" w:cs="Times New Roman" w:hint="eastAsia"/>
                <w:kern w:val="0"/>
                <w:sz w:val="18"/>
                <w:szCs w:val="18"/>
              </w:rPr>
              <w:t>沈孟路</w:t>
            </w:r>
            <w:proofErr w:type="gramEnd"/>
            <w:r w:rsidRPr="003F7F02">
              <w:rPr>
                <w:rFonts w:ascii="Times New Roman" w:hAnsi="Times New Roman" w:cs="Times New Roman" w:hint="eastAsia"/>
                <w:kern w:val="0"/>
                <w:sz w:val="18"/>
                <w:szCs w:val="18"/>
              </w:rPr>
              <w:t>、西至天嘉化工、北至沈场村</w:t>
            </w:r>
          </w:p>
        </w:tc>
        <w:tc>
          <w:tcPr>
            <w:tcW w:w="992" w:type="dxa"/>
            <w:shd w:val="clear" w:color="auto" w:fill="auto"/>
            <w:vAlign w:val="center"/>
          </w:tcPr>
          <w:p w14:paraId="14B5508C" w14:textId="77777777" w:rsidR="00DA3502" w:rsidRPr="007A70F1" w:rsidRDefault="00DA3502" w:rsidP="002C171B">
            <w:pPr>
              <w:widowControl/>
              <w:spacing w:line="240" w:lineRule="exact"/>
              <w:jc w:val="center"/>
              <w:rPr>
                <w:rFonts w:ascii="Times New Roman" w:hAnsi="Times New Roman" w:cs="Times New Roman"/>
                <w:kern w:val="0"/>
                <w:sz w:val="18"/>
                <w:szCs w:val="18"/>
              </w:rPr>
            </w:pPr>
            <w:r w:rsidRPr="007A70F1">
              <w:rPr>
                <w:rFonts w:ascii="Times New Roman" w:hAnsi="Times New Roman" w:cs="Times New Roman" w:hint="eastAsia"/>
                <w:kern w:val="0"/>
                <w:sz w:val="18"/>
                <w:szCs w:val="18"/>
              </w:rPr>
              <w:t>4</w:t>
            </w:r>
            <w:r w:rsidRPr="007A70F1">
              <w:rPr>
                <w:rFonts w:ascii="Times New Roman" w:hAnsi="Times New Roman" w:cs="Times New Roman"/>
                <w:kern w:val="0"/>
                <w:sz w:val="18"/>
                <w:szCs w:val="18"/>
              </w:rPr>
              <w:t>6667</w:t>
            </w:r>
          </w:p>
        </w:tc>
        <w:tc>
          <w:tcPr>
            <w:tcW w:w="850" w:type="dxa"/>
            <w:shd w:val="clear" w:color="auto" w:fill="auto"/>
            <w:vAlign w:val="center"/>
          </w:tcPr>
          <w:p w14:paraId="0ADFCA2D" w14:textId="77777777" w:rsidR="00DA3502" w:rsidRPr="0057746E" w:rsidRDefault="00DA3502" w:rsidP="002C171B">
            <w:pPr>
              <w:widowControl/>
              <w:spacing w:line="240" w:lineRule="exact"/>
              <w:jc w:val="center"/>
              <w:rPr>
                <w:rFonts w:ascii="Times New Roman" w:hAnsi="Times New Roman" w:cs="Times New Roman"/>
                <w:kern w:val="0"/>
                <w:sz w:val="18"/>
                <w:szCs w:val="18"/>
              </w:rPr>
            </w:pPr>
            <w:r w:rsidRPr="003F7F02">
              <w:rPr>
                <w:rFonts w:ascii="Times New Roman" w:hAnsi="Times New Roman" w:cs="Times New Roman" w:hint="eastAsia"/>
                <w:kern w:val="0"/>
                <w:sz w:val="18"/>
                <w:szCs w:val="18"/>
              </w:rPr>
              <w:t>徐州市土地储备中心</w:t>
            </w:r>
          </w:p>
        </w:tc>
        <w:tc>
          <w:tcPr>
            <w:tcW w:w="709" w:type="dxa"/>
            <w:vAlign w:val="center"/>
          </w:tcPr>
          <w:p w14:paraId="465BE67B" w14:textId="77777777" w:rsidR="00DA3502" w:rsidRPr="003F7F02" w:rsidRDefault="00DA3502" w:rsidP="002C171B">
            <w:pPr>
              <w:widowControl/>
              <w:spacing w:line="240" w:lineRule="exact"/>
              <w:jc w:val="center"/>
              <w:rPr>
                <w:rFonts w:ascii="Times New Roman" w:hAnsi="Times New Roman" w:cs="Times New Roman"/>
                <w:kern w:val="0"/>
                <w:sz w:val="18"/>
                <w:szCs w:val="18"/>
              </w:rPr>
            </w:pPr>
            <w:r w:rsidRPr="00B82C8C">
              <w:rPr>
                <w:rFonts w:ascii="Times New Roman" w:hAnsi="Times New Roman" w:cs="Times New Roman" w:hint="eastAsia"/>
                <w:kern w:val="0"/>
                <w:sz w:val="18"/>
                <w:szCs w:val="18"/>
              </w:rPr>
              <w:t>完成修复效果评估</w:t>
            </w:r>
          </w:p>
        </w:tc>
        <w:tc>
          <w:tcPr>
            <w:tcW w:w="1701" w:type="dxa"/>
            <w:shd w:val="clear" w:color="auto" w:fill="auto"/>
            <w:vAlign w:val="center"/>
          </w:tcPr>
          <w:p w14:paraId="4EA5D71F" w14:textId="77777777" w:rsidR="00DA3502" w:rsidRPr="001B1755" w:rsidRDefault="00DA3502" w:rsidP="002C171B">
            <w:pPr>
              <w:widowControl/>
              <w:spacing w:line="240" w:lineRule="exact"/>
              <w:jc w:val="center"/>
              <w:rPr>
                <w:rFonts w:ascii="Times New Roman" w:hAnsi="Times New Roman" w:cs="Times New Roman"/>
                <w:kern w:val="0"/>
                <w:sz w:val="18"/>
                <w:szCs w:val="18"/>
              </w:rPr>
            </w:pPr>
            <w:r w:rsidRPr="003F7F02">
              <w:rPr>
                <w:rFonts w:ascii="Times New Roman" w:hAnsi="Times New Roman" w:cs="Times New Roman" w:hint="eastAsia"/>
                <w:kern w:val="0"/>
                <w:sz w:val="18"/>
                <w:szCs w:val="18"/>
              </w:rPr>
              <w:t>满足居住用地、商业服务业用地、交通运输用地、绿地与开敞空间用地土壤环境质量要求</w:t>
            </w:r>
          </w:p>
        </w:tc>
        <w:tc>
          <w:tcPr>
            <w:tcW w:w="992" w:type="dxa"/>
            <w:shd w:val="clear" w:color="auto" w:fill="auto"/>
            <w:vAlign w:val="center"/>
          </w:tcPr>
          <w:p w14:paraId="4B3AA351" w14:textId="77777777" w:rsidR="00DA3502" w:rsidRPr="001B1755" w:rsidRDefault="00DA3502" w:rsidP="002C171B">
            <w:pPr>
              <w:widowControl/>
              <w:spacing w:line="240" w:lineRule="exact"/>
              <w:jc w:val="center"/>
              <w:rPr>
                <w:rFonts w:ascii="Times New Roman" w:hAnsi="Times New Roman" w:cs="Times New Roman"/>
                <w:kern w:val="0"/>
                <w:sz w:val="18"/>
                <w:szCs w:val="18"/>
              </w:rPr>
            </w:pPr>
            <w:r w:rsidRPr="0097198A">
              <w:rPr>
                <w:rFonts w:ascii="Times New Roman" w:hAnsi="Times New Roman" w:cs="Times New Roman" w:hint="eastAsia"/>
                <w:kern w:val="0"/>
                <w:sz w:val="18"/>
                <w:szCs w:val="18"/>
              </w:rPr>
              <w:t>中国科学院生态环境研究中心</w:t>
            </w:r>
          </w:p>
        </w:tc>
        <w:tc>
          <w:tcPr>
            <w:tcW w:w="993" w:type="dxa"/>
            <w:shd w:val="clear" w:color="auto" w:fill="auto"/>
            <w:vAlign w:val="center"/>
          </w:tcPr>
          <w:p w14:paraId="23983936" w14:textId="77777777" w:rsidR="00DA3502" w:rsidRPr="001B1755" w:rsidRDefault="00DA3502" w:rsidP="002C171B">
            <w:pPr>
              <w:widowControl/>
              <w:spacing w:line="240" w:lineRule="exact"/>
              <w:jc w:val="center"/>
              <w:rPr>
                <w:rFonts w:ascii="Times New Roman" w:hAnsi="Times New Roman" w:cs="Times New Roman"/>
                <w:kern w:val="0"/>
                <w:sz w:val="18"/>
                <w:szCs w:val="18"/>
              </w:rPr>
            </w:pPr>
            <w:r w:rsidRPr="0097198A">
              <w:rPr>
                <w:rFonts w:ascii="Times New Roman" w:hAnsi="Times New Roman" w:cs="Times New Roman" w:hint="eastAsia"/>
                <w:kern w:val="0"/>
                <w:sz w:val="18"/>
                <w:szCs w:val="18"/>
              </w:rPr>
              <w:t>北京高能时代环境技术股份有限公司</w:t>
            </w:r>
          </w:p>
        </w:tc>
        <w:tc>
          <w:tcPr>
            <w:tcW w:w="858" w:type="dxa"/>
            <w:shd w:val="clear" w:color="auto" w:fill="auto"/>
            <w:vAlign w:val="center"/>
          </w:tcPr>
          <w:p w14:paraId="21D79DD7" w14:textId="77777777" w:rsidR="00DA3502" w:rsidRPr="001B1755" w:rsidRDefault="00DA3502" w:rsidP="002C171B">
            <w:pPr>
              <w:widowControl/>
              <w:spacing w:line="240" w:lineRule="exact"/>
              <w:jc w:val="center"/>
              <w:rPr>
                <w:rFonts w:ascii="Times New Roman" w:hAnsi="Times New Roman" w:cs="Times New Roman"/>
                <w:kern w:val="0"/>
                <w:sz w:val="18"/>
                <w:szCs w:val="18"/>
              </w:rPr>
            </w:pPr>
            <w:r w:rsidRPr="003F7F02">
              <w:rPr>
                <w:rFonts w:ascii="Times New Roman" w:hAnsi="Times New Roman" w:cs="Times New Roman" w:hint="eastAsia"/>
                <w:kern w:val="0"/>
                <w:sz w:val="18"/>
                <w:szCs w:val="18"/>
              </w:rPr>
              <w:t>徐州市土地储备中心</w:t>
            </w:r>
          </w:p>
        </w:tc>
        <w:tc>
          <w:tcPr>
            <w:tcW w:w="984" w:type="dxa"/>
            <w:shd w:val="clear" w:color="auto" w:fill="auto"/>
            <w:vAlign w:val="center"/>
          </w:tcPr>
          <w:p w14:paraId="67CF170C" w14:textId="77777777" w:rsidR="00DA3502" w:rsidRPr="0057746E" w:rsidRDefault="00DA3502" w:rsidP="002C171B">
            <w:pPr>
              <w:widowControl/>
              <w:spacing w:line="240" w:lineRule="exact"/>
              <w:jc w:val="center"/>
              <w:rPr>
                <w:rFonts w:ascii="Times New Roman" w:hAnsi="Times New Roman" w:cs="Times New Roman"/>
                <w:kern w:val="0"/>
                <w:sz w:val="18"/>
                <w:szCs w:val="18"/>
              </w:rPr>
            </w:pPr>
            <w:r w:rsidRPr="0097198A">
              <w:rPr>
                <w:rFonts w:ascii="Times New Roman" w:hAnsi="Times New Roman" w:cs="Times New Roman" w:hint="eastAsia"/>
                <w:kern w:val="0"/>
                <w:sz w:val="18"/>
                <w:szCs w:val="18"/>
              </w:rPr>
              <w:t>江苏方正环保集团有限公司</w:t>
            </w:r>
          </w:p>
        </w:tc>
        <w:tc>
          <w:tcPr>
            <w:tcW w:w="1025" w:type="dxa"/>
            <w:shd w:val="clear" w:color="auto" w:fill="auto"/>
            <w:vAlign w:val="center"/>
          </w:tcPr>
          <w:p w14:paraId="0EB40E50" w14:textId="77777777" w:rsidR="00DA3502" w:rsidRPr="0057746E" w:rsidRDefault="00DA3502" w:rsidP="002C171B">
            <w:pPr>
              <w:widowControl/>
              <w:spacing w:line="240" w:lineRule="exact"/>
              <w:jc w:val="center"/>
              <w:rPr>
                <w:rFonts w:ascii="Times New Roman" w:hAnsi="Times New Roman" w:cs="Times New Roman"/>
                <w:kern w:val="0"/>
                <w:sz w:val="18"/>
                <w:szCs w:val="18"/>
              </w:rPr>
            </w:pPr>
            <w:r w:rsidRPr="0057746E">
              <w:rPr>
                <w:rFonts w:ascii="Times New Roman" w:hAnsi="Times New Roman" w:cs="Times New Roman" w:hint="eastAsia"/>
                <w:kern w:val="0"/>
                <w:sz w:val="18"/>
                <w:szCs w:val="18"/>
              </w:rPr>
              <w:t>2023.8.2</w:t>
            </w:r>
          </w:p>
        </w:tc>
      </w:tr>
      <w:tr w:rsidR="00DA3502" w:rsidRPr="00347646" w14:paraId="2FEB7488" w14:textId="77777777" w:rsidTr="002C171B">
        <w:trPr>
          <w:cantSplit/>
          <w:trHeight w:val="1481"/>
          <w:jc w:val="center"/>
        </w:trPr>
        <w:tc>
          <w:tcPr>
            <w:tcW w:w="397" w:type="dxa"/>
            <w:shd w:val="clear" w:color="auto" w:fill="auto"/>
            <w:vAlign w:val="center"/>
          </w:tcPr>
          <w:p w14:paraId="0C3B87C9" w14:textId="77777777" w:rsidR="00DA3502" w:rsidRPr="001B1755" w:rsidRDefault="00DA3502" w:rsidP="002C171B">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w:t>
            </w:r>
          </w:p>
        </w:tc>
        <w:tc>
          <w:tcPr>
            <w:tcW w:w="1554" w:type="dxa"/>
            <w:shd w:val="clear" w:color="auto" w:fill="auto"/>
            <w:vAlign w:val="center"/>
          </w:tcPr>
          <w:p w14:paraId="62D4ED14" w14:textId="77777777" w:rsidR="00DA3502" w:rsidRPr="00DD4EDD" w:rsidRDefault="00DA3502" w:rsidP="002C171B">
            <w:pPr>
              <w:widowControl/>
              <w:spacing w:line="240" w:lineRule="exact"/>
              <w:jc w:val="center"/>
              <w:rPr>
                <w:rFonts w:ascii="Times New Roman" w:hAnsi="Times New Roman" w:cs="Times New Roman"/>
                <w:kern w:val="0"/>
                <w:sz w:val="18"/>
                <w:szCs w:val="18"/>
              </w:rPr>
            </w:pPr>
            <w:bookmarkStart w:id="2" w:name="_Hlk143362630"/>
            <w:proofErr w:type="gramStart"/>
            <w:r w:rsidRPr="00DD4EDD">
              <w:rPr>
                <w:rFonts w:ascii="Times New Roman" w:hAnsi="Times New Roman" w:cs="Times New Roman" w:hint="eastAsia"/>
                <w:kern w:val="0"/>
                <w:sz w:val="18"/>
                <w:szCs w:val="18"/>
              </w:rPr>
              <w:t>徐州天</w:t>
            </w:r>
            <w:proofErr w:type="gramEnd"/>
            <w:r w:rsidRPr="00DD4EDD">
              <w:rPr>
                <w:rFonts w:ascii="Times New Roman" w:hAnsi="Times New Roman" w:cs="Times New Roman" w:hint="eastAsia"/>
                <w:kern w:val="0"/>
                <w:sz w:val="18"/>
                <w:szCs w:val="18"/>
              </w:rPr>
              <w:t>嘉食用化工有限公司</w:t>
            </w:r>
            <w:bookmarkEnd w:id="2"/>
          </w:p>
        </w:tc>
        <w:tc>
          <w:tcPr>
            <w:tcW w:w="567" w:type="dxa"/>
            <w:shd w:val="clear" w:color="auto" w:fill="auto"/>
            <w:vAlign w:val="center"/>
          </w:tcPr>
          <w:p w14:paraId="1D9807E9" w14:textId="77777777" w:rsidR="00DA3502" w:rsidRPr="0057746E" w:rsidRDefault="00DA3502" w:rsidP="002C171B">
            <w:pPr>
              <w:widowControl/>
              <w:spacing w:line="240" w:lineRule="exact"/>
              <w:jc w:val="center"/>
              <w:rPr>
                <w:rFonts w:ascii="Times New Roman" w:hAnsi="Times New Roman" w:cs="Times New Roman"/>
                <w:kern w:val="0"/>
                <w:sz w:val="18"/>
                <w:szCs w:val="18"/>
              </w:rPr>
            </w:pPr>
            <w:r w:rsidRPr="0057746E">
              <w:rPr>
                <w:rFonts w:ascii="Times New Roman" w:hAnsi="Times New Roman" w:cs="Times New Roman" w:hint="eastAsia"/>
                <w:kern w:val="0"/>
                <w:sz w:val="18"/>
                <w:szCs w:val="18"/>
              </w:rPr>
              <w:t>徐州</w:t>
            </w:r>
          </w:p>
        </w:tc>
        <w:tc>
          <w:tcPr>
            <w:tcW w:w="1134" w:type="dxa"/>
            <w:shd w:val="clear" w:color="auto" w:fill="auto"/>
            <w:vAlign w:val="center"/>
          </w:tcPr>
          <w:p w14:paraId="6C7441D8" w14:textId="77777777" w:rsidR="00DA3502" w:rsidRPr="001B1755" w:rsidRDefault="00DA3502" w:rsidP="002C171B">
            <w:pPr>
              <w:widowControl/>
              <w:spacing w:line="240" w:lineRule="exact"/>
              <w:jc w:val="center"/>
              <w:rPr>
                <w:rFonts w:ascii="Times New Roman" w:hAnsi="Times New Roman" w:cs="Times New Roman"/>
                <w:kern w:val="0"/>
                <w:sz w:val="18"/>
                <w:szCs w:val="18"/>
              </w:rPr>
            </w:pPr>
            <w:r w:rsidRPr="003F7F02">
              <w:rPr>
                <w:rFonts w:ascii="Times New Roman" w:hAnsi="Times New Roman" w:cs="Times New Roman" w:hint="eastAsia"/>
                <w:kern w:val="0"/>
                <w:sz w:val="18"/>
                <w:szCs w:val="18"/>
              </w:rPr>
              <w:t>徐州市鼓楼区中山北路</w:t>
            </w:r>
            <w:r w:rsidRPr="003F7F02">
              <w:rPr>
                <w:rFonts w:ascii="Times New Roman" w:hAnsi="Times New Roman" w:cs="Times New Roman" w:hint="eastAsia"/>
                <w:kern w:val="0"/>
                <w:sz w:val="18"/>
                <w:szCs w:val="18"/>
              </w:rPr>
              <w:t>368</w:t>
            </w:r>
            <w:r w:rsidRPr="003F7F02">
              <w:rPr>
                <w:rFonts w:ascii="Times New Roman" w:hAnsi="Times New Roman" w:cs="Times New Roman" w:hint="eastAsia"/>
                <w:kern w:val="0"/>
                <w:sz w:val="18"/>
                <w:szCs w:val="18"/>
              </w:rPr>
              <w:t>号</w:t>
            </w:r>
          </w:p>
        </w:tc>
        <w:tc>
          <w:tcPr>
            <w:tcW w:w="1418" w:type="dxa"/>
            <w:shd w:val="clear" w:color="auto" w:fill="auto"/>
            <w:vAlign w:val="center"/>
          </w:tcPr>
          <w:p w14:paraId="430EF142" w14:textId="77777777" w:rsidR="00DA3502" w:rsidRPr="001B1755" w:rsidRDefault="00DA3502" w:rsidP="002C171B">
            <w:pPr>
              <w:widowControl/>
              <w:spacing w:line="240" w:lineRule="exact"/>
              <w:jc w:val="center"/>
              <w:rPr>
                <w:rFonts w:ascii="Times New Roman" w:hAnsi="Times New Roman" w:cs="Times New Roman"/>
                <w:kern w:val="0"/>
                <w:sz w:val="18"/>
                <w:szCs w:val="18"/>
              </w:rPr>
            </w:pPr>
            <w:r w:rsidRPr="003F7F02">
              <w:rPr>
                <w:rFonts w:ascii="Times New Roman" w:hAnsi="Times New Roman" w:cs="Times New Roman" w:hint="eastAsia"/>
                <w:kern w:val="0"/>
                <w:sz w:val="18"/>
                <w:szCs w:val="18"/>
              </w:rPr>
              <w:t>东至华辰胶带公司、南至原</w:t>
            </w:r>
            <w:proofErr w:type="gramStart"/>
            <w:r w:rsidRPr="003F7F02">
              <w:rPr>
                <w:rFonts w:ascii="Times New Roman" w:hAnsi="Times New Roman" w:cs="Times New Roman" w:hint="eastAsia"/>
                <w:kern w:val="0"/>
                <w:sz w:val="18"/>
                <w:szCs w:val="18"/>
              </w:rPr>
              <w:t>沈孟路</w:t>
            </w:r>
            <w:proofErr w:type="gramEnd"/>
            <w:r w:rsidRPr="003F7F02">
              <w:rPr>
                <w:rFonts w:ascii="Times New Roman" w:hAnsi="Times New Roman" w:cs="Times New Roman" w:hint="eastAsia"/>
                <w:kern w:val="0"/>
                <w:sz w:val="18"/>
                <w:szCs w:val="18"/>
              </w:rPr>
              <w:t>、西至中山北路、北至华辰胶带公司</w:t>
            </w:r>
          </w:p>
        </w:tc>
        <w:tc>
          <w:tcPr>
            <w:tcW w:w="992" w:type="dxa"/>
            <w:shd w:val="clear" w:color="auto" w:fill="auto"/>
            <w:vAlign w:val="center"/>
          </w:tcPr>
          <w:p w14:paraId="2F4A3922" w14:textId="77777777" w:rsidR="00DA3502" w:rsidRPr="007A70F1" w:rsidRDefault="00DA3502" w:rsidP="002C171B">
            <w:pPr>
              <w:widowControl/>
              <w:spacing w:line="240" w:lineRule="exact"/>
              <w:jc w:val="center"/>
              <w:rPr>
                <w:rFonts w:ascii="Times New Roman" w:hAnsi="Times New Roman" w:cs="Times New Roman"/>
                <w:kern w:val="0"/>
                <w:sz w:val="18"/>
                <w:szCs w:val="18"/>
              </w:rPr>
            </w:pPr>
            <w:r w:rsidRPr="007A70F1">
              <w:rPr>
                <w:rFonts w:ascii="Times New Roman" w:hAnsi="Times New Roman" w:cs="Times New Roman"/>
                <w:kern w:val="0"/>
                <w:sz w:val="18"/>
                <w:szCs w:val="18"/>
              </w:rPr>
              <w:t>53624</w:t>
            </w:r>
          </w:p>
        </w:tc>
        <w:tc>
          <w:tcPr>
            <w:tcW w:w="850" w:type="dxa"/>
            <w:shd w:val="clear" w:color="auto" w:fill="auto"/>
            <w:vAlign w:val="center"/>
          </w:tcPr>
          <w:p w14:paraId="4D7EA41E" w14:textId="77777777" w:rsidR="00DA3502" w:rsidRPr="0057746E" w:rsidRDefault="00DA3502" w:rsidP="002C171B">
            <w:pPr>
              <w:widowControl/>
              <w:spacing w:line="240" w:lineRule="exact"/>
              <w:jc w:val="center"/>
              <w:rPr>
                <w:rFonts w:ascii="Times New Roman" w:hAnsi="Times New Roman" w:cs="Times New Roman"/>
                <w:kern w:val="0"/>
                <w:sz w:val="18"/>
                <w:szCs w:val="18"/>
              </w:rPr>
            </w:pPr>
            <w:r w:rsidRPr="003F7F02">
              <w:rPr>
                <w:rFonts w:ascii="Times New Roman" w:hAnsi="Times New Roman" w:cs="Times New Roman" w:hint="eastAsia"/>
                <w:kern w:val="0"/>
                <w:sz w:val="18"/>
                <w:szCs w:val="18"/>
              </w:rPr>
              <w:t>徐州市土地储备中心</w:t>
            </w:r>
          </w:p>
        </w:tc>
        <w:tc>
          <w:tcPr>
            <w:tcW w:w="709" w:type="dxa"/>
            <w:vAlign w:val="center"/>
          </w:tcPr>
          <w:p w14:paraId="0E6AF9C7" w14:textId="77777777" w:rsidR="00DA3502" w:rsidRPr="003F7F02" w:rsidRDefault="00DA3502" w:rsidP="002C171B">
            <w:pPr>
              <w:widowControl/>
              <w:spacing w:line="240" w:lineRule="exact"/>
              <w:jc w:val="center"/>
              <w:rPr>
                <w:rFonts w:ascii="Times New Roman" w:hAnsi="Times New Roman" w:cs="Times New Roman"/>
                <w:kern w:val="0"/>
                <w:sz w:val="18"/>
                <w:szCs w:val="18"/>
              </w:rPr>
            </w:pPr>
            <w:r w:rsidRPr="00B82C8C">
              <w:rPr>
                <w:rFonts w:ascii="Times New Roman" w:hAnsi="Times New Roman" w:cs="Times New Roman" w:hint="eastAsia"/>
                <w:kern w:val="0"/>
                <w:sz w:val="18"/>
                <w:szCs w:val="18"/>
              </w:rPr>
              <w:t>完成修复效果评估</w:t>
            </w:r>
          </w:p>
        </w:tc>
        <w:tc>
          <w:tcPr>
            <w:tcW w:w="1701" w:type="dxa"/>
            <w:shd w:val="clear" w:color="auto" w:fill="auto"/>
            <w:vAlign w:val="center"/>
          </w:tcPr>
          <w:p w14:paraId="38FD09D4" w14:textId="77777777" w:rsidR="00DA3502" w:rsidRPr="001B1755" w:rsidRDefault="00DA3502" w:rsidP="002C171B">
            <w:pPr>
              <w:widowControl/>
              <w:spacing w:line="240" w:lineRule="exact"/>
              <w:jc w:val="center"/>
              <w:rPr>
                <w:rFonts w:ascii="Times New Roman" w:hAnsi="Times New Roman" w:cs="Times New Roman"/>
                <w:kern w:val="0"/>
                <w:sz w:val="18"/>
                <w:szCs w:val="18"/>
              </w:rPr>
            </w:pPr>
            <w:r w:rsidRPr="003F7F02">
              <w:rPr>
                <w:rFonts w:ascii="Times New Roman" w:hAnsi="Times New Roman" w:cs="Times New Roman" w:hint="eastAsia"/>
                <w:kern w:val="0"/>
                <w:sz w:val="18"/>
                <w:szCs w:val="18"/>
              </w:rPr>
              <w:t>满足居住用地、商业服务业用地、交通运输用地、绿地与开敞空间用地土壤环境质量要求</w:t>
            </w:r>
          </w:p>
        </w:tc>
        <w:tc>
          <w:tcPr>
            <w:tcW w:w="992" w:type="dxa"/>
            <w:shd w:val="clear" w:color="auto" w:fill="auto"/>
            <w:vAlign w:val="center"/>
          </w:tcPr>
          <w:p w14:paraId="5E6EEF3E" w14:textId="77777777" w:rsidR="00DA3502" w:rsidRPr="001B1755" w:rsidRDefault="00DA3502" w:rsidP="002C171B">
            <w:pPr>
              <w:widowControl/>
              <w:spacing w:line="240" w:lineRule="exact"/>
              <w:jc w:val="center"/>
              <w:rPr>
                <w:rFonts w:ascii="Times New Roman" w:hAnsi="Times New Roman" w:cs="Times New Roman"/>
                <w:kern w:val="0"/>
                <w:sz w:val="18"/>
                <w:szCs w:val="18"/>
              </w:rPr>
            </w:pPr>
            <w:r w:rsidRPr="0097198A">
              <w:rPr>
                <w:rFonts w:ascii="Times New Roman" w:hAnsi="Times New Roman" w:cs="Times New Roman" w:hint="eastAsia"/>
                <w:kern w:val="0"/>
                <w:sz w:val="18"/>
                <w:szCs w:val="18"/>
              </w:rPr>
              <w:t>中国科学院生态环境研究中心</w:t>
            </w:r>
          </w:p>
        </w:tc>
        <w:tc>
          <w:tcPr>
            <w:tcW w:w="993" w:type="dxa"/>
            <w:shd w:val="clear" w:color="auto" w:fill="auto"/>
            <w:vAlign w:val="center"/>
          </w:tcPr>
          <w:p w14:paraId="60DD0692" w14:textId="77777777" w:rsidR="00DA3502" w:rsidRPr="001B1755" w:rsidRDefault="00DA3502" w:rsidP="002C171B">
            <w:pPr>
              <w:widowControl/>
              <w:spacing w:line="240" w:lineRule="exact"/>
              <w:jc w:val="center"/>
              <w:rPr>
                <w:rFonts w:ascii="Times New Roman" w:hAnsi="Times New Roman" w:cs="Times New Roman"/>
                <w:kern w:val="0"/>
                <w:sz w:val="18"/>
                <w:szCs w:val="18"/>
              </w:rPr>
            </w:pPr>
            <w:r w:rsidRPr="0097198A">
              <w:rPr>
                <w:rFonts w:ascii="Times New Roman" w:hAnsi="Times New Roman" w:cs="Times New Roman" w:hint="eastAsia"/>
                <w:kern w:val="0"/>
                <w:sz w:val="18"/>
                <w:szCs w:val="18"/>
              </w:rPr>
              <w:t>北京高能时代环境技术股份有限公司</w:t>
            </w:r>
          </w:p>
        </w:tc>
        <w:tc>
          <w:tcPr>
            <w:tcW w:w="858" w:type="dxa"/>
            <w:shd w:val="clear" w:color="auto" w:fill="auto"/>
            <w:vAlign w:val="center"/>
          </w:tcPr>
          <w:p w14:paraId="1A520235" w14:textId="77777777" w:rsidR="00DA3502" w:rsidRPr="001B1755" w:rsidRDefault="00DA3502" w:rsidP="002C171B">
            <w:pPr>
              <w:widowControl/>
              <w:spacing w:line="240" w:lineRule="exact"/>
              <w:jc w:val="center"/>
              <w:rPr>
                <w:rFonts w:ascii="Times New Roman" w:hAnsi="Times New Roman" w:cs="Times New Roman"/>
                <w:kern w:val="0"/>
                <w:sz w:val="18"/>
                <w:szCs w:val="18"/>
              </w:rPr>
            </w:pPr>
            <w:r w:rsidRPr="003F7F02">
              <w:rPr>
                <w:rFonts w:ascii="Times New Roman" w:hAnsi="Times New Roman" w:cs="Times New Roman" w:hint="eastAsia"/>
                <w:kern w:val="0"/>
                <w:sz w:val="18"/>
                <w:szCs w:val="18"/>
              </w:rPr>
              <w:t>徐州市土地储备中心</w:t>
            </w:r>
          </w:p>
        </w:tc>
        <w:tc>
          <w:tcPr>
            <w:tcW w:w="984" w:type="dxa"/>
            <w:shd w:val="clear" w:color="auto" w:fill="auto"/>
            <w:vAlign w:val="center"/>
          </w:tcPr>
          <w:p w14:paraId="572B65B2" w14:textId="77777777" w:rsidR="00DA3502" w:rsidRPr="0057746E" w:rsidRDefault="00DA3502" w:rsidP="002C171B">
            <w:pPr>
              <w:widowControl/>
              <w:spacing w:line="240" w:lineRule="exact"/>
              <w:jc w:val="center"/>
              <w:rPr>
                <w:rFonts w:ascii="Times New Roman" w:hAnsi="Times New Roman" w:cs="Times New Roman"/>
                <w:kern w:val="0"/>
                <w:sz w:val="18"/>
                <w:szCs w:val="18"/>
              </w:rPr>
            </w:pPr>
            <w:r w:rsidRPr="0097198A">
              <w:rPr>
                <w:rFonts w:ascii="Times New Roman" w:hAnsi="Times New Roman" w:cs="Times New Roman" w:hint="eastAsia"/>
                <w:kern w:val="0"/>
                <w:sz w:val="18"/>
                <w:szCs w:val="18"/>
              </w:rPr>
              <w:t>江苏方正环保集团有限公司</w:t>
            </w:r>
          </w:p>
        </w:tc>
        <w:tc>
          <w:tcPr>
            <w:tcW w:w="1025" w:type="dxa"/>
            <w:shd w:val="clear" w:color="auto" w:fill="auto"/>
            <w:vAlign w:val="center"/>
          </w:tcPr>
          <w:p w14:paraId="36E95194" w14:textId="77777777" w:rsidR="00DA3502" w:rsidRPr="0057746E" w:rsidRDefault="00DA3502" w:rsidP="002C171B">
            <w:pPr>
              <w:widowControl/>
              <w:spacing w:line="240" w:lineRule="exact"/>
              <w:jc w:val="center"/>
              <w:rPr>
                <w:rFonts w:ascii="Times New Roman" w:hAnsi="Times New Roman" w:cs="Times New Roman"/>
                <w:kern w:val="0"/>
                <w:sz w:val="18"/>
                <w:szCs w:val="18"/>
              </w:rPr>
            </w:pPr>
            <w:r w:rsidRPr="0057746E">
              <w:rPr>
                <w:rFonts w:ascii="Times New Roman" w:hAnsi="Times New Roman" w:cs="Times New Roman" w:hint="eastAsia"/>
                <w:kern w:val="0"/>
                <w:sz w:val="18"/>
                <w:szCs w:val="18"/>
              </w:rPr>
              <w:t>2023.8.2</w:t>
            </w:r>
          </w:p>
        </w:tc>
      </w:tr>
      <w:tr w:rsidR="00DA3502" w:rsidRPr="00347646" w14:paraId="1586E1B6" w14:textId="77777777" w:rsidTr="002C171B">
        <w:trPr>
          <w:cantSplit/>
          <w:trHeight w:val="1481"/>
          <w:jc w:val="center"/>
        </w:trPr>
        <w:tc>
          <w:tcPr>
            <w:tcW w:w="397" w:type="dxa"/>
            <w:shd w:val="clear" w:color="auto" w:fill="auto"/>
            <w:vAlign w:val="center"/>
          </w:tcPr>
          <w:p w14:paraId="76E2501B" w14:textId="77777777" w:rsidR="00DA3502" w:rsidRPr="001B1755" w:rsidRDefault="00DA3502" w:rsidP="002C171B">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3</w:t>
            </w:r>
          </w:p>
        </w:tc>
        <w:tc>
          <w:tcPr>
            <w:tcW w:w="1554" w:type="dxa"/>
            <w:shd w:val="clear" w:color="auto" w:fill="auto"/>
            <w:vAlign w:val="center"/>
          </w:tcPr>
          <w:p w14:paraId="63281FAE" w14:textId="77777777" w:rsidR="00DA3502" w:rsidRPr="0057746E" w:rsidRDefault="00DA3502" w:rsidP="002C171B">
            <w:pPr>
              <w:widowControl/>
              <w:spacing w:line="240" w:lineRule="exact"/>
              <w:jc w:val="center"/>
              <w:rPr>
                <w:rFonts w:ascii="Times New Roman" w:hAnsi="Times New Roman" w:cs="Times New Roman"/>
                <w:kern w:val="0"/>
                <w:sz w:val="18"/>
                <w:szCs w:val="18"/>
              </w:rPr>
            </w:pPr>
            <w:r w:rsidRPr="0057746E">
              <w:rPr>
                <w:rFonts w:ascii="Times New Roman" w:hAnsi="Times New Roman" w:cs="Times New Roman" w:hint="eastAsia"/>
                <w:kern w:val="0"/>
                <w:sz w:val="18"/>
                <w:szCs w:val="18"/>
              </w:rPr>
              <w:t>浦口区吉林路以东、纵五路以西地块（汤泉政府西侧</w:t>
            </w:r>
            <w:r w:rsidRPr="0057746E">
              <w:rPr>
                <w:rFonts w:ascii="Times New Roman" w:hAnsi="Times New Roman" w:cs="Times New Roman" w:hint="eastAsia"/>
                <w:kern w:val="0"/>
                <w:sz w:val="18"/>
                <w:szCs w:val="18"/>
              </w:rPr>
              <w:t>2-2</w:t>
            </w:r>
            <w:r w:rsidRPr="0057746E">
              <w:rPr>
                <w:rFonts w:ascii="Times New Roman" w:hAnsi="Times New Roman" w:cs="Times New Roman" w:hint="eastAsia"/>
                <w:kern w:val="0"/>
                <w:sz w:val="18"/>
                <w:szCs w:val="18"/>
              </w:rPr>
              <w:t>号地块）</w:t>
            </w:r>
          </w:p>
        </w:tc>
        <w:tc>
          <w:tcPr>
            <w:tcW w:w="567" w:type="dxa"/>
            <w:shd w:val="clear" w:color="auto" w:fill="auto"/>
            <w:vAlign w:val="center"/>
          </w:tcPr>
          <w:p w14:paraId="15544A6D" w14:textId="77777777" w:rsidR="00DA3502" w:rsidRPr="0057746E" w:rsidRDefault="00DA3502" w:rsidP="002C171B">
            <w:pPr>
              <w:widowControl/>
              <w:spacing w:line="240" w:lineRule="exact"/>
              <w:jc w:val="center"/>
              <w:rPr>
                <w:rFonts w:ascii="Times New Roman" w:hAnsi="Times New Roman" w:cs="Times New Roman"/>
                <w:kern w:val="0"/>
                <w:sz w:val="18"/>
                <w:szCs w:val="18"/>
              </w:rPr>
            </w:pPr>
            <w:r w:rsidRPr="0057746E">
              <w:rPr>
                <w:rFonts w:ascii="Times New Roman" w:hAnsi="Times New Roman" w:cs="Times New Roman" w:hint="eastAsia"/>
                <w:kern w:val="0"/>
                <w:sz w:val="18"/>
                <w:szCs w:val="18"/>
              </w:rPr>
              <w:t>南京</w:t>
            </w:r>
          </w:p>
        </w:tc>
        <w:tc>
          <w:tcPr>
            <w:tcW w:w="1134" w:type="dxa"/>
            <w:shd w:val="clear" w:color="auto" w:fill="auto"/>
            <w:vAlign w:val="center"/>
          </w:tcPr>
          <w:p w14:paraId="5DB806DF" w14:textId="77777777" w:rsidR="00DA3502" w:rsidRPr="001B1755" w:rsidRDefault="00DA3502" w:rsidP="002C171B">
            <w:pPr>
              <w:widowControl/>
              <w:spacing w:line="240" w:lineRule="exact"/>
              <w:jc w:val="center"/>
              <w:rPr>
                <w:rFonts w:ascii="Times New Roman" w:hAnsi="Times New Roman" w:cs="Times New Roman"/>
                <w:kern w:val="0"/>
                <w:sz w:val="18"/>
                <w:szCs w:val="18"/>
              </w:rPr>
            </w:pPr>
            <w:r w:rsidRPr="003F7F02">
              <w:rPr>
                <w:rFonts w:ascii="Times New Roman" w:hAnsi="Times New Roman" w:cs="Times New Roman" w:hint="eastAsia"/>
                <w:kern w:val="0"/>
                <w:sz w:val="18"/>
                <w:szCs w:val="18"/>
              </w:rPr>
              <w:t>南京市浦口区汤泉街道</w:t>
            </w:r>
          </w:p>
        </w:tc>
        <w:tc>
          <w:tcPr>
            <w:tcW w:w="1418" w:type="dxa"/>
            <w:shd w:val="clear" w:color="auto" w:fill="auto"/>
            <w:vAlign w:val="center"/>
          </w:tcPr>
          <w:p w14:paraId="77EC7997" w14:textId="77777777" w:rsidR="00DA3502" w:rsidRPr="001B1755" w:rsidRDefault="00DA3502" w:rsidP="002C171B">
            <w:pPr>
              <w:widowControl/>
              <w:spacing w:line="240" w:lineRule="exact"/>
              <w:jc w:val="center"/>
              <w:rPr>
                <w:rFonts w:ascii="Times New Roman" w:hAnsi="Times New Roman" w:cs="Times New Roman"/>
                <w:kern w:val="0"/>
                <w:sz w:val="18"/>
                <w:szCs w:val="18"/>
              </w:rPr>
            </w:pPr>
            <w:r w:rsidRPr="003F7F02">
              <w:rPr>
                <w:rFonts w:ascii="Times New Roman" w:hAnsi="Times New Roman" w:cs="Times New Roman" w:hint="eastAsia"/>
                <w:kern w:val="0"/>
                <w:sz w:val="18"/>
                <w:szCs w:val="18"/>
              </w:rPr>
              <w:t>东至规划二类居住用地、南至假日路、西至吉泉南路、北至大吉小区</w:t>
            </w:r>
          </w:p>
        </w:tc>
        <w:tc>
          <w:tcPr>
            <w:tcW w:w="992" w:type="dxa"/>
            <w:shd w:val="clear" w:color="auto" w:fill="auto"/>
            <w:vAlign w:val="center"/>
          </w:tcPr>
          <w:p w14:paraId="46019B3A" w14:textId="77777777" w:rsidR="00DA3502" w:rsidRPr="001B1755" w:rsidRDefault="00DA3502" w:rsidP="002C171B">
            <w:pPr>
              <w:widowControl/>
              <w:spacing w:line="240" w:lineRule="exact"/>
              <w:jc w:val="center"/>
              <w:rPr>
                <w:rFonts w:ascii="Times New Roman" w:hAnsi="Times New Roman" w:cs="Times New Roman"/>
                <w:kern w:val="0"/>
                <w:sz w:val="18"/>
                <w:szCs w:val="18"/>
              </w:rPr>
            </w:pPr>
            <w:r w:rsidRPr="003F7F02">
              <w:rPr>
                <w:rFonts w:ascii="Times New Roman" w:hAnsi="Times New Roman" w:cs="Times New Roman"/>
                <w:kern w:val="0"/>
                <w:sz w:val="18"/>
                <w:szCs w:val="18"/>
              </w:rPr>
              <w:t>21406.23</w:t>
            </w:r>
          </w:p>
        </w:tc>
        <w:tc>
          <w:tcPr>
            <w:tcW w:w="850" w:type="dxa"/>
            <w:shd w:val="clear" w:color="auto" w:fill="auto"/>
            <w:vAlign w:val="center"/>
          </w:tcPr>
          <w:p w14:paraId="46ACE633" w14:textId="77777777" w:rsidR="00DA3502" w:rsidRPr="0057746E" w:rsidRDefault="00DA3502" w:rsidP="002C171B">
            <w:pPr>
              <w:widowControl/>
              <w:spacing w:line="240" w:lineRule="exact"/>
              <w:jc w:val="center"/>
              <w:rPr>
                <w:rFonts w:ascii="Times New Roman" w:hAnsi="Times New Roman" w:cs="Times New Roman"/>
                <w:kern w:val="0"/>
                <w:sz w:val="18"/>
                <w:szCs w:val="18"/>
              </w:rPr>
            </w:pPr>
            <w:r w:rsidRPr="003F7F02">
              <w:rPr>
                <w:rFonts w:ascii="Times New Roman" w:hAnsi="Times New Roman" w:cs="Times New Roman" w:hint="eastAsia"/>
                <w:kern w:val="0"/>
                <w:sz w:val="18"/>
                <w:szCs w:val="18"/>
              </w:rPr>
              <w:t>南京市浦口区土地储备中心</w:t>
            </w:r>
          </w:p>
        </w:tc>
        <w:tc>
          <w:tcPr>
            <w:tcW w:w="709" w:type="dxa"/>
            <w:vAlign w:val="center"/>
          </w:tcPr>
          <w:p w14:paraId="7207FC1B" w14:textId="77777777" w:rsidR="00DA3502" w:rsidRPr="003F7F02" w:rsidRDefault="00DA3502" w:rsidP="002C171B">
            <w:pPr>
              <w:widowControl/>
              <w:spacing w:line="240" w:lineRule="exact"/>
              <w:jc w:val="center"/>
              <w:rPr>
                <w:rFonts w:ascii="Times New Roman" w:hAnsi="Times New Roman" w:cs="Times New Roman"/>
                <w:kern w:val="0"/>
                <w:sz w:val="18"/>
                <w:szCs w:val="18"/>
              </w:rPr>
            </w:pPr>
            <w:r w:rsidRPr="00B82C8C">
              <w:rPr>
                <w:rFonts w:ascii="Times New Roman" w:hAnsi="Times New Roman" w:cs="Times New Roman" w:hint="eastAsia"/>
                <w:kern w:val="0"/>
                <w:sz w:val="18"/>
                <w:szCs w:val="18"/>
              </w:rPr>
              <w:t>完成修复效果评估</w:t>
            </w:r>
          </w:p>
        </w:tc>
        <w:tc>
          <w:tcPr>
            <w:tcW w:w="1701" w:type="dxa"/>
            <w:shd w:val="clear" w:color="auto" w:fill="auto"/>
            <w:vAlign w:val="center"/>
          </w:tcPr>
          <w:p w14:paraId="375F7FE3" w14:textId="77777777" w:rsidR="00DA3502" w:rsidRPr="001B1755" w:rsidRDefault="00DA3502" w:rsidP="002C171B">
            <w:pPr>
              <w:widowControl/>
              <w:spacing w:line="240" w:lineRule="exact"/>
              <w:jc w:val="center"/>
              <w:rPr>
                <w:rFonts w:ascii="Times New Roman" w:hAnsi="Times New Roman" w:cs="Times New Roman"/>
                <w:kern w:val="0"/>
                <w:sz w:val="18"/>
                <w:szCs w:val="18"/>
              </w:rPr>
            </w:pPr>
            <w:r w:rsidRPr="003F7F02">
              <w:rPr>
                <w:rFonts w:ascii="Times New Roman" w:hAnsi="Times New Roman" w:cs="Times New Roman" w:hint="eastAsia"/>
                <w:kern w:val="0"/>
                <w:sz w:val="18"/>
                <w:szCs w:val="18"/>
              </w:rPr>
              <w:t>满足居住用地土壤环境质量要求</w:t>
            </w:r>
          </w:p>
        </w:tc>
        <w:tc>
          <w:tcPr>
            <w:tcW w:w="992" w:type="dxa"/>
            <w:shd w:val="clear" w:color="auto" w:fill="auto"/>
            <w:vAlign w:val="center"/>
          </w:tcPr>
          <w:p w14:paraId="65B9E67A" w14:textId="77777777" w:rsidR="00DA3502" w:rsidRPr="008668AA" w:rsidRDefault="00DA3502" w:rsidP="002C171B">
            <w:pPr>
              <w:widowControl/>
              <w:spacing w:line="240" w:lineRule="exact"/>
              <w:jc w:val="center"/>
              <w:rPr>
                <w:rFonts w:ascii="Times New Roman" w:hAnsi="Times New Roman" w:cs="Times New Roman"/>
                <w:kern w:val="0"/>
                <w:sz w:val="18"/>
                <w:szCs w:val="18"/>
              </w:rPr>
            </w:pPr>
            <w:proofErr w:type="gramStart"/>
            <w:r w:rsidRPr="0097198A">
              <w:rPr>
                <w:rFonts w:ascii="Times New Roman" w:hAnsi="Times New Roman" w:cs="Times New Roman" w:hint="eastAsia"/>
                <w:kern w:val="0"/>
                <w:sz w:val="18"/>
                <w:szCs w:val="18"/>
              </w:rPr>
              <w:t>南京尚土生态环境</w:t>
            </w:r>
            <w:proofErr w:type="gramEnd"/>
            <w:r w:rsidRPr="0097198A">
              <w:rPr>
                <w:rFonts w:ascii="Times New Roman" w:hAnsi="Times New Roman" w:cs="Times New Roman" w:hint="eastAsia"/>
                <w:kern w:val="0"/>
                <w:sz w:val="18"/>
                <w:szCs w:val="18"/>
              </w:rPr>
              <w:t>有限公司</w:t>
            </w:r>
          </w:p>
        </w:tc>
        <w:tc>
          <w:tcPr>
            <w:tcW w:w="993" w:type="dxa"/>
            <w:shd w:val="clear" w:color="auto" w:fill="auto"/>
            <w:vAlign w:val="center"/>
          </w:tcPr>
          <w:p w14:paraId="27CBCD4F" w14:textId="77777777" w:rsidR="00DA3502" w:rsidRPr="001B1755" w:rsidRDefault="00DA3502" w:rsidP="002C171B">
            <w:pPr>
              <w:widowControl/>
              <w:spacing w:line="240" w:lineRule="exact"/>
              <w:jc w:val="center"/>
              <w:rPr>
                <w:rFonts w:ascii="Times New Roman" w:hAnsi="Times New Roman" w:cs="Times New Roman"/>
                <w:kern w:val="0"/>
                <w:sz w:val="18"/>
                <w:szCs w:val="18"/>
              </w:rPr>
            </w:pPr>
            <w:r w:rsidRPr="0097198A">
              <w:rPr>
                <w:rFonts w:ascii="Times New Roman" w:hAnsi="Times New Roman" w:cs="Times New Roman" w:hint="eastAsia"/>
                <w:kern w:val="0"/>
                <w:sz w:val="18"/>
                <w:szCs w:val="18"/>
              </w:rPr>
              <w:t>苏</w:t>
            </w:r>
            <w:proofErr w:type="gramStart"/>
            <w:r w:rsidRPr="0097198A">
              <w:rPr>
                <w:rFonts w:ascii="Times New Roman" w:hAnsi="Times New Roman" w:cs="Times New Roman" w:hint="eastAsia"/>
                <w:kern w:val="0"/>
                <w:sz w:val="18"/>
                <w:szCs w:val="18"/>
              </w:rPr>
              <w:t>邑</w:t>
            </w:r>
            <w:proofErr w:type="gramEnd"/>
            <w:r w:rsidRPr="0097198A">
              <w:rPr>
                <w:rFonts w:ascii="Times New Roman" w:hAnsi="Times New Roman" w:cs="Times New Roman" w:hint="eastAsia"/>
                <w:kern w:val="0"/>
                <w:sz w:val="18"/>
                <w:szCs w:val="18"/>
              </w:rPr>
              <w:t>设计集团有限公司、南京苏城环保科技有限公司</w:t>
            </w:r>
          </w:p>
        </w:tc>
        <w:tc>
          <w:tcPr>
            <w:tcW w:w="858" w:type="dxa"/>
            <w:shd w:val="clear" w:color="auto" w:fill="auto"/>
            <w:vAlign w:val="center"/>
          </w:tcPr>
          <w:p w14:paraId="50901442" w14:textId="77777777" w:rsidR="00DA3502" w:rsidRPr="00233C3C" w:rsidRDefault="00DA3502" w:rsidP="002C171B">
            <w:pPr>
              <w:widowControl/>
              <w:spacing w:line="240" w:lineRule="exact"/>
              <w:jc w:val="center"/>
              <w:rPr>
                <w:rFonts w:ascii="Times New Roman" w:hAnsi="Times New Roman" w:cs="Times New Roman"/>
                <w:kern w:val="0"/>
                <w:sz w:val="18"/>
                <w:szCs w:val="18"/>
              </w:rPr>
            </w:pPr>
            <w:r w:rsidRPr="003F7F02">
              <w:rPr>
                <w:rFonts w:ascii="Times New Roman" w:hAnsi="Times New Roman" w:cs="Times New Roman" w:hint="eastAsia"/>
                <w:kern w:val="0"/>
                <w:sz w:val="18"/>
                <w:szCs w:val="18"/>
              </w:rPr>
              <w:t>南京市浦口区土地储备中心</w:t>
            </w:r>
          </w:p>
        </w:tc>
        <w:tc>
          <w:tcPr>
            <w:tcW w:w="984" w:type="dxa"/>
            <w:shd w:val="clear" w:color="auto" w:fill="auto"/>
            <w:vAlign w:val="center"/>
          </w:tcPr>
          <w:p w14:paraId="42660989" w14:textId="77777777" w:rsidR="00DA3502" w:rsidRPr="0057746E" w:rsidRDefault="00DA3502" w:rsidP="002C171B">
            <w:pPr>
              <w:widowControl/>
              <w:spacing w:line="240" w:lineRule="exact"/>
              <w:jc w:val="center"/>
              <w:rPr>
                <w:rFonts w:ascii="Times New Roman" w:hAnsi="Times New Roman" w:cs="Times New Roman"/>
                <w:kern w:val="0"/>
                <w:sz w:val="18"/>
                <w:szCs w:val="18"/>
              </w:rPr>
            </w:pPr>
            <w:r w:rsidRPr="0097198A">
              <w:rPr>
                <w:rFonts w:ascii="Times New Roman" w:hAnsi="Times New Roman" w:cs="Times New Roman" w:hint="eastAsia"/>
                <w:kern w:val="0"/>
                <w:sz w:val="18"/>
                <w:szCs w:val="18"/>
              </w:rPr>
              <w:t>江苏润环环境科技有限公司</w:t>
            </w:r>
          </w:p>
        </w:tc>
        <w:tc>
          <w:tcPr>
            <w:tcW w:w="1025" w:type="dxa"/>
            <w:shd w:val="clear" w:color="auto" w:fill="auto"/>
            <w:vAlign w:val="center"/>
          </w:tcPr>
          <w:p w14:paraId="5F889347" w14:textId="77777777" w:rsidR="00DA3502" w:rsidRPr="0057746E" w:rsidRDefault="00DA3502" w:rsidP="002C171B">
            <w:pPr>
              <w:widowControl/>
              <w:spacing w:line="240" w:lineRule="exact"/>
              <w:jc w:val="center"/>
              <w:rPr>
                <w:rFonts w:ascii="Times New Roman" w:hAnsi="Times New Roman" w:cs="Times New Roman"/>
                <w:kern w:val="0"/>
                <w:sz w:val="18"/>
                <w:szCs w:val="18"/>
              </w:rPr>
            </w:pPr>
            <w:r w:rsidRPr="0057746E">
              <w:rPr>
                <w:rFonts w:ascii="Times New Roman" w:hAnsi="Times New Roman" w:cs="Times New Roman" w:hint="eastAsia"/>
                <w:kern w:val="0"/>
                <w:sz w:val="18"/>
                <w:szCs w:val="18"/>
              </w:rPr>
              <w:t>2023.7.3</w:t>
            </w:r>
          </w:p>
        </w:tc>
      </w:tr>
      <w:tr w:rsidR="00DA3502" w:rsidRPr="00347646" w14:paraId="15E5C677" w14:textId="77777777" w:rsidTr="002C171B">
        <w:trPr>
          <w:cantSplit/>
          <w:trHeight w:val="1481"/>
          <w:jc w:val="center"/>
        </w:trPr>
        <w:tc>
          <w:tcPr>
            <w:tcW w:w="397" w:type="dxa"/>
            <w:shd w:val="clear" w:color="auto" w:fill="auto"/>
            <w:vAlign w:val="center"/>
          </w:tcPr>
          <w:p w14:paraId="728DD190" w14:textId="77777777" w:rsidR="00DA3502" w:rsidRDefault="00DA3502" w:rsidP="002C171B">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lastRenderedPageBreak/>
              <w:t>4</w:t>
            </w:r>
          </w:p>
        </w:tc>
        <w:tc>
          <w:tcPr>
            <w:tcW w:w="1554" w:type="dxa"/>
            <w:shd w:val="clear" w:color="auto" w:fill="auto"/>
            <w:vAlign w:val="center"/>
          </w:tcPr>
          <w:p w14:paraId="45AD8855" w14:textId="77777777" w:rsidR="00DA3502" w:rsidRPr="0057746E" w:rsidRDefault="00DA3502" w:rsidP="002C171B">
            <w:pPr>
              <w:widowControl/>
              <w:spacing w:line="240" w:lineRule="exact"/>
              <w:jc w:val="center"/>
              <w:rPr>
                <w:rFonts w:ascii="Times New Roman" w:hAnsi="Times New Roman" w:cs="Times New Roman"/>
                <w:kern w:val="0"/>
                <w:sz w:val="18"/>
                <w:szCs w:val="18"/>
              </w:rPr>
            </w:pPr>
            <w:bookmarkStart w:id="3" w:name="_Hlk143362645"/>
            <w:r w:rsidRPr="00AB70CB">
              <w:rPr>
                <w:rFonts w:ascii="Times New Roman" w:hAnsi="Times New Roman" w:cs="Times New Roman" w:hint="eastAsia"/>
                <w:kern w:val="0"/>
                <w:sz w:val="18"/>
                <w:szCs w:val="18"/>
              </w:rPr>
              <w:t>徐州顺</w:t>
            </w:r>
            <w:proofErr w:type="gramStart"/>
            <w:r w:rsidRPr="00AB70CB">
              <w:rPr>
                <w:rFonts w:ascii="Times New Roman" w:hAnsi="Times New Roman" w:cs="Times New Roman" w:hint="eastAsia"/>
                <w:kern w:val="0"/>
                <w:sz w:val="18"/>
                <w:szCs w:val="18"/>
              </w:rPr>
              <w:t>祥</w:t>
            </w:r>
            <w:proofErr w:type="gramEnd"/>
            <w:r w:rsidRPr="00AB70CB">
              <w:rPr>
                <w:rFonts w:ascii="Times New Roman" w:hAnsi="Times New Roman" w:cs="Times New Roman" w:hint="eastAsia"/>
                <w:kern w:val="0"/>
                <w:sz w:val="18"/>
                <w:szCs w:val="18"/>
              </w:rPr>
              <w:t>置业有限公司</w:t>
            </w:r>
            <w:proofErr w:type="gramStart"/>
            <w:r w:rsidRPr="00AB70CB">
              <w:rPr>
                <w:rFonts w:ascii="Times New Roman" w:hAnsi="Times New Roman" w:cs="Times New Roman" w:hint="eastAsia"/>
                <w:kern w:val="0"/>
                <w:sz w:val="18"/>
                <w:szCs w:val="18"/>
              </w:rPr>
              <w:t>铜山区</w:t>
            </w:r>
            <w:proofErr w:type="gramEnd"/>
            <w:r w:rsidRPr="00AB70CB">
              <w:rPr>
                <w:rFonts w:ascii="Times New Roman" w:hAnsi="Times New Roman" w:cs="Times New Roman" w:hint="eastAsia"/>
                <w:kern w:val="0"/>
                <w:sz w:val="18"/>
                <w:szCs w:val="18"/>
              </w:rPr>
              <w:t>2018-8</w:t>
            </w:r>
            <w:r w:rsidRPr="00AB70CB">
              <w:rPr>
                <w:rFonts w:ascii="Times New Roman" w:hAnsi="Times New Roman" w:cs="Times New Roman" w:hint="eastAsia"/>
                <w:kern w:val="0"/>
                <w:sz w:val="18"/>
                <w:szCs w:val="18"/>
              </w:rPr>
              <w:t>号地块</w:t>
            </w:r>
            <w:bookmarkEnd w:id="3"/>
          </w:p>
        </w:tc>
        <w:tc>
          <w:tcPr>
            <w:tcW w:w="567" w:type="dxa"/>
            <w:shd w:val="clear" w:color="auto" w:fill="auto"/>
            <w:vAlign w:val="center"/>
          </w:tcPr>
          <w:p w14:paraId="2D540B02" w14:textId="77777777" w:rsidR="00DA3502" w:rsidRPr="0057746E" w:rsidRDefault="00DA3502" w:rsidP="002C171B">
            <w:pPr>
              <w:widowControl/>
              <w:spacing w:line="240" w:lineRule="exact"/>
              <w:jc w:val="center"/>
              <w:rPr>
                <w:rFonts w:ascii="Times New Roman" w:hAnsi="Times New Roman" w:cs="Times New Roman"/>
                <w:kern w:val="0"/>
                <w:sz w:val="18"/>
                <w:szCs w:val="18"/>
              </w:rPr>
            </w:pPr>
            <w:r w:rsidRPr="00937591">
              <w:rPr>
                <w:rFonts w:ascii="Times New Roman" w:hAnsi="Times New Roman" w:cs="Times New Roman" w:hint="eastAsia"/>
                <w:kern w:val="0"/>
                <w:sz w:val="18"/>
                <w:szCs w:val="18"/>
              </w:rPr>
              <w:t>徐州</w:t>
            </w:r>
          </w:p>
        </w:tc>
        <w:tc>
          <w:tcPr>
            <w:tcW w:w="1134" w:type="dxa"/>
            <w:shd w:val="clear" w:color="auto" w:fill="auto"/>
            <w:vAlign w:val="center"/>
          </w:tcPr>
          <w:p w14:paraId="0C37154F" w14:textId="77777777" w:rsidR="00DA3502" w:rsidRPr="00AB70CB" w:rsidRDefault="00DA3502" w:rsidP="002C171B">
            <w:pPr>
              <w:widowControl/>
              <w:spacing w:line="240" w:lineRule="exact"/>
              <w:jc w:val="center"/>
              <w:rPr>
                <w:rFonts w:ascii="Times New Roman" w:hAnsi="Times New Roman" w:cs="Times New Roman"/>
                <w:kern w:val="0"/>
                <w:sz w:val="18"/>
                <w:szCs w:val="18"/>
              </w:rPr>
            </w:pPr>
            <w:r w:rsidRPr="00AB70CB">
              <w:rPr>
                <w:rFonts w:ascii="Times New Roman" w:hAnsi="Times New Roman" w:cs="Times New Roman" w:hint="eastAsia"/>
                <w:kern w:val="0"/>
                <w:sz w:val="18"/>
                <w:szCs w:val="18"/>
              </w:rPr>
              <w:t>徐州市铜山区</w:t>
            </w:r>
            <w:proofErr w:type="gramStart"/>
            <w:r w:rsidRPr="00AB70CB">
              <w:rPr>
                <w:rFonts w:ascii="Times New Roman" w:hAnsi="Times New Roman" w:cs="Times New Roman" w:hint="eastAsia"/>
                <w:kern w:val="0"/>
                <w:sz w:val="18"/>
                <w:szCs w:val="18"/>
              </w:rPr>
              <w:t>茅</w:t>
            </w:r>
            <w:proofErr w:type="gramEnd"/>
            <w:r w:rsidRPr="00AB70CB">
              <w:rPr>
                <w:rFonts w:ascii="Times New Roman" w:hAnsi="Times New Roman" w:cs="Times New Roman" w:hint="eastAsia"/>
                <w:kern w:val="0"/>
                <w:sz w:val="18"/>
                <w:szCs w:val="18"/>
              </w:rPr>
              <w:t>村镇龙庄村南</w:t>
            </w:r>
          </w:p>
        </w:tc>
        <w:tc>
          <w:tcPr>
            <w:tcW w:w="1418" w:type="dxa"/>
            <w:shd w:val="clear" w:color="auto" w:fill="auto"/>
            <w:vAlign w:val="center"/>
          </w:tcPr>
          <w:p w14:paraId="3839396A" w14:textId="77777777" w:rsidR="00DA3502" w:rsidRPr="00AB70CB" w:rsidRDefault="00DA3502" w:rsidP="002C171B">
            <w:pPr>
              <w:widowControl/>
              <w:spacing w:line="240" w:lineRule="exact"/>
              <w:jc w:val="center"/>
              <w:rPr>
                <w:rFonts w:ascii="Times New Roman" w:hAnsi="Times New Roman" w:cs="Times New Roman"/>
                <w:kern w:val="0"/>
                <w:sz w:val="18"/>
                <w:szCs w:val="18"/>
              </w:rPr>
            </w:pPr>
            <w:proofErr w:type="gramStart"/>
            <w:r w:rsidRPr="00AB70CB">
              <w:rPr>
                <w:rFonts w:ascii="Times New Roman" w:hAnsi="Times New Roman" w:cs="Times New Roman" w:hint="eastAsia"/>
                <w:kern w:val="0"/>
                <w:sz w:val="18"/>
                <w:szCs w:val="18"/>
              </w:rPr>
              <w:t>北邻龙庄</w:t>
            </w:r>
            <w:proofErr w:type="gramEnd"/>
            <w:r w:rsidRPr="00AB70CB">
              <w:rPr>
                <w:rFonts w:ascii="Times New Roman" w:hAnsi="Times New Roman" w:cs="Times New Roman" w:hint="eastAsia"/>
                <w:kern w:val="0"/>
                <w:sz w:val="18"/>
                <w:szCs w:val="18"/>
              </w:rPr>
              <w:t>村，西邻</w:t>
            </w:r>
            <w:r w:rsidRPr="00AB70CB">
              <w:rPr>
                <w:rFonts w:ascii="Times New Roman" w:hAnsi="Times New Roman" w:cs="Times New Roman" w:hint="eastAsia"/>
                <w:kern w:val="0"/>
                <w:sz w:val="18"/>
                <w:szCs w:val="18"/>
              </w:rPr>
              <w:t>310</w:t>
            </w:r>
            <w:r w:rsidRPr="00AB70CB">
              <w:rPr>
                <w:rFonts w:ascii="Times New Roman" w:hAnsi="Times New Roman" w:cs="Times New Roman" w:hint="eastAsia"/>
                <w:kern w:val="0"/>
                <w:sz w:val="18"/>
                <w:szCs w:val="18"/>
              </w:rPr>
              <w:t>国道，南邻门窗玻璃厂，</w:t>
            </w:r>
            <w:proofErr w:type="gramStart"/>
            <w:r w:rsidRPr="00AB70CB">
              <w:rPr>
                <w:rFonts w:ascii="Times New Roman" w:hAnsi="Times New Roman" w:cs="Times New Roman" w:hint="eastAsia"/>
                <w:kern w:val="0"/>
                <w:sz w:val="18"/>
                <w:szCs w:val="18"/>
              </w:rPr>
              <w:t>东邻原润丰</w:t>
            </w:r>
            <w:proofErr w:type="gramEnd"/>
            <w:r w:rsidRPr="00AB70CB">
              <w:rPr>
                <w:rFonts w:ascii="Times New Roman" w:hAnsi="Times New Roman" w:cs="Times New Roman" w:hint="eastAsia"/>
                <w:kern w:val="0"/>
                <w:sz w:val="18"/>
                <w:szCs w:val="18"/>
              </w:rPr>
              <w:t>生化一厂</w:t>
            </w:r>
          </w:p>
        </w:tc>
        <w:tc>
          <w:tcPr>
            <w:tcW w:w="992" w:type="dxa"/>
            <w:shd w:val="clear" w:color="auto" w:fill="auto"/>
            <w:vAlign w:val="center"/>
          </w:tcPr>
          <w:p w14:paraId="065C5674" w14:textId="77777777" w:rsidR="00DA3502" w:rsidRPr="003F7F02" w:rsidRDefault="00DA3502" w:rsidP="002C171B">
            <w:pPr>
              <w:widowControl/>
              <w:spacing w:line="240" w:lineRule="exact"/>
              <w:jc w:val="center"/>
              <w:rPr>
                <w:rFonts w:ascii="Times New Roman" w:hAnsi="Times New Roman" w:cs="Times New Roman"/>
                <w:kern w:val="0"/>
                <w:sz w:val="18"/>
                <w:szCs w:val="18"/>
              </w:rPr>
            </w:pPr>
            <w:r w:rsidRPr="007A70F1">
              <w:rPr>
                <w:rFonts w:ascii="Times New Roman" w:hAnsi="Times New Roman" w:cs="Times New Roman" w:hint="eastAsia"/>
                <w:kern w:val="0"/>
                <w:sz w:val="18"/>
                <w:szCs w:val="18"/>
              </w:rPr>
              <w:t>6</w:t>
            </w:r>
            <w:r w:rsidRPr="007A70F1">
              <w:rPr>
                <w:rFonts w:ascii="Times New Roman" w:hAnsi="Times New Roman" w:cs="Times New Roman"/>
                <w:kern w:val="0"/>
                <w:sz w:val="18"/>
                <w:szCs w:val="18"/>
              </w:rPr>
              <w:t>2771</w:t>
            </w:r>
          </w:p>
        </w:tc>
        <w:tc>
          <w:tcPr>
            <w:tcW w:w="850" w:type="dxa"/>
            <w:shd w:val="clear" w:color="auto" w:fill="auto"/>
            <w:vAlign w:val="center"/>
          </w:tcPr>
          <w:p w14:paraId="1F6D436F" w14:textId="77777777" w:rsidR="00DA3502" w:rsidRPr="003F7F02" w:rsidRDefault="00DA3502" w:rsidP="002C171B">
            <w:pPr>
              <w:widowControl/>
              <w:spacing w:line="240" w:lineRule="exact"/>
              <w:jc w:val="center"/>
              <w:rPr>
                <w:rFonts w:ascii="Times New Roman" w:hAnsi="Times New Roman" w:cs="Times New Roman"/>
                <w:kern w:val="0"/>
                <w:sz w:val="18"/>
                <w:szCs w:val="18"/>
              </w:rPr>
            </w:pPr>
            <w:r w:rsidRPr="00937591">
              <w:rPr>
                <w:rFonts w:ascii="Times New Roman" w:hAnsi="Times New Roman" w:cs="Times New Roman" w:hint="eastAsia"/>
                <w:kern w:val="0"/>
                <w:sz w:val="18"/>
                <w:szCs w:val="18"/>
              </w:rPr>
              <w:t>徐州顺</w:t>
            </w:r>
            <w:proofErr w:type="gramStart"/>
            <w:r w:rsidRPr="00937591">
              <w:rPr>
                <w:rFonts w:ascii="Times New Roman" w:hAnsi="Times New Roman" w:cs="Times New Roman" w:hint="eastAsia"/>
                <w:kern w:val="0"/>
                <w:sz w:val="18"/>
                <w:szCs w:val="18"/>
              </w:rPr>
              <w:t>祥</w:t>
            </w:r>
            <w:proofErr w:type="gramEnd"/>
            <w:r w:rsidRPr="00937591">
              <w:rPr>
                <w:rFonts w:ascii="Times New Roman" w:hAnsi="Times New Roman" w:cs="Times New Roman" w:hint="eastAsia"/>
                <w:kern w:val="0"/>
                <w:sz w:val="18"/>
                <w:szCs w:val="18"/>
              </w:rPr>
              <w:t>置业有限公司</w:t>
            </w:r>
          </w:p>
        </w:tc>
        <w:tc>
          <w:tcPr>
            <w:tcW w:w="709" w:type="dxa"/>
            <w:vAlign w:val="center"/>
          </w:tcPr>
          <w:p w14:paraId="3DC0C201" w14:textId="77777777" w:rsidR="00DA3502" w:rsidRPr="00937591" w:rsidRDefault="00DA3502" w:rsidP="002C171B">
            <w:pPr>
              <w:widowControl/>
              <w:spacing w:line="240" w:lineRule="exact"/>
              <w:jc w:val="center"/>
              <w:rPr>
                <w:rFonts w:ascii="Times New Roman" w:hAnsi="Times New Roman" w:cs="Times New Roman"/>
                <w:kern w:val="0"/>
                <w:sz w:val="18"/>
                <w:szCs w:val="18"/>
              </w:rPr>
            </w:pPr>
            <w:r w:rsidRPr="00B82C8C">
              <w:rPr>
                <w:rFonts w:ascii="Times New Roman" w:hAnsi="Times New Roman" w:cs="Times New Roman" w:hint="eastAsia"/>
                <w:kern w:val="0"/>
                <w:sz w:val="18"/>
                <w:szCs w:val="18"/>
              </w:rPr>
              <w:t>完成修复效果评估</w:t>
            </w:r>
          </w:p>
        </w:tc>
        <w:tc>
          <w:tcPr>
            <w:tcW w:w="1701" w:type="dxa"/>
            <w:shd w:val="clear" w:color="auto" w:fill="auto"/>
            <w:vAlign w:val="center"/>
          </w:tcPr>
          <w:p w14:paraId="26DF818C" w14:textId="77777777" w:rsidR="00DA3502" w:rsidRPr="003F7F02" w:rsidRDefault="00DA3502" w:rsidP="002C171B">
            <w:pPr>
              <w:widowControl/>
              <w:spacing w:line="240" w:lineRule="exact"/>
              <w:jc w:val="center"/>
              <w:rPr>
                <w:rFonts w:ascii="Times New Roman" w:hAnsi="Times New Roman" w:cs="Times New Roman"/>
                <w:kern w:val="0"/>
                <w:sz w:val="18"/>
                <w:szCs w:val="18"/>
              </w:rPr>
            </w:pPr>
            <w:r w:rsidRPr="00937591">
              <w:rPr>
                <w:rFonts w:ascii="Times New Roman" w:hAnsi="Times New Roman" w:cs="Times New Roman" w:hint="eastAsia"/>
                <w:kern w:val="0"/>
                <w:sz w:val="18"/>
                <w:szCs w:val="18"/>
              </w:rPr>
              <w:t>满足居住用地土壤环境质量要求</w:t>
            </w:r>
          </w:p>
        </w:tc>
        <w:tc>
          <w:tcPr>
            <w:tcW w:w="992" w:type="dxa"/>
            <w:shd w:val="clear" w:color="auto" w:fill="auto"/>
            <w:vAlign w:val="center"/>
          </w:tcPr>
          <w:p w14:paraId="6779A1E3" w14:textId="77777777" w:rsidR="00DA3502" w:rsidRPr="0097198A" w:rsidRDefault="00DA3502" w:rsidP="002C171B">
            <w:pPr>
              <w:widowControl/>
              <w:spacing w:line="240" w:lineRule="exact"/>
              <w:jc w:val="center"/>
              <w:rPr>
                <w:rFonts w:ascii="Times New Roman" w:hAnsi="Times New Roman" w:cs="Times New Roman"/>
                <w:kern w:val="0"/>
                <w:sz w:val="18"/>
                <w:szCs w:val="18"/>
              </w:rPr>
            </w:pPr>
            <w:r w:rsidRPr="00937591">
              <w:rPr>
                <w:rFonts w:ascii="Times New Roman" w:hAnsi="Times New Roman" w:cs="Times New Roman" w:hint="eastAsia"/>
                <w:kern w:val="0"/>
                <w:sz w:val="18"/>
                <w:szCs w:val="18"/>
              </w:rPr>
              <w:t>生态环境部南京环境科学研究所</w:t>
            </w:r>
          </w:p>
        </w:tc>
        <w:tc>
          <w:tcPr>
            <w:tcW w:w="993" w:type="dxa"/>
            <w:shd w:val="clear" w:color="auto" w:fill="auto"/>
            <w:vAlign w:val="center"/>
          </w:tcPr>
          <w:p w14:paraId="40446CFD" w14:textId="77777777" w:rsidR="00DA3502" w:rsidRPr="0097198A" w:rsidRDefault="00DA3502" w:rsidP="002C171B">
            <w:pPr>
              <w:widowControl/>
              <w:spacing w:line="240" w:lineRule="exact"/>
              <w:jc w:val="center"/>
              <w:rPr>
                <w:rFonts w:ascii="Times New Roman" w:hAnsi="Times New Roman" w:cs="Times New Roman"/>
                <w:kern w:val="0"/>
                <w:sz w:val="18"/>
                <w:szCs w:val="18"/>
              </w:rPr>
            </w:pPr>
            <w:r w:rsidRPr="00937591">
              <w:rPr>
                <w:rFonts w:ascii="Times New Roman" w:hAnsi="Times New Roman" w:cs="Times New Roman" w:hint="eastAsia"/>
                <w:kern w:val="0"/>
                <w:sz w:val="18"/>
                <w:szCs w:val="18"/>
              </w:rPr>
              <w:t>中</w:t>
            </w:r>
            <w:proofErr w:type="gramStart"/>
            <w:r w:rsidRPr="00937591">
              <w:rPr>
                <w:rFonts w:ascii="Times New Roman" w:hAnsi="Times New Roman" w:cs="Times New Roman" w:hint="eastAsia"/>
                <w:kern w:val="0"/>
                <w:sz w:val="18"/>
                <w:szCs w:val="18"/>
              </w:rPr>
              <w:t>科鼎实</w:t>
            </w:r>
            <w:proofErr w:type="gramEnd"/>
            <w:r w:rsidRPr="00937591">
              <w:rPr>
                <w:rFonts w:ascii="Times New Roman" w:hAnsi="Times New Roman" w:cs="Times New Roman" w:hint="eastAsia"/>
                <w:kern w:val="0"/>
                <w:sz w:val="18"/>
                <w:szCs w:val="18"/>
              </w:rPr>
              <w:t>环境工程有限公司、北京建工环境修复股份有限公司</w:t>
            </w:r>
          </w:p>
        </w:tc>
        <w:tc>
          <w:tcPr>
            <w:tcW w:w="858" w:type="dxa"/>
            <w:shd w:val="clear" w:color="auto" w:fill="auto"/>
            <w:vAlign w:val="center"/>
          </w:tcPr>
          <w:p w14:paraId="1C15F27D" w14:textId="77777777" w:rsidR="00DA3502" w:rsidRPr="003F7F02" w:rsidRDefault="00DA3502" w:rsidP="002C171B">
            <w:pPr>
              <w:widowControl/>
              <w:spacing w:line="240" w:lineRule="exact"/>
              <w:jc w:val="center"/>
              <w:rPr>
                <w:rFonts w:ascii="Times New Roman" w:hAnsi="Times New Roman" w:cs="Times New Roman"/>
                <w:kern w:val="0"/>
                <w:sz w:val="18"/>
                <w:szCs w:val="18"/>
              </w:rPr>
            </w:pPr>
            <w:r w:rsidRPr="00937591">
              <w:rPr>
                <w:rFonts w:ascii="Times New Roman" w:hAnsi="Times New Roman" w:cs="Times New Roman" w:hint="eastAsia"/>
                <w:kern w:val="0"/>
                <w:sz w:val="18"/>
                <w:szCs w:val="18"/>
              </w:rPr>
              <w:t>徐州顺</w:t>
            </w:r>
            <w:proofErr w:type="gramStart"/>
            <w:r w:rsidRPr="00937591">
              <w:rPr>
                <w:rFonts w:ascii="Times New Roman" w:hAnsi="Times New Roman" w:cs="Times New Roman" w:hint="eastAsia"/>
                <w:kern w:val="0"/>
                <w:sz w:val="18"/>
                <w:szCs w:val="18"/>
              </w:rPr>
              <w:t>祥</w:t>
            </w:r>
            <w:proofErr w:type="gramEnd"/>
            <w:r w:rsidRPr="00937591">
              <w:rPr>
                <w:rFonts w:ascii="Times New Roman" w:hAnsi="Times New Roman" w:cs="Times New Roman" w:hint="eastAsia"/>
                <w:kern w:val="0"/>
                <w:sz w:val="18"/>
                <w:szCs w:val="18"/>
              </w:rPr>
              <w:t>置业有限公司</w:t>
            </w:r>
          </w:p>
        </w:tc>
        <w:tc>
          <w:tcPr>
            <w:tcW w:w="984" w:type="dxa"/>
            <w:shd w:val="clear" w:color="auto" w:fill="auto"/>
            <w:vAlign w:val="center"/>
          </w:tcPr>
          <w:p w14:paraId="11047151" w14:textId="77777777" w:rsidR="00DA3502" w:rsidRPr="0097198A" w:rsidRDefault="00DA3502" w:rsidP="002C171B">
            <w:pPr>
              <w:widowControl/>
              <w:spacing w:line="240" w:lineRule="exact"/>
              <w:jc w:val="center"/>
              <w:rPr>
                <w:rFonts w:ascii="Times New Roman" w:hAnsi="Times New Roman" w:cs="Times New Roman"/>
                <w:kern w:val="0"/>
                <w:sz w:val="18"/>
                <w:szCs w:val="18"/>
              </w:rPr>
            </w:pPr>
            <w:r w:rsidRPr="00937591">
              <w:rPr>
                <w:rFonts w:ascii="Times New Roman" w:hAnsi="Times New Roman" w:cs="Times New Roman" w:hint="eastAsia"/>
                <w:kern w:val="0"/>
                <w:sz w:val="18"/>
                <w:szCs w:val="18"/>
              </w:rPr>
              <w:t>生态环境部南京环境科学研究所</w:t>
            </w:r>
          </w:p>
        </w:tc>
        <w:tc>
          <w:tcPr>
            <w:tcW w:w="1025" w:type="dxa"/>
            <w:shd w:val="clear" w:color="auto" w:fill="auto"/>
            <w:vAlign w:val="center"/>
          </w:tcPr>
          <w:p w14:paraId="727BE3F9" w14:textId="77777777" w:rsidR="00DA3502" w:rsidRPr="0057746E" w:rsidRDefault="00DA3502" w:rsidP="002C171B">
            <w:pPr>
              <w:widowControl/>
              <w:spacing w:line="240" w:lineRule="exact"/>
              <w:jc w:val="center"/>
              <w:rPr>
                <w:rFonts w:ascii="Times New Roman" w:hAnsi="Times New Roman" w:cs="Times New Roman"/>
                <w:kern w:val="0"/>
                <w:sz w:val="18"/>
                <w:szCs w:val="18"/>
              </w:rPr>
            </w:pPr>
            <w:r>
              <w:rPr>
                <w:rFonts w:ascii="Times New Roman" w:hAnsi="Times New Roman" w:cs="Times New Roman" w:hint="eastAsia"/>
                <w:kern w:val="0"/>
                <w:sz w:val="18"/>
                <w:szCs w:val="18"/>
              </w:rPr>
              <w:t>2023.8.19</w:t>
            </w:r>
          </w:p>
        </w:tc>
      </w:tr>
    </w:tbl>
    <w:p w14:paraId="43D08174" w14:textId="77777777" w:rsidR="003A64F8" w:rsidRPr="00347646" w:rsidRDefault="00FD0C38">
      <w:pPr>
        <w:rPr>
          <w:rFonts w:ascii="Times New Roman" w:hAnsi="Times New Roman" w:cs="Times New Roman"/>
          <w:sz w:val="24"/>
        </w:rPr>
      </w:pPr>
      <w:r w:rsidRPr="00347646">
        <w:rPr>
          <w:rFonts w:ascii="Times New Roman" w:hAnsi="Times New Roman" w:cs="Times New Roman"/>
          <w:sz w:val="24"/>
        </w:rPr>
        <w:t>环保举报电话：</w:t>
      </w:r>
      <w:r w:rsidRPr="00347646">
        <w:rPr>
          <w:rFonts w:ascii="Times New Roman" w:hAnsi="Times New Roman" w:cs="Times New Roman"/>
          <w:sz w:val="24"/>
        </w:rPr>
        <w:t>12369</w:t>
      </w:r>
      <w:r w:rsidRPr="00347646">
        <w:rPr>
          <w:rFonts w:ascii="Times New Roman" w:hAnsi="Times New Roman" w:cs="Times New Roman"/>
          <w:sz w:val="24"/>
        </w:rPr>
        <w:t>。</w:t>
      </w:r>
    </w:p>
    <w:sectPr w:rsidR="003A64F8" w:rsidRPr="00347646" w:rsidSect="008B2427">
      <w:pgSz w:w="16838" w:h="11906" w:orient="landscape"/>
      <w:pgMar w:top="1800" w:right="1440" w:bottom="1800" w:left="1440" w:header="720" w:footer="147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D8C139" w14:textId="77777777" w:rsidR="00E46716" w:rsidRDefault="00E46716">
      <w:r>
        <w:separator/>
      </w:r>
    </w:p>
  </w:endnote>
  <w:endnote w:type="continuationSeparator" w:id="0">
    <w:p w14:paraId="6D7A8B6A" w14:textId="77777777" w:rsidR="00E46716" w:rsidRDefault="00E467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7538444"/>
      <w:docPartObj>
        <w:docPartGallery w:val="Page Numbers (Bottom of Page)"/>
        <w:docPartUnique/>
      </w:docPartObj>
    </w:sdtPr>
    <w:sdtEndPr>
      <w:rPr>
        <w:rFonts w:ascii="Times New Roman" w:hAnsi="Times New Roman" w:cs="Times New Roman"/>
        <w:sz w:val="28"/>
        <w:szCs w:val="28"/>
      </w:rPr>
    </w:sdtEndPr>
    <w:sdtContent>
      <w:p w14:paraId="4FF249EB" w14:textId="77777777" w:rsidR="008B2427" w:rsidRPr="00E024B2" w:rsidRDefault="008B2427" w:rsidP="008B2427">
        <w:pPr>
          <w:pStyle w:val="a3"/>
          <w:rPr>
            <w:rFonts w:ascii="Times New Roman" w:hAnsi="Times New Roman" w:cs="Times New Roman"/>
            <w:sz w:val="28"/>
            <w:szCs w:val="28"/>
          </w:rPr>
        </w:pPr>
        <w:r w:rsidRPr="00E024B2">
          <w:rPr>
            <w:rFonts w:ascii="Times New Roman" w:hAnsi="Times New Roman" w:cs="Times New Roman"/>
            <w:sz w:val="28"/>
            <w:szCs w:val="28"/>
          </w:rPr>
          <w:t xml:space="preserve">— </w:t>
        </w:r>
        <w:r w:rsidRPr="00E024B2">
          <w:rPr>
            <w:rFonts w:ascii="Times New Roman" w:hAnsi="Times New Roman" w:cs="Times New Roman"/>
            <w:sz w:val="28"/>
            <w:szCs w:val="28"/>
          </w:rPr>
          <w:fldChar w:fldCharType="begin"/>
        </w:r>
        <w:r w:rsidRPr="00E024B2">
          <w:rPr>
            <w:rFonts w:ascii="Times New Roman" w:hAnsi="Times New Roman" w:cs="Times New Roman"/>
            <w:sz w:val="28"/>
            <w:szCs w:val="28"/>
          </w:rPr>
          <w:instrText>PAGE   \* MERGEFORMAT</w:instrText>
        </w:r>
        <w:r w:rsidRPr="00E024B2">
          <w:rPr>
            <w:rFonts w:ascii="Times New Roman" w:hAnsi="Times New Roman" w:cs="Times New Roman"/>
            <w:sz w:val="28"/>
            <w:szCs w:val="28"/>
          </w:rPr>
          <w:fldChar w:fldCharType="separate"/>
        </w:r>
        <w:r w:rsidR="00AB5023">
          <w:rPr>
            <w:rFonts w:ascii="Times New Roman" w:hAnsi="Times New Roman" w:cs="Times New Roman"/>
            <w:noProof/>
            <w:sz w:val="28"/>
            <w:szCs w:val="28"/>
          </w:rPr>
          <w:t>2</w:t>
        </w:r>
        <w:r w:rsidRPr="00E024B2">
          <w:rPr>
            <w:rFonts w:ascii="Times New Roman" w:hAnsi="Times New Roman" w:cs="Times New Roman"/>
            <w:sz w:val="28"/>
            <w:szCs w:val="28"/>
          </w:rPr>
          <w:fldChar w:fldCharType="end"/>
        </w:r>
        <w:r w:rsidRPr="00E024B2">
          <w:rPr>
            <w:rFonts w:ascii="Times New Roman" w:hAnsi="Times New Roman" w:cs="Times New Roman"/>
            <w:sz w:val="28"/>
            <w:szCs w:val="28"/>
          </w:rPr>
          <w:t xml:space="preserve"> —</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2084736"/>
      <w:docPartObj>
        <w:docPartGallery w:val="Page Numbers (Bottom of Page)"/>
        <w:docPartUnique/>
      </w:docPartObj>
    </w:sdtPr>
    <w:sdtEndPr>
      <w:rPr>
        <w:rFonts w:ascii="宋体" w:hAnsi="宋体"/>
        <w:sz w:val="28"/>
        <w:szCs w:val="28"/>
      </w:rPr>
    </w:sdtEndPr>
    <w:sdtContent>
      <w:p w14:paraId="38C73796" w14:textId="77777777" w:rsidR="008B2427" w:rsidRPr="00283262" w:rsidRDefault="008B2427" w:rsidP="008B2427">
        <w:pPr>
          <w:pStyle w:val="a3"/>
          <w:jc w:val="right"/>
          <w:rPr>
            <w:rFonts w:ascii="宋体" w:hAnsi="宋体"/>
            <w:sz w:val="28"/>
            <w:szCs w:val="28"/>
          </w:rPr>
        </w:pPr>
        <w:r w:rsidRPr="000960F7">
          <w:rPr>
            <w:rFonts w:ascii="宋体" w:hAnsi="宋体" w:cs="Times New Roman"/>
            <w:sz w:val="28"/>
            <w:szCs w:val="28"/>
          </w:rPr>
          <w:t>—</w:t>
        </w:r>
        <w:r>
          <w:rPr>
            <w:rFonts w:ascii="宋体" w:hAnsi="宋体" w:cs="Times New Roman"/>
            <w:sz w:val="28"/>
            <w:szCs w:val="28"/>
          </w:rPr>
          <w:t xml:space="preserve"> </w:t>
        </w:r>
        <w:r w:rsidRPr="00283262">
          <w:rPr>
            <w:rFonts w:ascii="宋体" w:hAnsi="宋体"/>
            <w:sz w:val="28"/>
            <w:szCs w:val="28"/>
          </w:rPr>
          <w:fldChar w:fldCharType="begin"/>
        </w:r>
        <w:r w:rsidRPr="00283262">
          <w:rPr>
            <w:rFonts w:ascii="宋体" w:hAnsi="宋体"/>
            <w:sz w:val="28"/>
            <w:szCs w:val="28"/>
          </w:rPr>
          <w:instrText>PAGE   \* MERGEFORMAT</w:instrText>
        </w:r>
        <w:r w:rsidRPr="00283262">
          <w:rPr>
            <w:rFonts w:ascii="宋体" w:hAnsi="宋体"/>
            <w:sz w:val="28"/>
            <w:szCs w:val="28"/>
          </w:rPr>
          <w:fldChar w:fldCharType="separate"/>
        </w:r>
        <w:r w:rsidR="00AB5023">
          <w:rPr>
            <w:rFonts w:ascii="宋体" w:hAnsi="宋体"/>
            <w:noProof/>
            <w:sz w:val="28"/>
            <w:szCs w:val="28"/>
          </w:rPr>
          <w:t>3</w:t>
        </w:r>
        <w:r w:rsidRPr="00283262">
          <w:rPr>
            <w:rFonts w:ascii="宋体" w:hAnsi="宋体"/>
            <w:sz w:val="28"/>
            <w:szCs w:val="28"/>
          </w:rPr>
          <w:fldChar w:fldCharType="end"/>
        </w:r>
        <w:r>
          <w:rPr>
            <w:rFonts w:ascii="宋体" w:hAnsi="宋体"/>
            <w:sz w:val="28"/>
            <w:szCs w:val="28"/>
          </w:rPr>
          <w:t xml:space="preserve"> </w:t>
        </w:r>
        <w:r w:rsidRPr="000960F7">
          <w:rPr>
            <w:rFonts w:ascii="宋体" w:hAnsi="宋体" w:cs="Times New Roman"/>
            <w:sz w:val="28"/>
            <w:szCs w:val="28"/>
          </w:rPr>
          <w:t>—</w: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8134991"/>
      <w:docPartObj>
        <w:docPartGallery w:val="Page Numbers (Bottom of Page)"/>
        <w:docPartUnique/>
      </w:docPartObj>
    </w:sdtPr>
    <w:sdtEndPr>
      <w:rPr>
        <w:rFonts w:ascii="宋体" w:hAnsi="宋体"/>
        <w:sz w:val="28"/>
        <w:szCs w:val="28"/>
      </w:rPr>
    </w:sdtEndPr>
    <w:sdtContent>
      <w:p w14:paraId="63AEE11B" w14:textId="77777777" w:rsidR="008B2427" w:rsidRPr="00283262" w:rsidRDefault="008B2427" w:rsidP="008B2427">
        <w:pPr>
          <w:pStyle w:val="a3"/>
          <w:jc w:val="right"/>
          <w:rPr>
            <w:rFonts w:ascii="宋体" w:hAnsi="宋体"/>
            <w:sz w:val="28"/>
            <w:szCs w:val="28"/>
          </w:rPr>
        </w:pPr>
        <w:r w:rsidRPr="000960F7">
          <w:rPr>
            <w:rFonts w:ascii="宋体" w:hAnsi="宋体" w:cs="Times New Roman"/>
            <w:sz w:val="28"/>
            <w:szCs w:val="28"/>
          </w:rPr>
          <w:t>—</w:t>
        </w:r>
        <w:r>
          <w:rPr>
            <w:rFonts w:ascii="宋体" w:hAnsi="宋体" w:cs="Times New Roman"/>
            <w:sz w:val="28"/>
            <w:szCs w:val="28"/>
          </w:rPr>
          <w:t xml:space="preserve"> </w:t>
        </w:r>
        <w:r w:rsidRPr="00283262">
          <w:rPr>
            <w:rFonts w:ascii="宋体" w:hAnsi="宋体"/>
            <w:sz w:val="28"/>
            <w:szCs w:val="28"/>
          </w:rPr>
          <w:fldChar w:fldCharType="begin"/>
        </w:r>
        <w:r w:rsidRPr="00283262">
          <w:rPr>
            <w:rFonts w:ascii="宋体" w:hAnsi="宋体"/>
            <w:sz w:val="28"/>
            <w:szCs w:val="28"/>
          </w:rPr>
          <w:instrText>PAGE   \* MERGEFORMAT</w:instrText>
        </w:r>
        <w:r w:rsidRPr="00283262">
          <w:rPr>
            <w:rFonts w:ascii="宋体" w:hAnsi="宋体"/>
            <w:sz w:val="28"/>
            <w:szCs w:val="28"/>
          </w:rPr>
          <w:fldChar w:fldCharType="separate"/>
        </w:r>
        <w:r w:rsidR="00AB5023">
          <w:rPr>
            <w:rFonts w:ascii="宋体" w:hAnsi="宋体"/>
            <w:noProof/>
            <w:sz w:val="28"/>
            <w:szCs w:val="28"/>
          </w:rPr>
          <w:t>1</w:t>
        </w:r>
        <w:r w:rsidRPr="00283262">
          <w:rPr>
            <w:rFonts w:ascii="宋体" w:hAnsi="宋体"/>
            <w:sz w:val="28"/>
            <w:szCs w:val="28"/>
          </w:rPr>
          <w:fldChar w:fldCharType="end"/>
        </w:r>
        <w:r>
          <w:rPr>
            <w:rFonts w:ascii="宋体" w:hAnsi="宋体"/>
            <w:sz w:val="28"/>
            <w:szCs w:val="28"/>
          </w:rPr>
          <w:t xml:space="preserve"> </w:t>
        </w:r>
        <w:r w:rsidRPr="000960F7">
          <w:rPr>
            <w:rFonts w:ascii="宋体" w:hAnsi="宋体" w:cs="Times New Roman"/>
            <w:sz w:val="28"/>
            <w:szCs w:val="28"/>
          </w:rPr>
          <w:t>—</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8151F1" w14:textId="77777777" w:rsidR="00E46716" w:rsidRDefault="00E46716">
      <w:r>
        <w:separator/>
      </w:r>
    </w:p>
  </w:footnote>
  <w:footnote w:type="continuationSeparator" w:id="0">
    <w:p w14:paraId="05ACA9A6" w14:textId="77777777" w:rsidR="00E46716" w:rsidRDefault="00E4671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420"/>
  <w:evenAndOddHeaders/>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docVars>
    <w:docVar w:name="commondata" w:val="eyJoZGlkIjoiY2NhNWVmZjg5NjUxMmFiMWMwMGNkODE0ZTdmYThjYjYifQ=="/>
  </w:docVars>
  <w:rsids>
    <w:rsidRoot w:val="00947464"/>
    <w:rsid w:val="00003A0B"/>
    <w:rsid w:val="00012591"/>
    <w:rsid w:val="000177EB"/>
    <w:rsid w:val="000254EE"/>
    <w:rsid w:val="00032305"/>
    <w:rsid w:val="00037F12"/>
    <w:rsid w:val="00045190"/>
    <w:rsid w:val="00061E82"/>
    <w:rsid w:val="00080EDF"/>
    <w:rsid w:val="000814AB"/>
    <w:rsid w:val="00087B6F"/>
    <w:rsid w:val="00094D95"/>
    <w:rsid w:val="000E2FD0"/>
    <w:rsid w:val="000E335E"/>
    <w:rsid w:val="000E6CBD"/>
    <w:rsid w:val="001069EC"/>
    <w:rsid w:val="0016003A"/>
    <w:rsid w:val="0016198E"/>
    <w:rsid w:val="00167689"/>
    <w:rsid w:val="001759B1"/>
    <w:rsid w:val="00180F84"/>
    <w:rsid w:val="001931C0"/>
    <w:rsid w:val="001A7EFE"/>
    <w:rsid w:val="001B1755"/>
    <w:rsid w:val="001B1C52"/>
    <w:rsid w:val="001C042D"/>
    <w:rsid w:val="001D31CB"/>
    <w:rsid w:val="001F30B0"/>
    <w:rsid w:val="001F4145"/>
    <w:rsid w:val="00201AFA"/>
    <w:rsid w:val="00206375"/>
    <w:rsid w:val="00233C3C"/>
    <w:rsid w:val="00237D87"/>
    <w:rsid w:val="002633A3"/>
    <w:rsid w:val="002648A1"/>
    <w:rsid w:val="002746EE"/>
    <w:rsid w:val="00280425"/>
    <w:rsid w:val="00284109"/>
    <w:rsid w:val="002A1A88"/>
    <w:rsid w:val="002D46AC"/>
    <w:rsid w:val="002D6DDC"/>
    <w:rsid w:val="002E5E01"/>
    <w:rsid w:val="002F2D85"/>
    <w:rsid w:val="002F57C6"/>
    <w:rsid w:val="00313F55"/>
    <w:rsid w:val="00322C99"/>
    <w:rsid w:val="00331838"/>
    <w:rsid w:val="0033278F"/>
    <w:rsid w:val="00337FD6"/>
    <w:rsid w:val="00347646"/>
    <w:rsid w:val="003738F2"/>
    <w:rsid w:val="00377357"/>
    <w:rsid w:val="0038208D"/>
    <w:rsid w:val="00397A44"/>
    <w:rsid w:val="003A4F8B"/>
    <w:rsid w:val="003A64F8"/>
    <w:rsid w:val="003B37BE"/>
    <w:rsid w:val="003B7FC1"/>
    <w:rsid w:val="003C1AD6"/>
    <w:rsid w:val="003E48F7"/>
    <w:rsid w:val="003E7819"/>
    <w:rsid w:val="003F025C"/>
    <w:rsid w:val="003F064A"/>
    <w:rsid w:val="003F0D57"/>
    <w:rsid w:val="003F4CE9"/>
    <w:rsid w:val="003F7F02"/>
    <w:rsid w:val="0040060E"/>
    <w:rsid w:val="0042304F"/>
    <w:rsid w:val="0043319F"/>
    <w:rsid w:val="0045690E"/>
    <w:rsid w:val="004945CA"/>
    <w:rsid w:val="004A13FD"/>
    <w:rsid w:val="004E2991"/>
    <w:rsid w:val="004E55CF"/>
    <w:rsid w:val="0050492A"/>
    <w:rsid w:val="00505AA6"/>
    <w:rsid w:val="00513D04"/>
    <w:rsid w:val="005152B9"/>
    <w:rsid w:val="00525077"/>
    <w:rsid w:val="00534694"/>
    <w:rsid w:val="00541FFD"/>
    <w:rsid w:val="0054286F"/>
    <w:rsid w:val="0057746E"/>
    <w:rsid w:val="0057785D"/>
    <w:rsid w:val="00590A72"/>
    <w:rsid w:val="0059368B"/>
    <w:rsid w:val="005C2C6F"/>
    <w:rsid w:val="005C526E"/>
    <w:rsid w:val="005E0CF3"/>
    <w:rsid w:val="005E4861"/>
    <w:rsid w:val="005E5ABC"/>
    <w:rsid w:val="005E642E"/>
    <w:rsid w:val="005F330C"/>
    <w:rsid w:val="00600759"/>
    <w:rsid w:val="006016EF"/>
    <w:rsid w:val="00642F7B"/>
    <w:rsid w:val="00646034"/>
    <w:rsid w:val="00660D84"/>
    <w:rsid w:val="006617BB"/>
    <w:rsid w:val="00687144"/>
    <w:rsid w:val="00690DBC"/>
    <w:rsid w:val="006C0EA0"/>
    <w:rsid w:val="006C547F"/>
    <w:rsid w:val="006D11AE"/>
    <w:rsid w:val="006D3AC6"/>
    <w:rsid w:val="006D3BED"/>
    <w:rsid w:val="006E7A82"/>
    <w:rsid w:val="006F485A"/>
    <w:rsid w:val="007344C2"/>
    <w:rsid w:val="00756073"/>
    <w:rsid w:val="0075764E"/>
    <w:rsid w:val="007905A1"/>
    <w:rsid w:val="007939BA"/>
    <w:rsid w:val="007A70F1"/>
    <w:rsid w:val="007B1681"/>
    <w:rsid w:val="007B3002"/>
    <w:rsid w:val="007B742F"/>
    <w:rsid w:val="007C0C57"/>
    <w:rsid w:val="007E11E6"/>
    <w:rsid w:val="007F5B52"/>
    <w:rsid w:val="00865CBA"/>
    <w:rsid w:val="008668AA"/>
    <w:rsid w:val="0087616E"/>
    <w:rsid w:val="0087663A"/>
    <w:rsid w:val="0088210A"/>
    <w:rsid w:val="008A10E6"/>
    <w:rsid w:val="008A1BA3"/>
    <w:rsid w:val="008B2427"/>
    <w:rsid w:val="008D4AC5"/>
    <w:rsid w:val="008E3853"/>
    <w:rsid w:val="009121F5"/>
    <w:rsid w:val="00913F58"/>
    <w:rsid w:val="00923511"/>
    <w:rsid w:val="0093591E"/>
    <w:rsid w:val="009372F5"/>
    <w:rsid w:val="00940625"/>
    <w:rsid w:val="00943EC1"/>
    <w:rsid w:val="00947464"/>
    <w:rsid w:val="00961251"/>
    <w:rsid w:val="0097198A"/>
    <w:rsid w:val="00977AA2"/>
    <w:rsid w:val="0098314F"/>
    <w:rsid w:val="00984126"/>
    <w:rsid w:val="00992687"/>
    <w:rsid w:val="00994FF6"/>
    <w:rsid w:val="009A2DC8"/>
    <w:rsid w:val="009B5AB4"/>
    <w:rsid w:val="009D4E42"/>
    <w:rsid w:val="009D5DE6"/>
    <w:rsid w:val="009E4B0E"/>
    <w:rsid w:val="009F1963"/>
    <w:rsid w:val="009F3A6D"/>
    <w:rsid w:val="00A02B68"/>
    <w:rsid w:val="00A1114C"/>
    <w:rsid w:val="00A24DF9"/>
    <w:rsid w:val="00A30FF0"/>
    <w:rsid w:val="00A828CF"/>
    <w:rsid w:val="00A85E88"/>
    <w:rsid w:val="00AB5023"/>
    <w:rsid w:val="00AB70CB"/>
    <w:rsid w:val="00AB7CDC"/>
    <w:rsid w:val="00AD0439"/>
    <w:rsid w:val="00B02697"/>
    <w:rsid w:val="00B077C5"/>
    <w:rsid w:val="00B139E3"/>
    <w:rsid w:val="00B170B5"/>
    <w:rsid w:val="00B212A1"/>
    <w:rsid w:val="00B275E5"/>
    <w:rsid w:val="00B37402"/>
    <w:rsid w:val="00B43D78"/>
    <w:rsid w:val="00B5605E"/>
    <w:rsid w:val="00B61795"/>
    <w:rsid w:val="00B937DD"/>
    <w:rsid w:val="00B9525A"/>
    <w:rsid w:val="00BC1A5A"/>
    <w:rsid w:val="00BF323F"/>
    <w:rsid w:val="00C03E7C"/>
    <w:rsid w:val="00C146DA"/>
    <w:rsid w:val="00C168FF"/>
    <w:rsid w:val="00C239C3"/>
    <w:rsid w:val="00C371C4"/>
    <w:rsid w:val="00C376EC"/>
    <w:rsid w:val="00C514AD"/>
    <w:rsid w:val="00C60CBC"/>
    <w:rsid w:val="00C62AC2"/>
    <w:rsid w:val="00C6348D"/>
    <w:rsid w:val="00C853AA"/>
    <w:rsid w:val="00CC559F"/>
    <w:rsid w:val="00CD3DFD"/>
    <w:rsid w:val="00CE2ED4"/>
    <w:rsid w:val="00CF2450"/>
    <w:rsid w:val="00CF33DB"/>
    <w:rsid w:val="00CF3C5D"/>
    <w:rsid w:val="00D1034B"/>
    <w:rsid w:val="00D14FB4"/>
    <w:rsid w:val="00D465B8"/>
    <w:rsid w:val="00D602EA"/>
    <w:rsid w:val="00D86633"/>
    <w:rsid w:val="00DA3502"/>
    <w:rsid w:val="00DB48D7"/>
    <w:rsid w:val="00DD4EDD"/>
    <w:rsid w:val="00DE448A"/>
    <w:rsid w:val="00E024B2"/>
    <w:rsid w:val="00E22063"/>
    <w:rsid w:val="00E402A1"/>
    <w:rsid w:val="00E42C23"/>
    <w:rsid w:val="00E45E23"/>
    <w:rsid w:val="00E46716"/>
    <w:rsid w:val="00E53942"/>
    <w:rsid w:val="00E543E8"/>
    <w:rsid w:val="00E676C5"/>
    <w:rsid w:val="00E70E50"/>
    <w:rsid w:val="00E72DC1"/>
    <w:rsid w:val="00E90890"/>
    <w:rsid w:val="00EB4B43"/>
    <w:rsid w:val="00ED02F9"/>
    <w:rsid w:val="00ED41A0"/>
    <w:rsid w:val="00EF0E92"/>
    <w:rsid w:val="00F20693"/>
    <w:rsid w:val="00F30285"/>
    <w:rsid w:val="00F315BD"/>
    <w:rsid w:val="00F42856"/>
    <w:rsid w:val="00F520A9"/>
    <w:rsid w:val="00F71AD5"/>
    <w:rsid w:val="00F74534"/>
    <w:rsid w:val="00F8785A"/>
    <w:rsid w:val="00FB2C58"/>
    <w:rsid w:val="00FC19D5"/>
    <w:rsid w:val="00FC6F82"/>
    <w:rsid w:val="00FD0C38"/>
    <w:rsid w:val="00FD451B"/>
    <w:rsid w:val="00FE2354"/>
    <w:rsid w:val="09025AF7"/>
    <w:rsid w:val="0E8E38DB"/>
    <w:rsid w:val="12015E8C"/>
    <w:rsid w:val="157D0CDF"/>
    <w:rsid w:val="166126E8"/>
    <w:rsid w:val="1CD60881"/>
    <w:rsid w:val="26211FFE"/>
    <w:rsid w:val="2F012479"/>
    <w:rsid w:val="321C5B7E"/>
    <w:rsid w:val="35171B08"/>
    <w:rsid w:val="36977D9B"/>
    <w:rsid w:val="3B5C61DE"/>
    <w:rsid w:val="3B692C05"/>
    <w:rsid w:val="3D3D57D0"/>
    <w:rsid w:val="3DDF0DB3"/>
    <w:rsid w:val="3E5C015E"/>
    <w:rsid w:val="454A1CB9"/>
    <w:rsid w:val="52EC797A"/>
    <w:rsid w:val="54CD1012"/>
    <w:rsid w:val="55975ECB"/>
    <w:rsid w:val="56A8574D"/>
    <w:rsid w:val="56DA211D"/>
    <w:rsid w:val="577E0B7F"/>
    <w:rsid w:val="57CD411B"/>
    <w:rsid w:val="5CF03E61"/>
    <w:rsid w:val="5FB90F57"/>
    <w:rsid w:val="66BD23B2"/>
    <w:rsid w:val="68C85D67"/>
    <w:rsid w:val="6EF95A2D"/>
    <w:rsid w:val="6FC37288"/>
    <w:rsid w:val="71C42726"/>
    <w:rsid w:val="7AF4536E"/>
    <w:rsid w:val="7B8436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F720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99" w:qFormat="1"/>
    <w:lsdException w:name="footer" w:semiHidden="0" w:uiPriority="99"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iPriority="99" w:qFormat="1"/>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Web)" w:semiHidden="0" w:uiPriority="99" w:qFormat="1"/>
    <w:lsdException w:name="Normal Table" w:uiPriority="99"/>
    <w:lsdException w:name="No List" w:uiPriority="99"/>
    <w:lsdException w:name="Outline List 1" w:uiPriority="99"/>
    <w:lsdException w:name="Outline List 2" w:uiPriority="99"/>
    <w:lsdException w:name="Outline List 3" w:uiPriority="99"/>
    <w:lsdException w:name="Table Grid" w:semiHidden="0" w:uiPriority="59" w:unhideWhenUsed="0"/>
    <w:lsdException w:name="Placeholder Text" w:uiPriority="99" w:unhideWhenUsed="0"/>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hAnsi="Calibri" w:cs="黑体"/>
      <w:kern w:val="2"/>
      <w:sz w:val="21"/>
      <w:szCs w:val="22"/>
    </w:rPr>
  </w:style>
  <w:style w:type="paragraph" w:styleId="3">
    <w:name w:val="heading 3"/>
    <w:basedOn w:val="a"/>
    <w:next w:val="a"/>
    <w:link w:val="3Char"/>
    <w:uiPriority w:val="9"/>
    <w:qFormat/>
    <w:pPr>
      <w:widowControl/>
      <w:spacing w:before="100" w:beforeAutospacing="1" w:after="100" w:afterAutospacing="1"/>
      <w:jc w:val="left"/>
      <w:outlineLvl w:val="2"/>
    </w:pPr>
    <w:rPr>
      <w:rFonts w:ascii="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character" w:styleId="a6">
    <w:name w:val="Hyperlink"/>
    <w:basedOn w:val="a0"/>
    <w:uiPriority w:val="99"/>
    <w:unhideWhenUsed/>
    <w:qFormat/>
    <w:rPr>
      <w:color w:val="0000FF"/>
      <w:u w:val="single"/>
    </w:rPr>
  </w:style>
  <w:style w:type="character" w:customStyle="1" w:styleId="3Char">
    <w:name w:val="标题 3 Char"/>
    <w:basedOn w:val="a0"/>
    <w:link w:val="3"/>
    <w:uiPriority w:val="9"/>
    <w:qFormat/>
    <w:rPr>
      <w:rFonts w:ascii="宋体" w:eastAsia="宋体" w:hAnsi="宋体" w:cs="宋体"/>
      <w:b/>
      <w:bCs/>
      <w:kern w:val="0"/>
      <w:sz w:val="27"/>
      <w:szCs w:val="27"/>
    </w:rPr>
  </w:style>
  <w:style w:type="character" w:customStyle="1" w:styleId="time">
    <w:name w:val="time"/>
    <w:basedOn w:val="a0"/>
    <w:qFormat/>
  </w:style>
  <w:style w:type="character" w:customStyle="1" w:styleId="apple-converted-space">
    <w:name w:val="apple-converted-space"/>
    <w:basedOn w:val="a0"/>
    <w:qFormat/>
  </w:style>
  <w:style w:type="character" w:customStyle="1" w:styleId="sizes">
    <w:name w:val="sizes"/>
    <w:basedOn w:val="a0"/>
    <w:qFormat/>
  </w:style>
  <w:style w:type="character" w:customStyle="1" w:styleId="Char0">
    <w:name w:val="页眉 Char"/>
    <w:basedOn w:val="a0"/>
    <w:link w:val="a4"/>
    <w:uiPriority w:val="99"/>
    <w:qFormat/>
    <w:rPr>
      <w:sz w:val="18"/>
      <w:szCs w:val="18"/>
    </w:rPr>
  </w:style>
  <w:style w:type="character" w:customStyle="1" w:styleId="Char">
    <w:name w:val="页脚 Char"/>
    <w:basedOn w:val="a0"/>
    <w:link w:val="a3"/>
    <w:uiPriority w:val="99"/>
    <w:qFormat/>
    <w:rPr>
      <w:sz w:val="18"/>
      <w:szCs w:val="18"/>
    </w:rPr>
  </w:style>
  <w:style w:type="character" w:customStyle="1" w:styleId="content-right8zs40">
    <w:name w:val="content-right_8zs40"/>
    <w:basedOn w:val="a0"/>
  </w:style>
  <w:style w:type="paragraph" w:styleId="a7">
    <w:name w:val="Balloon Text"/>
    <w:basedOn w:val="a"/>
    <w:link w:val="Char1"/>
    <w:semiHidden/>
    <w:unhideWhenUsed/>
    <w:rsid w:val="003738F2"/>
    <w:rPr>
      <w:sz w:val="18"/>
      <w:szCs w:val="18"/>
    </w:rPr>
  </w:style>
  <w:style w:type="character" w:customStyle="1" w:styleId="Char1">
    <w:name w:val="批注框文本 Char"/>
    <w:basedOn w:val="a0"/>
    <w:link w:val="a7"/>
    <w:semiHidden/>
    <w:rsid w:val="003738F2"/>
    <w:rPr>
      <w:rFonts w:ascii="Calibri" w:hAnsi="Calibri" w:cs="黑体"/>
      <w:kern w:val="2"/>
      <w:sz w:val="18"/>
      <w:szCs w:val="18"/>
    </w:rPr>
  </w:style>
  <w:style w:type="paragraph" w:styleId="a8">
    <w:name w:val="Revision"/>
    <w:hidden/>
    <w:uiPriority w:val="99"/>
    <w:semiHidden/>
    <w:rsid w:val="0054286F"/>
    <w:rPr>
      <w:rFonts w:ascii="Calibri" w:hAnsi="Calibri" w:cs="黑体"/>
      <w:kern w:val="2"/>
      <w:sz w:val="21"/>
      <w:szCs w:val="22"/>
    </w:rPr>
  </w:style>
  <w:style w:type="character" w:styleId="a9">
    <w:name w:val="annotation reference"/>
    <w:basedOn w:val="a0"/>
    <w:semiHidden/>
    <w:unhideWhenUsed/>
    <w:rsid w:val="003B7FC1"/>
    <w:rPr>
      <w:sz w:val="21"/>
      <w:szCs w:val="21"/>
    </w:rPr>
  </w:style>
  <w:style w:type="paragraph" w:styleId="aa">
    <w:name w:val="annotation text"/>
    <w:basedOn w:val="a"/>
    <w:link w:val="Char2"/>
    <w:semiHidden/>
    <w:unhideWhenUsed/>
    <w:rsid w:val="003B7FC1"/>
    <w:pPr>
      <w:jc w:val="left"/>
    </w:pPr>
  </w:style>
  <w:style w:type="character" w:customStyle="1" w:styleId="Char2">
    <w:name w:val="批注文字 Char"/>
    <w:basedOn w:val="a0"/>
    <w:link w:val="aa"/>
    <w:semiHidden/>
    <w:rsid w:val="003B7FC1"/>
    <w:rPr>
      <w:rFonts w:ascii="Calibri" w:hAnsi="Calibri" w:cs="黑体"/>
      <w:kern w:val="2"/>
      <w:sz w:val="21"/>
      <w:szCs w:val="22"/>
    </w:rPr>
  </w:style>
  <w:style w:type="paragraph" w:styleId="ab">
    <w:name w:val="annotation subject"/>
    <w:basedOn w:val="aa"/>
    <w:next w:val="aa"/>
    <w:link w:val="Char3"/>
    <w:semiHidden/>
    <w:unhideWhenUsed/>
    <w:rsid w:val="003B7FC1"/>
    <w:rPr>
      <w:b/>
      <w:bCs/>
    </w:rPr>
  </w:style>
  <w:style w:type="character" w:customStyle="1" w:styleId="Char3">
    <w:name w:val="批注主题 Char"/>
    <w:basedOn w:val="Char2"/>
    <w:link w:val="ab"/>
    <w:semiHidden/>
    <w:rsid w:val="003B7FC1"/>
    <w:rPr>
      <w:rFonts w:ascii="Calibri" w:hAnsi="Calibri" w:cs="黑体"/>
      <w:b/>
      <w:bCs/>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8097565">
      <w:bodyDiv w:val="1"/>
      <w:marLeft w:val="0"/>
      <w:marRight w:val="0"/>
      <w:marTop w:val="0"/>
      <w:marBottom w:val="0"/>
      <w:divBdr>
        <w:top w:val="none" w:sz="0" w:space="0" w:color="auto"/>
        <w:left w:val="none" w:sz="0" w:space="0" w:color="auto"/>
        <w:bottom w:val="none" w:sz="0" w:space="0" w:color="auto"/>
        <w:right w:val="none" w:sz="0" w:space="0" w:color="auto"/>
      </w:divBdr>
    </w:div>
    <w:div w:id="1353995644">
      <w:bodyDiv w:val="1"/>
      <w:marLeft w:val="0"/>
      <w:marRight w:val="0"/>
      <w:marTop w:val="0"/>
      <w:marBottom w:val="0"/>
      <w:divBdr>
        <w:top w:val="none" w:sz="0" w:space="0" w:color="auto"/>
        <w:left w:val="none" w:sz="0" w:space="0" w:color="auto"/>
        <w:bottom w:val="none" w:sz="0" w:space="0" w:color="auto"/>
        <w:right w:val="none" w:sz="0" w:space="0" w:color="auto"/>
      </w:divBdr>
    </w:div>
    <w:div w:id="1791780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7004DE-DF68-4104-AC04-ADB5A4D207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188</Words>
  <Characters>1072</Characters>
  <Application>Microsoft Office Word</Application>
  <DocSecurity>0</DocSecurity>
  <Lines>8</Lines>
  <Paragraphs>2</Paragraphs>
  <ScaleCrop>false</ScaleCrop>
  <Company>微软中国</Company>
  <LinksUpToDate>false</LinksUpToDate>
  <CharactersWithSpaces>1258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省生态环境厅 省自然资源厅</dc:title>
  <dc:creator>正版用户</dc:creator>
  <cp:lastModifiedBy>Windows 用户</cp:lastModifiedBy>
  <cp:revision>13</cp:revision>
  <cp:lastPrinted>2023-09-04T00:44:00Z</cp:lastPrinted>
  <dcterms:created xsi:type="dcterms:W3CDTF">2023-09-01T08:10:00Z</dcterms:created>
  <dcterms:modified xsi:type="dcterms:W3CDTF">2023-09-11T07:14:00Z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AE1B013CF706404CB3117009CF9D6697</vt:lpwstr>
  </property>
</Properties>
</file>